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B15BF1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0DA5">
        <w:rPr>
          <w:rFonts w:asciiTheme="minorHAnsi" w:hAnsiTheme="minorHAnsi" w:cstheme="minorHAnsi"/>
          <w:sz w:val="22"/>
          <w:szCs w:val="22"/>
        </w:rPr>
        <w:t xml:space="preserve">Bc. </w:t>
      </w:r>
      <w:r w:rsidR="00D821EC">
        <w:rPr>
          <w:rFonts w:asciiTheme="minorHAnsi" w:hAnsiTheme="minorHAnsi" w:cstheme="minorHAnsi"/>
          <w:sz w:val="22"/>
          <w:szCs w:val="22"/>
        </w:rPr>
        <w:t>Zuzana Gregorová</w:t>
      </w:r>
    </w:p>
    <w:p w14:paraId="00D6BB86" w14:textId="554290C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C01E82">
        <w:rPr>
          <w:rFonts w:asciiTheme="minorHAnsi" w:hAnsiTheme="minorHAnsi" w:cstheme="minorHAnsi"/>
          <w:sz w:val="22"/>
          <w:szCs w:val="22"/>
        </w:rPr>
        <w:t>)</w:t>
      </w:r>
      <w:r w:rsidR="00C01E82" w:rsidRPr="009C322A">
        <w:rPr>
          <w:rFonts w:asciiTheme="minorHAnsi" w:hAnsiTheme="minorHAnsi" w:cstheme="minorHAnsi"/>
          <w:sz w:val="22"/>
          <w:szCs w:val="22"/>
        </w:rPr>
        <w:t>:</w:t>
      </w:r>
      <w:r w:rsidR="00C01E82">
        <w:rPr>
          <w:rFonts w:asciiTheme="minorHAnsi" w:hAnsiTheme="minorHAnsi" w:cstheme="minorHAnsi"/>
          <w:sz w:val="22"/>
          <w:szCs w:val="22"/>
        </w:rPr>
        <w:t xml:space="preserve"> doc. Ing. Jana Matošková, Ph.D.</w:t>
      </w:r>
    </w:p>
    <w:p w14:paraId="09E4DE65" w14:textId="26A168C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861B3">
        <w:rPr>
          <w:rFonts w:cstheme="minorHAnsi"/>
        </w:rPr>
        <w:t xml:space="preserve">Projekt </w:t>
      </w:r>
      <w:r w:rsidR="00D821EC">
        <w:rPr>
          <w:rFonts w:cstheme="minorHAnsi"/>
        </w:rPr>
        <w:t>zlepšení týmové práce ve vybrané zdravotnické organizaci</w:t>
      </w:r>
    </w:p>
    <w:p w14:paraId="35028D0F" w14:textId="02F80E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1E8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D66985" w:rsidR="000E094A" w:rsidRDefault="00DF66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96A4843" w14:textId="77777777" w:rsidR="003F5562" w:rsidRDefault="00A449A9" w:rsidP="003F556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vymezen na s. </w:t>
            </w:r>
            <w:r w:rsidR="00BF59A5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</w:t>
            </w:r>
            <w:r w:rsidR="00E15B65">
              <w:rPr>
                <w:rFonts w:cstheme="minorHAnsi"/>
              </w:rPr>
              <w:t>jako „</w:t>
            </w:r>
            <w:r w:rsidR="0018401A">
              <w:rPr>
                <w:rFonts w:cstheme="minorHAnsi"/>
              </w:rPr>
              <w:t>vytvořit projekt na zlepšení týmové práce</w:t>
            </w:r>
            <w:r w:rsidR="00BF59A5">
              <w:rPr>
                <w:rFonts w:cstheme="minorHAnsi"/>
              </w:rPr>
              <w:t xml:space="preserve"> ve vybrané zdravotnické organizaci</w:t>
            </w:r>
            <w:r w:rsidR="00E15B65">
              <w:rPr>
                <w:rFonts w:cstheme="minorHAnsi"/>
              </w:rPr>
              <w:t xml:space="preserve">“. </w:t>
            </w:r>
            <w:r w:rsidR="00F62526">
              <w:rPr>
                <w:rFonts w:cstheme="minorHAnsi"/>
              </w:rPr>
              <w:t xml:space="preserve">Tento cíl je v souladu s tématem práce. </w:t>
            </w:r>
            <w:r w:rsidR="00BF59A5">
              <w:rPr>
                <w:rFonts w:cstheme="minorHAnsi"/>
              </w:rPr>
              <w:t>Na s. 8 je také popsán obsah teoretické části a výzkumné otázky pro praktickou část</w:t>
            </w:r>
            <w:r w:rsidR="003F5562">
              <w:rPr>
                <w:rFonts w:cstheme="minorHAnsi"/>
              </w:rPr>
              <w:t>, obojí je v souladu se zaměřením práce</w:t>
            </w:r>
            <w:r w:rsidR="00BF59A5">
              <w:rPr>
                <w:rFonts w:cstheme="minorHAnsi"/>
              </w:rPr>
              <w:t>. Cíle teoretické části</w:t>
            </w:r>
            <w:r w:rsidR="003F5562">
              <w:rPr>
                <w:rFonts w:cstheme="minorHAnsi"/>
              </w:rPr>
              <w:t xml:space="preserve"> a analytické části jako takové však zde definovány nejsou. </w:t>
            </w:r>
          </w:p>
          <w:p w14:paraId="7ED3E311" w14:textId="5DF4CC14" w:rsidR="00E15B65" w:rsidRPr="000E094A" w:rsidRDefault="003F5562" w:rsidP="003F556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F62526">
              <w:rPr>
                <w:rFonts w:cstheme="minorHAnsi"/>
              </w:rPr>
              <w:t xml:space="preserve">etody </w:t>
            </w:r>
            <w:r>
              <w:rPr>
                <w:rFonts w:cstheme="minorHAnsi"/>
              </w:rPr>
              <w:t xml:space="preserve">a postupy </w:t>
            </w:r>
            <w:r w:rsidR="00F62526">
              <w:rPr>
                <w:rFonts w:cstheme="minorHAnsi"/>
              </w:rPr>
              <w:t>zpracování práce</w:t>
            </w:r>
            <w:r>
              <w:rPr>
                <w:rFonts w:cstheme="minorHAnsi"/>
              </w:rPr>
              <w:t xml:space="preserve"> jsou nastíněny na s. 8, a sice standardizovaný a nestandardizovaný dotazník, časová, nákladová a riziková analýza</w:t>
            </w:r>
            <w:r w:rsidR="00F62526">
              <w:rPr>
                <w:rFonts w:cstheme="minorHAnsi"/>
              </w:rPr>
              <w:t>.</w:t>
            </w:r>
            <w:r w:rsidR="00E15B65">
              <w:rPr>
                <w:rFonts w:cstheme="minorHAnsi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963425" w:rsidR="000E094A" w:rsidRDefault="00BE6B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EB7CB46" w14:textId="205B4B75" w:rsidR="003F5562" w:rsidRDefault="00E15B65" w:rsidP="002D19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v souladu se zadáním zaměřuje na vymezení základních pojmů, které s prací souvisí – </w:t>
            </w:r>
            <w:r w:rsidR="00D821EC">
              <w:rPr>
                <w:rFonts w:cstheme="minorHAnsi"/>
              </w:rPr>
              <w:t>tým</w:t>
            </w:r>
            <w:r w:rsidR="003F5562">
              <w:rPr>
                <w:rFonts w:cstheme="minorHAnsi"/>
              </w:rPr>
              <w:t xml:space="preserve"> a specifika zdravotnického týmu, bariéry týmové práce, vznik a formování týmu a faktory, které týmovou práci ovlivňují, možnosti zlepšení týmové práce, podstata časové, nákladové a rizikové analýzy. Nechybí shrnutí teoretických poznatků. </w:t>
            </w:r>
            <w:r w:rsidR="003F5562">
              <w:rPr>
                <w:rFonts w:cstheme="minorHAnsi"/>
              </w:rPr>
              <w:t xml:space="preserve">Způsob zpracování textu jen částečně odpovídá mým představám o kritické literární rešerši – </w:t>
            </w:r>
            <w:r w:rsidR="00BE6B0D">
              <w:rPr>
                <w:rFonts w:cstheme="minorHAnsi"/>
              </w:rPr>
              <w:t>chybí nejen vzájemné propojení informací z různých zdrojů, logická struktura, ale i srovnávání autorů</w:t>
            </w:r>
            <w:r w:rsidR="00253434">
              <w:rPr>
                <w:rFonts w:cstheme="minorHAnsi"/>
              </w:rPr>
              <w:t>.</w:t>
            </w:r>
          </w:p>
          <w:p w14:paraId="7B260597" w14:textId="41E33D45" w:rsidR="007B5F6B" w:rsidRPr="000E094A" w:rsidRDefault="003F5562" w:rsidP="005668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použitých zdrojů odpovídá standardům u diplomových prací. </w:t>
            </w:r>
            <w:r w:rsidR="0018401A">
              <w:rPr>
                <w:rFonts w:cstheme="minorHAnsi"/>
              </w:rPr>
              <w:t xml:space="preserve">Zastoupeny jsou </w:t>
            </w:r>
            <w:r>
              <w:rPr>
                <w:rFonts w:cstheme="minorHAnsi"/>
              </w:rPr>
              <w:t>mezi zdroji</w:t>
            </w:r>
            <w:r w:rsidR="0018401A">
              <w:rPr>
                <w:rFonts w:cstheme="minorHAnsi"/>
              </w:rPr>
              <w:t xml:space="preserve"> monografie i elektronické zdroje. Volbu zdrojů pokládám víceméně za vhodnou. Zdroje jsou v textu citovány adekvátním způsobem</w:t>
            </w:r>
            <w:r w:rsidR="00566821">
              <w:rPr>
                <w:rFonts w:cstheme="minorHAnsi"/>
              </w:rPr>
              <w:t>.</w:t>
            </w:r>
            <w:r w:rsidR="0018401A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0F2E4B" w:rsidR="000E094A" w:rsidRDefault="00121C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6D2AF14" w14:textId="1865258F" w:rsidR="00C90B31" w:rsidRDefault="007D3B9B" w:rsidP="00837B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 teoretické části byly využity</w:t>
            </w:r>
            <w:r w:rsidR="00504F06">
              <w:rPr>
                <w:rFonts w:cstheme="minorHAnsi"/>
              </w:rPr>
              <w:t xml:space="preserve"> jen částečně</w:t>
            </w:r>
            <w:r>
              <w:rPr>
                <w:rFonts w:cstheme="minorHAnsi"/>
              </w:rPr>
              <w:t xml:space="preserve">. </w:t>
            </w:r>
            <w:r w:rsidR="0083233C">
              <w:rPr>
                <w:rFonts w:cstheme="minorHAnsi"/>
              </w:rPr>
              <w:t xml:space="preserve">Informace o zaměstnancích a jejich struktuře jsou velmi stručné (viz kap. </w:t>
            </w:r>
            <w:r w:rsidR="00C90B31">
              <w:rPr>
                <w:rFonts w:cstheme="minorHAnsi"/>
              </w:rPr>
              <w:t>6</w:t>
            </w:r>
            <w:r w:rsidR="0083233C">
              <w:rPr>
                <w:rFonts w:cstheme="minorHAnsi"/>
              </w:rPr>
              <w:t>.1</w:t>
            </w:r>
            <w:r w:rsidR="00C90B31">
              <w:rPr>
                <w:rFonts w:cstheme="minorHAnsi"/>
              </w:rPr>
              <w:t>), vzhledem k tématu práce jsem očekávala detailnější informace (např. věkovou či vzdělanostní strukturu)</w:t>
            </w:r>
            <w:r w:rsidR="0083233C">
              <w:rPr>
                <w:rFonts w:cstheme="minorHAnsi"/>
              </w:rPr>
              <w:t xml:space="preserve">. </w:t>
            </w:r>
            <w:r w:rsidR="00C90B31">
              <w:rPr>
                <w:rFonts w:cstheme="minorHAnsi"/>
              </w:rPr>
              <w:t>Nicméně v kap. 7.1 je doplněn aspoň detailnější popis výzkumného vzorku.</w:t>
            </w:r>
          </w:p>
          <w:p w14:paraId="1036B1C5" w14:textId="167B0522" w:rsidR="00C90B31" w:rsidRDefault="00C90B31" w:rsidP="00837B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Jednou z metod sběru dat byl </w:t>
            </w:r>
            <w:proofErr w:type="spellStart"/>
            <w:r>
              <w:rPr>
                <w:rFonts w:cstheme="minorHAnsi"/>
              </w:rPr>
              <w:t>Beblinův</w:t>
            </w:r>
            <w:proofErr w:type="spellEnd"/>
            <w:r>
              <w:rPr>
                <w:rFonts w:cstheme="minorHAnsi"/>
              </w:rPr>
              <w:t xml:space="preserve"> dotazník týmových rolí (viz kap. 7.2)</w:t>
            </w:r>
            <w:r w:rsidR="00E47325">
              <w:rPr>
                <w:rFonts w:cstheme="minorHAnsi"/>
              </w:rPr>
              <w:t xml:space="preserve">. Tento dotazník podle autorky vyplnilo 9 respondentů, kteří pracují na zákrokovém sále. Není mi moc jasné, jakou roli na zákrokovém sále mají hl. recepční a recepční 2. Nicméně jde možná o slangové označení sester, a nikoliv o název pracovní pozice, a </w:t>
            </w:r>
            <w:r w:rsidR="00A304D8">
              <w:rPr>
                <w:rFonts w:cstheme="minorHAnsi"/>
              </w:rPr>
              <w:t xml:space="preserve">jen </w:t>
            </w:r>
            <w:r w:rsidR="00E47325">
              <w:rPr>
                <w:rFonts w:cstheme="minorHAnsi"/>
              </w:rPr>
              <w:t>tato skutečnost nebyla dostatečně vysvětlena v textu. V tom případě ale, pokud byla zahrnuta recepční 2, proč chybí recepční 1? Anebo recepční 1 neexistuje?</w:t>
            </w:r>
          </w:p>
          <w:p w14:paraId="6ADD6A1F" w14:textId="5C32B436" w:rsidR="00C90B31" w:rsidRDefault="00E47325" w:rsidP="00837B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Druhou metodou sběru dat bylo dotazníkové šetření</w:t>
            </w:r>
            <w:r w:rsidR="00121C2B">
              <w:rPr>
                <w:rFonts w:cstheme="minorHAnsi"/>
              </w:rPr>
              <w:t xml:space="preserve"> o týmové práci</w:t>
            </w:r>
            <w:r>
              <w:rPr>
                <w:rFonts w:cstheme="minorHAnsi"/>
              </w:rPr>
              <w:t xml:space="preserve">, do kterého se zapojilo 26 respondentů. </w:t>
            </w:r>
            <w:r w:rsidR="00121C2B">
              <w:rPr>
                <w:rFonts w:cstheme="minorHAnsi"/>
              </w:rPr>
              <w:t>Z metodického hlediska zde p</w:t>
            </w:r>
            <w:r>
              <w:rPr>
                <w:rFonts w:cstheme="minorHAnsi"/>
              </w:rPr>
              <w:t xml:space="preserve">ostrádám vymezení základních témat, kterých se dotazníkové šetření týkalo, event. </w:t>
            </w:r>
            <w:r>
              <w:rPr>
                <w:rFonts w:cstheme="minorHAnsi"/>
              </w:rPr>
              <w:lastRenderedPageBreak/>
              <w:t xml:space="preserve">alespoň cílů či výzkumných otázek, které sledovalo. Autorka pouze konstatuje, že podkladem </w:t>
            </w:r>
            <w:r w:rsidR="00C05AFD">
              <w:rPr>
                <w:rFonts w:cstheme="minorHAnsi"/>
              </w:rPr>
              <w:t>k tvorbě</w:t>
            </w:r>
            <w:r>
              <w:rPr>
                <w:rFonts w:cstheme="minorHAnsi"/>
              </w:rPr>
              <w:t xml:space="preserve"> tohoto dotazníku byla teoretická část.</w:t>
            </w:r>
            <w:r w:rsidR="00C05AFD">
              <w:rPr>
                <w:rFonts w:cstheme="minorHAnsi"/>
              </w:rPr>
              <w:t xml:space="preserve"> </w:t>
            </w:r>
            <w:r w:rsidR="00121C2B">
              <w:rPr>
                <w:rFonts w:cstheme="minorHAnsi"/>
              </w:rPr>
              <w:t>Bohužel n</w:t>
            </w:r>
            <w:r w:rsidR="00C05AFD">
              <w:rPr>
                <w:rFonts w:cstheme="minorHAnsi"/>
              </w:rPr>
              <w:t>ěkteré z otázek v</w:t>
            </w:r>
            <w:r w:rsidR="00121C2B">
              <w:rPr>
                <w:rFonts w:cstheme="minorHAnsi"/>
              </w:rPr>
              <w:t> </w:t>
            </w:r>
            <w:r w:rsidR="00C05AFD">
              <w:rPr>
                <w:rFonts w:cstheme="minorHAnsi"/>
              </w:rPr>
              <w:t>dotazníku</w:t>
            </w:r>
            <w:r w:rsidR="00121C2B">
              <w:rPr>
                <w:rFonts w:cstheme="minorHAnsi"/>
              </w:rPr>
              <w:t xml:space="preserve"> nebyly vhodně formulované.</w:t>
            </w:r>
            <w:r w:rsidR="00C05AFD">
              <w:rPr>
                <w:rFonts w:cstheme="minorHAnsi"/>
              </w:rPr>
              <w:t xml:space="preserve"> </w:t>
            </w:r>
            <w:r w:rsidR="00121C2B">
              <w:rPr>
                <w:rFonts w:cstheme="minorHAnsi"/>
              </w:rPr>
              <w:t>Byly</w:t>
            </w:r>
            <w:r w:rsidR="00C05AFD">
              <w:rPr>
                <w:rFonts w:cstheme="minorHAnsi"/>
              </w:rPr>
              <w:t xml:space="preserve"> sugestivní</w:t>
            </w:r>
            <w:r w:rsidR="00121C2B">
              <w:rPr>
                <w:rFonts w:cstheme="minorHAnsi"/>
              </w:rPr>
              <w:t xml:space="preserve"> </w:t>
            </w:r>
            <w:r w:rsidR="00121C2B">
              <w:rPr>
                <w:rFonts w:cstheme="minorHAnsi"/>
              </w:rPr>
              <w:t>(např. 2 a 3)</w:t>
            </w:r>
            <w:r w:rsidR="00C05AFD">
              <w:rPr>
                <w:rFonts w:cstheme="minorHAnsi"/>
              </w:rPr>
              <w:t xml:space="preserve">, a tedy odpovědi </w:t>
            </w:r>
            <w:r w:rsidR="00121C2B">
              <w:rPr>
                <w:rFonts w:cstheme="minorHAnsi"/>
              </w:rPr>
              <w:t>byly</w:t>
            </w:r>
            <w:r w:rsidR="00C05AFD">
              <w:rPr>
                <w:rFonts w:cstheme="minorHAnsi"/>
              </w:rPr>
              <w:t xml:space="preserve"> s velkou pravděpodobností respondenty podvědomě zkreslené. Pro ilustraci tohoto faktu by stačilo srovnat odpovědi na </w:t>
            </w:r>
            <w:proofErr w:type="spellStart"/>
            <w:r w:rsidR="00C05AFD">
              <w:rPr>
                <w:rFonts w:cstheme="minorHAnsi"/>
              </w:rPr>
              <w:t>ot</w:t>
            </w:r>
            <w:proofErr w:type="spellEnd"/>
            <w:r w:rsidR="00C05AFD">
              <w:rPr>
                <w:rFonts w:cstheme="minorHAnsi"/>
              </w:rPr>
              <w:t xml:space="preserve">. 3 a 4, s. 42-43, bohužel </w:t>
            </w:r>
            <w:r w:rsidR="00121C2B">
              <w:rPr>
                <w:rFonts w:cstheme="minorHAnsi"/>
              </w:rPr>
              <w:t xml:space="preserve">ani to </w:t>
            </w:r>
            <w:r w:rsidR="00C05AFD">
              <w:rPr>
                <w:rFonts w:cstheme="minorHAnsi"/>
              </w:rPr>
              <w:t>autorka neudělala.</w:t>
            </w:r>
            <w:r w:rsidR="00121C2B">
              <w:rPr>
                <w:rFonts w:cstheme="minorHAnsi"/>
              </w:rPr>
              <w:t xml:space="preserve"> V komentářích ke grafům popisuje jen relativní četnosti, které jsou patrné už ze samotných grafů. Komentáře tak nepřináší novou hodnotu. Navíc z</w:t>
            </w:r>
            <w:r w:rsidR="00C05AFD">
              <w:rPr>
                <w:rFonts w:cstheme="minorHAnsi"/>
              </w:rPr>
              <w:t xml:space="preserve">působ vyhodnocení dotazníku stylem otázka po otázce s doprovodným sloupcovým grafem ke každé z otázek neodpovídá mým představám o vyhodnocování dotazníkového šetření u diplomové práce. Očekávala jsem vyhodnocení po tématech s pečlivým zvažováním, zda je graf v daném případě užitečný a má přidanou hodnotu. Lze však ocenit, že alespoň u první otázky jsou uvedeny i kontingenční tabulky analyzující odpovědi i z hlediska věku a dosaženého vzdělání. </w:t>
            </w:r>
          </w:p>
          <w:p w14:paraId="38D822B9" w14:textId="52B5C123" w:rsidR="00C05AFD" w:rsidRDefault="00C05AFD" w:rsidP="00837B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mi analýza přijde povrchní. </w:t>
            </w:r>
            <w:r w:rsidR="0083233C">
              <w:rPr>
                <w:rFonts w:cstheme="minorHAnsi"/>
              </w:rPr>
              <w:t>Postrádám hlubší informace o současném stavu tvorby zdravotnického týmu (např. o postupech při příjmu zaměstnanců), o současné péči zaměstnavatele o mezilidské vztahy na pracovišti a podpoře týmové spolupráce.</w:t>
            </w:r>
            <w:r w:rsidR="00FF093D">
              <w:rPr>
                <w:rFonts w:cstheme="minorHAnsi"/>
              </w:rPr>
              <w:t xml:space="preserve"> </w:t>
            </w:r>
            <w:r w:rsidR="00121C2B">
              <w:rPr>
                <w:rFonts w:cstheme="minorHAnsi"/>
              </w:rPr>
              <w:t>Určité indicie, co zde funguje a nefunguje, přináší jen odpovědi respondentů na otázky v dotazníkovém šetření č. 2 (viz kap. 7.3.6).</w:t>
            </w:r>
          </w:p>
          <w:p w14:paraId="303103B0" w14:textId="3B5F2870" w:rsidR="000E094A" w:rsidRPr="000E094A" w:rsidRDefault="00B93EB8" w:rsidP="00837B1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je </w:t>
            </w:r>
            <w:r w:rsidR="00837B12">
              <w:rPr>
                <w:rFonts w:cstheme="minorHAnsi"/>
              </w:rPr>
              <w:t xml:space="preserve">sice </w:t>
            </w:r>
            <w:r>
              <w:rPr>
                <w:rFonts w:cstheme="minorHAnsi"/>
              </w:rPr>
              <w:t>v souladu s očekáváními uvedeno shrnutí analytických poznatků.</w:t>
            </w:r>
            <w:r w:rsidR="00EF6A9E">
              <w:rPr>
                <w:rFonts w:cstheme="minorHAnsi"/>
              </w:rPr>
              <w:t xml:space="preserve"> </w:t>
            </w:r>
            <w:r w:rsidR="00121C2B">
              <w:rPr>
                <w:rFonts w:cstheme="minorHAnsi"/>
              </w:rPr>
              <w:t>Toto shrnutí navazuje na fakta uvedená v předchozích kapitolách analytické části práce.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E231B1" w:rsidR="000E094A" w:rsidRDefault="00DE61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5D53423A" w14:textId="6BDF11AB" w:rsidR="000E094A" w:rsidRDefault="008B65C7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</w:t>
            </w:r>
            <w:r w:rsidR="00253434">
              <w:rPr>
                <w:rFonts w:cstheme="minorHAnsi"/>
              </w:rPr>
              <w:t xml:space="preserve"> </w:t>
            </w:r>
            <w:r w:rsidR="00BE6B0D">
              <w:rPr>
                <w:rFonts w:cstheme="minorHAnsi"/>
              </w:rPr>
              <w:t>navazuje na závěr</w:t>
            </w:r>
            <w:r w:rsidR="0084666F">
              <w:rPr>
                <w:rFonts w:cstheme="minorHAnsi"/>
              </w:rPr>
              <w:t>y</w:t>
            </w:r>
            <w:r w:rsidR="00BE6B0D">
              <w:rPr>
                <w:rFonts w:cstheme="minorHAnsi"/>
              </w:rPr>
              <w:t xml:space="preserve"> autorky z analýzy a zaměřuje se na realizaci </w:t>
            </w:r>
            <w:proofErr w:type="spellStart"/>
            <w:r w:rsidR="00BE6B0D">
              <w:rPr>
                <w:rFonts w:cstheme="minorHAnsi"/>
              </w:rPr>
              <w:t>teambuildingové</w:t>
            </w:r>
            <w:proofErr w:type="spellEnd"/>
            <w:r w:rsidR="00BE6B0D">
              <w:rPr>
                <w:rFonts w:cstheme="minorHAnsi"/>
              </w:rPr>
              <w:t xml:space="preserve"> akce</w:t>
            </w:r>
            <w:r w:rsidR="0084666F">
              <w:rPr>
                <w:rFonts w:cstheme="minorHAnsi"/>
              </w:rPr>
              <w:t xml:space="preserve"> za účelem podpory komunikace</w:t>
            </w:r>
            <w:r w:rsidR="00032EDD">
              <w:rPr>
                <w:rFonts w:cstheme="minorHAnsi"/>
              </w:rPr>
              <w:t>.</w:t>
            </w:r>
            <w:r w:rsidR="00BE6B0D">
              <w:rPr>
                <w:rFonts w:cstheme="minorHAnsi"/>
              </w:rPr>
              <w:t xml:space="preserve"> V rámci </w:t>
            </w:r>
            <w:proofErr w:type="spellStart"/>
            <w:r w:rsidR="00BE6B0D">
              <w:rPr>
                <w:rFonts w:cstheme="minorHAnsi"/>
              </w:rPr>
              <w:t>teambuildingové</w:t>
            </w:r>
            <w:proofErr w:type="spellEnd"/>
            <w:r w:rsidR="00BE6B0D">
              <w:rPr>
                <w:rFonts w:cstheme="minorHAnsi"/>
              </w:rPr>
              <w:t xml:space="preserve"> akce autorka navrhuje realizovat tři hry</w:t>
            </w:r>
            <w:r w:rsidR="0084666F">
              <w:rPr>
                <w:rFonts w:cstheme="minorHAnsi"/>
              </w:rPr>
              <w:t xml:space="preserve"> (zaměřené na vzájemné poznání, přesnost komunikace a naslouchání, prezentaci historické události ve dvojicích a její hádání ostatními)</w:t>
            </w:r>
            <w:r w:rsidR="00BE6B0D">
              <w:rPr>
                <w:rFonts w:cstheme="minorHAnsi"/>
              </w:rPr>
              <w:t xml:space="preserve"> a školení zaměstnanců ohledně programu </w:t>
            </w:r>
            <w:proofErr w:type="spellStart"/>
            <w:r w:rsidR="00BE6B0D">
              <w:rPr>
                <w:rFonts w:cstheme="minorHAnsi"/>
              </w:rPr>
              <w:t>SmartMedix</w:t>
            </w:r>
            <w:proofErr w:type="spellEnd"/>
            <w:r w:rsidR="00BE6B0D">
              <w:rPr>
                <w:rFonts w:cstheme="minorHAnsi"/>
              </w:rPr>
              <w:t xml:space="preserve">. </w:t>
            </w:r>
            <w:r w:rsidR="00445F94">
              <w:rPr>
                <w:rFonts w:cstheme="minorHAnsi"/>
              </w:rPr>
              <w:t xml:space="preserve">Z předchozího textu (zejména z analýzy) není jasné, proč právě školení zaměstnanců v tomto programu pokládá autorka za podstatné (na s. 56 je pouze konstatováno, že autorka zjistila, že tento program je pro spolupráci </w:t>
            </w:r>
            <w:r w:rsidR="00EA4802">
              <w:rPr>
                <w:rFonts w:cstheme="minorHAnsi"/>
              </w:rPr>
              <w:t>důležitý, ale chybí k</w:t>
            </w:r>
            <w:r w:rsidR="0084666F">
              <w:rPr>
                <w:rFonts w:cstheme="minorHAnsi"/>
              </w:rPr>
              <w:t> </w:t>
            </w:r>
            <w:r w:rsidR="00EA4802">
              <w:rPr>
                <w:rFonts w:cstheme="minorHAnsi"/>
              </w:rPr>
              <w:t>tomu</w:t>
            </w:r>
            <w:r w:rsidR="0084666F">
              <w:rPr>
                <w:rFonts w:cstheme="minorHAnsi"/>
              </w:rPr>
              <w:t xml:space="preserve"> v práci</w:t>
            </w:r>
            <w:r w:rsidR="00EA4802">
              <w:rPr>
                <w:rFonts w:cstheme="minorHAnsi"/>
              </w:rPr>
              <w:t xml:space="preserve"> podrobnosti).</w:t>
            </w:r>
            <w:r w:rsidR="0084666F">
              <w:rPr>
                <w:rFonts w:cstheme="minorHAnsi"/>
              </w:rPr>
              <w:t xml:space="preserve"> </w:t>
            </w:r>
            <w:r w:rsidR="0084666F">
              <w:rPr>
                <w:rFonts w:cstheme="minorHAnsi"/>
              </w:rPr>
              <w:t xml:space="preserve">Je </w:t>
            </w:r>
            <w:r w:rsidR="0084666F">
              <w:rPr>
                <w:rFonts w:cstheme="minorHAnsi"/>
              </w:rPr>
              <w:t xml:space="preserve">také </w:t>
            </w:r>
            <w:r w:rsidR="0084666F">
              <w:rPr>
                <w:rFonts w:cstheme="minorHAnsi"/>
              </w:rPr>
              <w:t xml:space="preserve">škoda, že </w:t>
            </w:r>
            <w:r w:rsidR="0084666F">
              <w:rPr>
                <w:rFonts w:cstheme="minorHAnsi"/>
              </w:rPr>
              <w:t xml:space="preserve">navržená akce </w:t>
            </w:r>
            <w:r w:rsidR="0084666F">
              <w:rPr>
                <w:rFonts w:cstheme="minorHAnsi"/>
              </w:rPr>
              <w:t>zcela opomíjí nedostatečnou zpětnou vazbu</w:t>
            </w:r>
            <w:r w:rsidR="0084666F">
              <w:rPr>
                <w:rFonts w:cstheme="minorHAnsi"/>
              </w:rPr>
              <w:t xml:space="preserve"> na pracovišti</w:t>
            </w:r>
            <w:r w:rsidR="0084666F">
              <w:rPr>
                <w:rFonts w:cstheme="minorHAnsi"/>
              </w:rPr>
              <w:t xml:space="preserve"> (viz odpovědi respondentů na s. 51).</w:t>
            </w:r>
            <w:r w:rsidR="00DE61E9">
              <w:rPr>
                <w:rFonts w:cstheme="minorHAnsi"/>
              </w:rPr>
              <w:t xml:space="preserve"> V práci je uvedena časová analýza realizace této akce a její harmonogram (kap. 8.5), nákladová analýza akce</w:t>
            </w:r>
            <w:r w:rsidR="00C25E2F">
              <w:rPr>
                <w:rFonts w:cstheme="minorHAnsi"/>
              </w:rPr>
              <w:t xml:space="preserve"> (kap. 8.6) i riziková analýza (kap. 8.7). Navržená akce je plánována jako dvoudenní, včetně soboty. Z hlediska legislativy musí být tato akce realizována jako služební cesty zaměstnanců a náklady na dopravu zaměstnancům proplaceny, to však autorka v nákladové analýze nezohledňuje.</w:t>
            </w:r>
            <w:r w:rsidR="00424BDF">
              <w:rPr>
                <w:rFonts w:cstheme="minorHAnsi"/>
              </w:rPr>
              <w:t xml:space="preserve"> Nicméně oceňuji, že autorka se o vyčíslení nákladů (nad rámec zásad pro vypracování DP) pokusila.</w:t>
            </w:r>
          </w:p>
          <w:p w14:paraId="08191F52" w14:textId="17456C2A" w:rsidR="00B93EB8" w:rsidRPr="000E094A" w:rsidRDefault="00B93EB8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26943A" w:rsidR="000E094A" w:rsidRDefault="002B0B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7EB0310F" w14:textId="662A58D3" w:rsidR="00253434" w:rsidRDefault="007B5F6B" w:rsidP="002534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Kapitoly </w:t>
            </w:r>
            <w:r w:rsidR="00253434">
              <w:rPr>
                <w:rFonts w:cstheme="minorHAnsi"/>
              </w:rPr>
              <w:t xml:space="preserve">jsou víceméně </w:t>
            </w:r>
            <w:r>
              <w:rPr>
                <w:rFonts w:cstheme="minorHAnsi"/>
              </w:rPr>
              <w:t>logicky řazené</w:t>
            </w:r>
            <w:r w:rsidR="0053026C">
              <w:rPr>
                <w:rFonts w:cstheme="minorHAnsi"/>
              </w:rPr>
              <w:t>.</w:t>
            </w:r>
            <w:r w:rsidR="00253434">
              <w:rPr>
                <w:rFonts w:cstheme="minorHAnsi"/>
              </w:rPr>
              <w:t xml:space="preserve"> O</w:t>
            </w:r>
            <w:r w:rsidR="00253434">
              <w:rPr>
                <w:rFonts w:cstheme="minorHAnsi"/>
              </w:rPr>
              <w:t xml:space="preserve">bčas mi </w:t>
            </w:r>
            <w:r w:rsidR="00BE6B0D">
              <w:rPr>
                <w:rFonts w:cstheme="minorHAnsi"/>
              </w:rPr>
              <w:t xml:space="preserve">ale </w:t>
            </w:r>
            <w:r w:rsidR="00253434">
              <w:rPr>
                <w:rFonts w:cstheme="minorHAnsi"/>
              </w:rPr>
              <w:t>uniká logika zařazení textu do dané kapitoly (viz např. spojení popisu týmových rolí a role sestry do jedné kapitoly v kap. 2.5 nebo zařazení kap. 2.6 Fluktuace zaměstnanců do kap. 2 Vznik a formování týmu).</w:t>
            </w:r>
            <w:r w:rsidR="00253434">
              <w:rPr>
                <w:rFonts w:cstheme="minorHAnsi"/>
              </w:rPr>
              <w:t xml:space="preserve"> T</w:t>
            </w:r>
            <w:r w:rsidR="0053026C">
              <w:rPr>
                <w:rFonts w:cstheme="minorHAnsi"/>
              </w:rPr>
              <w:t>ext v jednotlivých kapitolách postrádá plynulost</w:t>
            </w:r>
            <w:r w:rsidR="002D197C">
              <w:rPr>
                <w:rFonts w:cstheme="minorHAnsi"/>
              </w:rPr>
              <w:t xml:space="preserve"> a </w:t>
            </w:r>
            <w:r w:rsidR="0053026C">
              <w:rPr>
                <w:rFonts w:cstheme="minorHAnsi"/>
              </w:rPr>
              <w:t>není</w:t>
            </w:r>
            <w:r w:rsidR="002D197C">
              <w:rPr>
                <w:rFonts w:cstheme="minorHAnsi"/>
              </w:rPr>
              <w:t xml:space="preserve"> provázaný</w:t>
            </w:r>
            <w:r w:rsidR="00F6252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53026C">
              <w:rPr>
                <w:rFonts w:cstheme="minorHAnsi"/>
              </w:rPr>
              <w:t xml:space="preserve">I propojení jednotlivých kapitol vázne. </w:t>
            </w:r>
            <w:r w:rsidR="00253434">
              <w:rPr>
                <w:rFonts w:cstheme="minorHAnsi"/>
              </w:rPr>
              <w:t xml:space="preserve">Autorka používá v textu většinou jednotné číslo (…jsem chtěla zjistit…), občas se ale překvapivě </w:t>
            </w:r>
            <w:r w:rsidR="00BE6B0D">
              <w:rPr>
                <w:rFonts w:cstheme="minorHAnsi"/>
              </w:rPr>
              <w:t xml:space="preserve">objeví </w:t>
            </w:r>
            <w:r w:rsidR="00253434">
              <w:rPr>
                <w:rFonts w:cstheme="minorHAnsi"/>
              </w:rPr>
              <w:t>množné (Z dalších dotazů jsme zjistili…), což přispívá k c</w:t>
            </w:r>
            <w:bookmarkStart w:id="0" w:name="_GoBack"/>
            <w:bookmarkEnd w:id="0"/>
            <w:r w:rsidR="00253434">
              <w:rPr>
                <w:rFonts w:cstheme="minorHAnsi"/>
              </w:rPr>
              <w:t>haotičnosti textu.</w:t>
            </w:r>
            <w:r w:rsidR="00C25E2F">
              <w:rPr>
                <w:rFonts w:cstheme="minorHAnsi"/>
              </w:rPr>
              <w:t xml:space="preserve"> Pravopisná či gramatická chyba se vyskytuje v textu jen ojediněle.</w:t>
            </w:r>
          </w:p>
          <w:p w14:paraId="39FFC846" w14:textId="77777777" w:rsidR="00253434" w:rsidRDefault="00253434" w:rsidP="002534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Předepsaná norma citování zdrojů nebyla zcela dodržena (u monografií musí být jejich název kurzívou).</w:t>
            </w:r>
            <w:r>
              <w:rPr>
                <w:rFonts w:cstheme="minorHAnsi"/>
              </w:rPr>
              <w:t xml:space="preserve"> </w:t>
            </w:r>
          </w:p>
          <w:p w14:paraId="1CBFD397" w14:textId="3CA36889" w:rsidR="000E094A" w:rsidRPr="000E094A" w:rsidRDefault="00253434" w:rsidP="002534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Předepsané formátování textu </w:t>
            </w:r>
            <w:r>
              <w:rPr>
                <w:rFonts w:cstheme="minorHAnsi"/>
              </w:rPr>
              <w:t xml:space="preserve">však </w:t>
            </w:r>
            <w:r>
              <w:rPr>
                <w:rFonts w:cstheme="minorHAnsi"/>
              </w:rPr>
              <w:t xml:space="preserve">bylo </w:t>
            </w:r>
            <w:r w:rsidR="00445F94">
              <w:rPr>
                <w:rFonts w:cstheme="minorHAnsi"/>
              </w:rPr>
              <w:t>zachováno</w:t>
            </w:r>
            <w:r>
              <w:rPr>
                <w:rFonts w:cstheme="minorHAnsi"/>
              </w:rPr>
              <w:t>. U tabulek a obrázků je v souladu s požadavky uváděn titulek a zdroj</w:t>
            </w:r>
            <w:r>
              <w:rPr>
                <w:rFonts w:cstheme="minorHAnsi"/>
              </w:rPr>
              <w:t>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A2396F" w:rsidR="009C7318" w:rsidRDefault="00A304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4C57974" w:rsidR="00D6308A" w:rsidRPr="000E094A" w:rsidRDefault="004A0E51" w:rsidP="009252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</w:t>
            </w:r>
            <w:r w:rsidR="00AF0BA7">
              <w:rPr>
                <w:rFonts w:cstheme="minorHAnsi"/>
              </w:rPr>
              <w:t xml:space="preserve">á </w:t>
            </w:r>
            <w:r>
              <w:rPr>
                <w:rFonts w:cstheme="minorHAnsi"/>
              </w:rPr>
              <w:t>prác</w:t>
            </w:r>
            <w:r w:rsidR="00AF0BA7">
              <w:rPr>
                <w:rFonts w:cstheme="minorHAnsi"/>
              </w:rPr>
              <w:t xml:space="preserve">e </w:t>
            </w:r>
            <w:r w:rsidR="00BE6B0D">
              <w:rPr>
                <w:rFonts w:cstheme="minorHAnsi"/>
              </w:rPr>
              <w:t xml:space="preserve">je </w:t>
            </w:r>
            <w:r w:rsidR="00AF0BA7">
              <w:rPr>
                <w:rFonts w:cstheme="minorHAnsi"/>
              </w:rPr>
              <w:t>podle mého názoru</w:t>
            </w:r>
            <w:r>
              <w:rPr>
                <w:rFonts w:cstheme="minorHAnsi"/>
              </w:rPr>
              <w:t xml:space="preserve"> </w:t>
            </w:r>
            <w:r w:rsidR="00BE6B0D">
              <w:rPr>
                <w:rFonts w:cstheme="minorHAnsi"/>
              </w:rPr>
              <w:t>sice slabší, ale naplňuj</w:t>
            </w:r>
            <w:r w:rsidR="00A304D8">
              <w:rPr>
                <w:rFonts w:cstheme="minorHAnsi"/>
              </w:rPr>
              <w:t>ící</w:t>
            </w:r>
            <w:r w:rsidR="00BE6B0D">
              <w:rPr>
                <w:rFonts w:cstheme="minorHAnsi"/>
              </w:rPr>
              <w:t xml:space="preserve"> požadavky na diplomovou práci.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2EC6543E" w14:textId="081A51BD" w:rsidR="0084666F" w:rsidRDefault="008466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bude Vámi navržené školení zaměstnanců zaměřeno právě na používání zkratek v programu </w:t>
      </w:r>
      <w:proofErr w:type="spellStart"/>
      <w:proofErr w:type="gramStart"/>
      <w:r>
        <w:rPr>
          <w:rFonts w:cstheme="minorHAnsi"/>
        </w:rPr>
        <w:t>SmartMedix</w:t>
      </w:r>
      <w:proofErr w:type="spellEnd"/>
      <w:proofErr w:type="gramEnd"/>
      <w:r>
        <w:rPr>
          <w:rFonts w:cstheme="minorHAnsi"/>
        </w:rPr>
        <w:t xml:space="preserve"> a ne na jiný aspekt týmové práce?</w:t>
      </w:r>
    </w:p>
    <w:p w14:paraId="74BE6DD0" w14:textId="7D9A884F" w:rsidR="00424BDF" w:rsidRDefault="00424BD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Kdo bude mít realizaci navrženého projektu na starosti? Bude mít za to nějakou odměnu?</w:t>
      </w:r>
    </w:p>
    <w:p w14:paraId="685B1961" w14:textId="15D41DA8" w:rsidR="00A304D8" w:rsidRDefault="00A304D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škále od 0 do 10, kde 10 je maximum, jak užitečná bude podle Vás v dlouhodobějším horizontu (cca za půl roku) realizace Vámi navržené </w:t>
      </w:r>
      <w:proofErr w:type="spellStart"/>
      <w:r>
        <w:rPr>
          <w:rFonts w:cstheme="minorHAnsi"/>
        </w:rPr>
        <w:t>teambuildingové</w:t>
      </w:r>
      <w:proofErr w:type="spellEnd"/>
      <w:r>
        <w:rPr>
          <w:rFonts w:cstheme="minorHAnsi"/>
        </w:rPr>
        <w:t xml:space="preserve"> akce pro zlepšení komunikace a spolupráce na pracovišti? </w:t>
      </w:r>
      <w:r w:rsidR="00DE61E9">
        <w:rPr>
          <w:rFonts w:cstheme="minorHAnsi"/>
        </w:rPr>
        <w:t>P</w:t>
      </w:r>
      <w:r w:rsidR="00445F94">
        <w:rPr>
          <w:rFonts w:cstheme="minorHAnsi"/>
        </w:rPr>
        <w:t>roč</w:t>
      </w:r>
      <w:r w:rsidR="00DE61E9">
        <w:rPr>
          <w:rFonts w:cstheme="minorHAnsi"/>
        </w:rPr>
        <w:t xml:space="preserve"> ji hodnotíte právě takto</w:t>
      </w:r>
      <w:r w:rsidR="00445F94">
        <w:rPr>
          <w:rFonts w:cstheme="minorHAnsi"/>
        </w:rPr>
        <w:t>?</w:t>
      </w:r>
    </w:p>
    <w:p w14:paraId="425A6CF9" w14:textId="0C6F432A" w:rsidR="00445F94" w:rsidRDefault="00DE61E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tři argumenty byste použila, abyste přesvědčila vedení kliniky</w:t>
      </w:r>
      <w:r w:rsidR="00C25E2F">
        <w:rPr>
          <w:rFonts w:cstheme="minorHAnsi"/>
        </w:rPr>
        <w:t>, že cca 70 tis. Kč potřebných na realizaci akce bude rozumně investovaných</w:t>
      </w:r>
      <w:r>
        <w:rPr>
          <w:rFonts w:cstheme="minorHAnsi"/>
        </w:rPr>
        <w:t>?</w:t>
      </w:r>
    </w:p>
    <w:p w14:paraId="09180293" w14:textId="7FD6A3E9" w:rsidR="00227EAA" w:rsidRPr="005C4ACA" w:rsidRDefault="00227E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Kdybyste práci měla zpracovat znovu, co byste udělala jinak?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F48A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1E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1E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A4DCA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59A5">
            <w:rPr>
              <w:rFonts w:cstheme="minorHAnsi"/>
            </w:rPr>
            <w:t>21.08.2023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sDQ1NjK3NLMwNbVQ0lEKTi0uzszPAykwrQUAyRIviywAAAA="/>
  </w:docVars>
  <w:rsids>
    <w:rsidRoot w:val="00BA16DD"/>
    <w:rsid w:val="00010602"/>
    <w:rsid w:val="00017398"/>
    <w:rsid w:val="00032EDD"/>
    <w:rsid w:val="00040DA5"/>
    <w:rsid w:val="000971B2"/>
    <w:rsid w:val="000C0458"/>
    <w:rsid w:val="000E094A"/>
    <w:rsid w:val="00121C2B"/>
    <w:rsid w:val="00123148"/>
    <w:rsid w:val="00144F5B"/>
    <w:rsid w:val="0018401A"/>
    <w:rsid w:val="001E2FF9"/>
    <w:rsid w:val="00214BD6"/>
    <w:rsid w:val="00227EAA"/>
    <w:rsid w:val="00232AC0"/>
    <w:rsid w:val="0024258E"/>
    <w:rsid w:val="00242A91"/>
    <w:rsid w:val="002461C5"/>
    <w:rsid w:val="00253434"/>
    <w:rsid w:val="002737D2"/>
    <w:rsid w:val="0029651C"/>
    <w:rsid w:val="002B0BBA"/>
    <w:rsid w:val="002C3BB7"/>
    <w:rsid w:val="002C5ED6"/>
    <w:rsid w:val="002D197C"/>
    <w:rsid w:val="00313827"/>
    <w:rsid w:val="003D00BC"/>
    <w:rsid w:val="003F5562"/>
    <w:rsid w:val="00424BDF"/>
    <w:rsid w:val="00445F94"/>
    <w:rsid w:val="00447F12"/>
    <w:rsid w:val="00470EBC"/>
    <w:rsid w:val="00483A21"/>
    <w:rsid w:val="004A0E51"/>
    <w:rsid w:val="004D378C"/>
    <w:rsid w:val="00504F06"/>
    <w:rsid w:val="0053026C"/>
    <w:rsid w:val="005379F4"/>
    <w:rsid w:val="0054424B"/>
    <w:rsid w:val="00566821"/>
    <w:rsid w:val="00583D63"/>
    <w:rsid w:val="005B5720"/>
    <w:rsid w:val="005C4ACA"/>
    <w:rsid w:val="005E27AC"/>
    <w:rsid w:val="006313AF"/>
    <w:rsid w:val="00634750"/>
    <w:rsid w:val="0067082B"/>
    <w:rsid w:val="006772C0"/>
    <w:rsid w:val="00694399"/>
    <w:rsid w:val="007068D7"/>
    <w:rsid w:val="00710E0B"/>
    <w:rsid w:val="0073639B"/>
    <w:rsid w:val="007539AC"/>
    <w:rsid w:val="007553A6"/>
    <w:rsid w:val="007B5F6B"/>
    <w:rsid w:val="007D3B9B"/>
    <w:rsid w:val="007E17F3"/>
    <w:rsid w:val="00801960"/>
    <w:rsid w:val="0083233C"/>
    <w:rsid w:val="00837B12"/>
    <w:rsid w:val="0084666F"/>
    <w:rsid w:val="0085398A"/>
    <w:rsid w:val="008812C7"/>
    <w:rsid w:val="008B65C7"/>
    <w:rsid w:val="008B781B"/>
    <w:rsid w:val="008E2072"/>
    <w:rsid w:val="0092520A"/>
    <w:rsid w:val="009471BE"/>
    <w:rsid w:val="00974EA2"/>
    <w:rsid w:val="009861B3"/>
    <w:rsid w:val="00987B93"/>
    <w:rsid w:val="009C322A"/>
    <w:rsid w:val="009C7318"/>
    <w:rsid w:val="00A304D8"/>
    <w:rsid w:val="00A40E93"/>
    <w:rsid w:val="00A449A9"/>
    <w:rsid w:val="00A7527E"/>
    <w:rsid w:val="00AC5ADC"/>
    <w:rsid w:val="00AD34B6"/>
    <w:rsid w:val="00AF0BA7"/>
    <w:rsid w:val="00B14451"/>
    <w:rsid w:val="00B93EB8"/>
    <w:rsid w:val="00B96D26"/>
    <w:rsid w:val="00BA16DD"/>
    <w:rsid w:val="00BE6B0D"/>
    <w:rsid w:val="00BF1D25"/>
    <w:rsid w:val="00BF59A5"/>
    <w:rsid w:val="00C01E82"/>
    <w:rsid w:val="00C05AFD"/>
    <w:rsid w:val="00C07CEE"/>
    <w:rsid w:val="00C25E2F"/>
    <w:rsid w:val="00C40A78"/>
    <w:rsid w:val="00C47CDC"/>
    <w:rsid w:val="00C73224"/>
    <w:rsid w:val="00C90B31"/>
    <w:rsid w:val="00CA34A9"/>
    <w:rsid w:val="00CD12C3"/>
    <w:rsid w:val="00CD4D4A"/>
    <w:rsid w:val="00CF3C68"/>
    <w:rsid w:val="00D35E9E"/>
    <w:rsid w:val="00D40121"/>
    <w:rsid w:val="00D6308A"/>
    <w:rsid w:val="00D821EC"/>
    <w:rsid w:val="00DB5725"/>
    <w:rsid w:val="00DC7D52"/>
    <w:rsid w:val="00DE61E9"/>
    <w:rsid w:val="00DE64DB"/>
    <w:rsid w:val="00DF66FD"/>
    <w:rsid w:val="00E15B65"/>
    <w:rsid w:val="00E22423"/>
    <w:rsid w:val="00E47325"/>
    <w:rsid w:val="00EA4802"/>
    <w:rsid w:val="00EF1720"/>
    <w:rsid w:val="00EF6A9E"/>
    <w:rsid w:val="00F62526"/>
    <w:rsid w:val="00F679D8"/>
    <w:rsid w:val="00F719C3"/>
    <w:rsid w:val="00F774B1"/>
    <w:rsid w:val="00FA4CF6"/>
    <w:rsid w:val="00FC2852"/>
    <w:rsid w:val="00FF093D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6" ma:contentTypeDescription="Vytvoří nový dokument" ma:contentTypeScope="" ma:versionID="2c5c79e3b503b888ca56b9babc3e3620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3823ed8d362d99bb632f76175075f6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terms/"/>
    <ds:schemaRef ds:uri="http://purl.org/dc/dcmitype/"/>
    <ds:schemaRef ds:uri="1d15c0d2-593a-4097-9533-3285f80f41a1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8a432d0-6a18-4b4e-b941-c41239099df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60D17-1292-436F-B71D-102C2738A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1301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5</cp:revision>
  <cp:lastPrinted>2023-05-19T12:04:00Z</cp:lastPrinted>
  <dcterms:created xsi:type="dcterms:W3CDTF">2023-08-21T12:10:00Z</dcterms:created>
  <dcterms:modified xsi:type="dcterms:W3CDTF">2023-08-21T15:18:00Z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