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D1391" w:rsidP="00362AB0">
            <w:pPr>
              <w:rPr>
                <w:sz w:val="22"/>
                <w:szCs w:val="22"/>
              </w:rPr>
            </w:pPr>
            <w:r>
              <w:t>Bc. Zdeňka Maňasová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D1391" w:rsidP="00ED1391">
            <w:pPr>
              <w:rPr>
                <w:sz w:val="22"/>
                <w:szCs w:val="22"/>
              </w:rPr>
            </w:pPr>
            <w:proofErr w:type="spellStart"/>
            <w:r w:rsidRPr="00ED1391">
              <w:rPr>
                <w:sz w:val="22"/>
                <w:szCs w:val="22"/>
              </w:rPr>
              <w:t>Locus</w:t>
            </w:r>
            <w:proofErr w:type="spellEnd"/>
            <w:r w:rsidRPr="00ED1391">
              <w:rPr>
                <w:sz w:val="22"/>
                <w:szCs w:val="22"/>
              </w:rPr>
              <w:t xml:space="preserve"> </w:t>
            </w:r>
            <w:proofErr w:type="spellStart"/>
            <w:r w:rsidRPr="00ED1391">
              <w:rPr>
                <w:sz w:val="22"/>
                <w:szCs w:val="22"/>
              </w:rPr>
              <w:t>of</w:t>
            </w:r>
            <w:proofErr w:type="spellEnd"/>
            <w:r w:rsidRPr="00ED1391">
              <w:rPr>
                <w:sz w:val="22"/>
                <w:szCs w:val="22"/>
              </w:rPr>
              <w:t xml:space="preserve"> </w:t>
            </w:r>
            <w:proofErr w:type="spellStart"/>
            <w:r w:rsidRPr="00ED1391">
              <w:rPr>
                <w:sz w:val="22"/>
                <w:szCs w:val="22"/>
              </w:rPr>
              <w:t>co</w:t>
            </w:r>
            <w:r>
              <w:rPr>
                <w:sz w:val="22"/>
                <w:szCs w:val="22"/>
              </w:rPr>
              <w:t>ntrol</w:t>
            </w:r>
            <w:proofErr w:type="spellEnd"/>
            <w:r>
              <w:rPr>
                <w:sz w:val="22"/>
                <w:szCs w:val="22"/>
              </w:rPr>
              <w:t xml:space="preserve"> ve vztahu k volnému času </w:t>
            </w:r>
            <w:r w:rsidRPr="00ED1391">
              <w:rPr>
                <w:sz w:val="22"/>
                <w:szCs w:val="22"/>
              </w:rPr>
              <w:t>v rodině u žáků II. stupně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D13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D13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D13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C20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4C206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C1DC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9D72CC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949C4" w:rsidP="009D72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magisterská d</w:t>
            </w:r>
            <w:r w:rsidR="00B1070A">
              <w:rPr>
                <w:sz w:val="22"/>
                <w:szCs w:val="22"/>
              </w:rPr>
              <w:t>iplomová práce se zaměřuje na zajímavé a v mnohém ohledu op</w:t>
            </w:r>
            <w:r>
              <w:rPr>
                <w:sz w:val="22"/>
                <w:szCs w:val="22"/>
              </w:rPr>
              <w:t xml:space="preserve">omíjené téma, které považuji v současné době za velmi aktuální, poskytující potenciál pro obohacení sociálně pedagogické teorie, neméně tak praxe. </w:t>
            </w:r>
          </w:p>
          <w:p w:rsidR="00B411DB" w:rsidRDefault="005949C4" w:rsidP="009D72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logicky sestavena. Autorka ve třech hlavních kapitolách vysvětluje fundamentální teoretické koncepty vztahující se k dané problematice. V první kapitole a</w:t>
            </w:r>
            <w:r w:rsidR="00A457FF">
              <w:rPr>
                <w:sz w:val="22"/>
                <w:szCs w:val="22"/>
              </w:rPr>
              <w:t>utor</w:t>
            </w:r>
            <w:r w:rsidR="009C4A62">
              <w:rPr>
                <w:sz w:val="22"/>
                <w:szCs w:val="22"/>
              </w:rPr>
              <w:t>ka vhodně</w:t>
            </w:r>
            <w:r>
              <w:rPr>
                <w:sz w:val="22"/>
                <w:szCs w:val="22"/>
              </w:rPr>
              <w:t xml:space="preserve"> vysvětlila koncept </w:t>
            </w:r>
            <w:proofErr w:type="spellStart"/>
            <w:r w:rsidR="00A457FF" w:rsidRPr="005949C4">
              <w:rPr>
                <w:i/>
                <w:sz w:val="22"/>
                <w:szCs w:val="22"/>
              </w:rPr>
              <w:t>locus</w:t>
            </w:r>
            <w:proofErr w:type="spellEnd"/>
            <w:r w:rsidR="00A457FF" w:rsidRPr="005949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457FF" w:rsidRPr="005949C4">
              <w:rPr>
                <w:i/>
                <w:sz w:val="22"/>
                <w:szCs w:val="22"/>
              </w:rPr>
              <w:t>of</w:t>
            </w:r>
            <w:proofErr w:type="spellEnd"/>
            <w:r w:rsidR="00A457FF" w:rsidRPr="005949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457FF" w:rsidRPr="005949C4">
              <w:rPr>
                <w:i/>
                <w:sz w:val="22"/>
                <w:szCs w:val="22"/>
              </w:rPr>
              <w:t>control</w:t>
            </w:r>
            <w:proofErr w:type="spellEnd"/>
            <w:r w:rsidR="00A457FF">
              <w:rPr>
                <w:sz w:val="22"/>
                <w:szCs w:val="22"/>
              </w:rPr>
              <w:t>. Oceňuji zejména zasazení tohoto konceptu do jeho vývoje (v kontextu sociálního učení, z hlediska zahraničního i českého vývoje), uvedení autorů, kteří se daným konceptem zabývali</w:t>
            </w:r>
            <w:r w:rsidR="002D0CA1">
              <w:rPr>
                <w:sz w:val="22"/>
                <w:szCs w:val="22"/>
              </w:rPr>
              <w:t>/zabývají</w:t>
            </w:r>
            <w:r w:rsidR="00A457FF">
              <w:rPr>
                <w:sz w:val="22"/>
                <w:szCs w:val="22"/>
              </w:rPr>
              <w:t xml:space="preserve"> a zároveň vysvětlení jeho podstaty. </w:t>
            </w:r>
            <w:r w:rsidR="002D0CA1">
              <w:rPr>
                <w:sz w:val="22"/>
                <w:szCs w:val="22"/>
              </w:rPr>
              <w:t xml:space="preserve">Druhá kapitola je věnována popisu specifik vývojového období adolescence. </w:t>
            </w:r>
            <w:r w:rsidR="000B1EC0">
              <w:rPr>
                <w:sz w:val="22"/>
                <w:szCs w:val="22"/>
              </w:rPr>
              <w:t>Oceňuji zejména uvedení kapitoly 2.3, v jejímž rámci se autorka pokusila o letmý vhled do otázky biologického</w:t>
            </w:r>
            <w:r w:rsidR="000B1EC0" w:rsidRPr="000B1EC0">
              <w:rPr>
                <w:sz w:val="22"/>
                <w:szCs w:val="22"/>
              </w:rPr>
              <w:t>, psychick</w:t>
            </w:r>
            <w:r w:rsidR="000B1EC0">
              <w:rPr>
                <w:sz w:val="22"/>
                <w:szCs w:val="22"/>
              </w:rPr>
              <w:t>ého</w:t>
            </w:r>
            <w:r w:rsidR="000B1EC0" w:rsidRPr="000B1EC0">
              <w:rPr>
                <w:sz w:val="22"/>
                <w:szCs w:val="22"/>
              </w:rPr>
              <w:t>, sociální</w:t>
            </w:r>
            <w:r w:rsidR="000B1EC0">
              <w:rPr>
                <w:sz w:val="22"/>
                <w:szCs w:val="22"/>
              </w:rPr>
              <w:t>ho</w:t>
            </w:r>
            <w:r w:rsidR="000B1EC0" w:rsidRPr="000B1EC0">
              <w:rPr>
                <w:sz w:val="22"/>
                <w:szCs w:val="22"/>
              </w:rPr>
              <w:t xml:space="preserve"> vývoj</w:t>
            </w:r>
            <w:r w:rsidR="00CA6AC2">
              <w:rPr>
                <w:sz w:val="22"/>
                <w:szCs w:val="22"/>
              </w:rPr>
              <w:t>e</w:t>
            </w:r>
            <w:r w:rsidR="000B1EC0" w:rsidRPr="000B1EC0">
              <w:rPr>
                <w:sz w:val="22"/>
                <w:szCs w:val="22"/>
              </w:rPr>
              <w:t xml:space="preserve"> </w:t>
            </w:r>
            <w:r w:rsidR="000B1EC0">
              <w:rPr>
                <w:sz w:val="22"/>
                <w:szCs w:val="22"/>
              </w:rPr>
              <w:t xml:space="preserve">jedince </w:t>
            </w:r>
            <w:r w:rsidR="000B1EC0" w:rsidRPr="000B1EC0">
              <w:rPr>
                <w:sz w:val="22"/>
                <w:szCs w:val="22"/>
              </w:rPr>
              <w:t>a vliv</w:t>
            </w:r>
            <w:r w:rsidR="000B1EC0">
              <w:rPr>
                <w:sz w:val="22"/>
                <w:szCs w:val="22"/>
              </w:rPr>
              <w:t>u</w:t>
            </w:r>
            <w:r w:rsidR="000B1EC0" w:rsidRPr="000B1EC0">
              <w:rPr>
                <w:sz w:val="22"/>
                <w:szCs w:val="22"/>
              </w:rPr>
              <w:t xml:space="preserve"> prostředí</w:t>
            </w:r>
            <w:r w:rsidR="000B1EC0">
              <w:rPr>
                <w:sz w:val="22"/>
                <w:szCs w:val="22"/>
              </w:rPr>
              <w:t xml:space="preserve">. Ve třetí kapitole jsou popsány specifika rodiny a jejího postavení a významu ve vztahu k trávení volného času. Přestože kapitola poskytuje dostatečnou deskripci daného tématu, vzhledem k jeho vztahu ke studovanému oboru, by bylo vhodné využívat rozmanitější škálu odborných aktuálních zdrojů a danou problematiku detailněji analyzovat. </w:t>
            </w:r>
          </w:p>
          <w:p w:rsidR="00B411DB" w:rsidRDefault="00C443EF" w:rsidP="009D72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ke každé kapitole </w:t>
            </w:r>
            <w:r w:rsidR="000B1EC0">
              <w:rPr>
                <w:sz w:val="22"/>
                <w:szCs w:val="22"/>
              </w:rPr>
              <w:t xml:space="preserve">teoretické části </w:t>
            </w:r>
            <w:r>
              <w:rPr>
                <w:sz w:val="22"/>
                <w:szCs w:val="22"/>
              </w:rPr>
              <w:t xml:space="preserve">přistupuje svědomitě, </w:t>
            </w:r>
            <w:r w:rsidR="000B1EC0">
              <w:rPr>
                <w:sz w:val="22"/>
                <w:szCs w:val="22"/>
              </w:rPr>
              <w:t>vedle využívání deskripce se pokusila o</w:t>
            </w:r>
            <w:r w:rsidR="00CA6AC2">
              <w:rPr>
                <w:sz w:val="22"/>
                <w:szCs w:val="22"/>
              </w:rPr>
              <w:t xml:space="preserve"> analýzu a syntézu. J</w:t>
            </w:r>
            <w:r>
              <w:rPr>
                <w:sz w:val="22"/>
                <w:szCs w:val="22"/>
              </w:rPr>
              <w:t xml:space="preserve">ednotlivé fundamentální teoretické koncepty popisuje z více rovin či úhlů pohledu. </w:t>
            </w:r>
            <w:r w:rsidR="00B1070A">
              <w:rPr>
                <w:sz w:val="22"/>
                <w:szCs w:val="22"/>
              </w:rPr>
              <w:t>Výše uvedené s</w:t>
            </w:r>
            <w:r>
              <w:rPr>
                <w:sz w:val="22"/>
                <w:szCs w:val="22"/>
              </w:rPr>
              <w:t xml:space="preserve">polu s dodržením </w:t>
            </w:r>
            <w:r w:rsidR="00F53249">
              <w:rPr>
                <w:sz w:val="22"/>
                <w:szCs w:val="22"/>
              </w:rPr>
              <w:t xml:space="preserve">formálních náležitostí </w:t>
            </w:r>
            <w:r w:rsidR="00B1070A">
              <w:rPr>
                <w:sz w:val="22"/>
                <w:szCs w:val="22"/>
              </w:rPr>
              <w:t>poukazuje na</w:t>
            </w:r>
            <w:r w:rsidR="00F53249">
              <w:rPr>
                <w:sz w:val="22"/>
                <w:szCs w:val="22"/>
              </w:rPr>
              <w:t xml:space="preserve"> </w:t>
            </w:r>
            <w:r w:rsidR="00CA6AC2">
              <w:rPr>
                <w:sz w:val="22"/>
                <w:szCs w:val="22"/>
              </w:rPr>
              <w:t xml:space="preserve">dostatečnou </w:t>
            </w:r>
            <w:r w:rsidR="00F53249">
              <w:rPr>
                <w:sz w:val="22"/>
                <w:szCs w:val="22"/>
              </w:rPr>
              <w:t>kvalitu</w:t>
            </w:r>
            <w:r>
              <w:rPr>
                <w:sz w:val="22"/>
                <w:szCs w:val="22"/>
              </w:rPr>
              <w:t xml:space="preserve"> teoretické části diplomové práce.</w:t>
            </w:r>
            <w:r w:rsidR="00CA6AC2">
              <w:rPr>
                <w:sz w:val="22"/>
                <w:szCs w:val="22"/>
              </w:rPr>
              <w:t xml:space="preserve"> </w:t>
            </w:r>
            <w:r w:rsidR="002D0CA1">
              <w:rPr>
                <w:sz w:val="22"/>
                <w:szCs w:val="22"/>
              </w:rPr>
              <w:t xml:space="preserve">Jednotlivé kapitoly jsou z obsahového i konceptuálního hlediska vyrovnané, teoretická část působí </w:t>
            </w:r>
            <w:r w:rsidR="00CA6AC2">
              <w:rPr>
                <w:sz w:val="22"/>
                <w:szCs w:val="22"/>
              </w:rPr>
              <w:t xml:space="preserve">homogenně a poskytuje dostatečný teoretický základ. </w:t>
            </w:r>
          </w:p>
          <w:p w:rsidR="00B411DB" w:rsidRDefault="00CA6AC2" w:rsidP="009D72C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empirická část diplomové práce autorka vhodně popisuje metodologii výzkumu (výzkumný problém, cíle, použité metody, výzkumný soubor). </w:t>
            </w:r>
            <w:r w:rsidR="00BC1DC2">
              <w:rPr>
                <w:sz w:val="22"/>
                <w:szCs w:val="22"/>
              </w:rPr>
              <w:t>Kladně hodnotím snahu autorky o</w:t>
            </w:r>
            <w:r w:rsidR="001E65B6">
              <w:rPr>
                <w:sz w:val="22"/>
                <w:szCs w:val="22"/>
              </w:rPr>
              <w:t xml:space="preserve"> transparentní  popis výše uvedených metodologických specifik. </w:t>
            </w:r>
            <w:r>
              <w:rPr>
                <w:sz w:val="22"/>
                <w:szCs w:val="22"/>
              </w:rPr>
              <w:t xml:space="preserve">Vzhledem ke stanoveným dílčím cílům výzkumného šetření a vzhledem ke stanoveným hypotézám by bylo vhodné precizovat hlavní výzkumný cíl. Zároveň vzhledem ke kvalitě teoretické části by bylo vhodné </w:t>
            </w:r>
            <w:r w:rsidR="009C4A62">
              <w:rPr>
                <w:sz w:val="22"/>
                <w:szCs w:val="22"/>
              </w:rPr>
              <w:t xml:space="preserve">transparentněji </w:t>
            </w:r>
            <w:r>
              <w:rPr>
                <w:sz w:val="22"/>
                <w:szCs w:val="22"/>
              </w:rPr>
              <w:t>specifikovat,</w:t>
            </w:r>
            <w:r w:rsidR="00880A89">
              <w:rPr>
                <w:sz w:val="22"/>
                <w:szCs w:val="22"/>
              </w:rPr>
              <w:t xml:space="preserve"> z jakých teoretických konceptů a</w:t>
            </w:r>
            <w:r>
              <w:rPr>
                <w:sz w:val="22"/>
                <w:szCs w:val="22"/>
              </w:rPr>
              <w:t xml:space="preserve"> výzkumných šetření bylo vycházeno při formulování </w:t>
            </w:r>
            <w:r w:rsidR="00522980">
              <w:rPr>
                <w:sz w:val="22"/>
                <w:szCs w:val="22"/>
              </w:rPr>
              <w:t>daných hypotéz/výzkumných cílů</w:t>
            </w:r>
            <w:r w:rsidR="00880A89">
              <w:rPr>
                <w:sz w:val="22"/>
                <w:szCs w:val="22"/>
              </w:rPr>
              <w:t xml:space="preserve">. Na s. 52 v kapitole diskuze by bylo </w:t>
            </w:r>
            <w:r w:rsidR="00880A89">
              <w:rPr>
                <w:sz w:val="22"/>
                <w:szCs w:val="22"/>
              </w:rPr>
              <w:lastRenderedPageBreak/>
              <w:t xml:space="preserve">vhodné věnovat větší pozornost </w:t>
            </w:r>
            <w:r w:rsidR="00BC1DC2">
              <w:rPr>
                <w:sz w:val="22"/>
                <w:szCs w:val="22"/>
              </w:rPr>
              <w:t>porovnání daných zjištění s</w:t>
            </w:r>
            <w:r w:rsidR="00880A89">
              <w:rPr>
                <w:sz w:val="22"/>
                <w:szCs w:val="22"/>
              </w:rPr>
              <w:t xml:space="preserve"> již realizovanými českými/zahraničními výzkumy (byť </w:t>
            </w:r>
            <w:r w:rsidR="00522980">
              <w:rPr>
                <w:sz w:val="22"/>
                <w:szCs w:val="22"/>
              </w:rPr>
              <w:t xml:space="preserve">autorka uvádí, </w:t>
            </w:r>
            <w:r w:rsidR="00A62BE6" w:rsidRPr="00A62BE6">
              <w:rPr>
                <w:i/>
                <w:sz w:val="22"/>
                <w:szCs w:val="22"/>
              </w:rPr>
              <w:t xml:space="preserve">že se žádná ze studií nekryje zcela se zaměřením provedeného výzkumu, takže nebude </w:t>
            </w:r>
            <w:r w:rsidR="00A62BE6">
              <w:rPr>
                <w:i/>
                <w:sz w:val="22"/>
                <w:szCs w:val="22"/>
              </w:rPr>
              <w:t xml:space="preserve">možnost srovnávat jeho výsledky </w:t>
            </w:r>
            <w:r w:rsidR="00A62BE6" w:rsidRPr="00A62BE6">
              <w:rPr>
                <w:i/>
                <w:sz w:val="22"/>
                <w:szCs w:val="22"/>
              </w:rPr>
              <w:t>s výsledky obdobně orientované studie</w:t>
            </w:r>
            <w:r w:rsidR="00A62BE6">
              <w:rPr>
                <w:sz w:val="22"/>
                <w:szCs w:val="22"/>
              </w:rPr>
              <w:t>).</w:t>
            </w:r>
            <w:r w:rsidR="00522980">
              <w:rPr>
                <w:sz w:val="22"/>
                <w:szCs w:val="22"/>
              </w:rPr>
              <w:t xml:space="preserve"> V některých </w:t>
            </w:r>
            <w:r w:rsidR="004D5481">
              <w:rPr>
                <w:sz w:val="22"/>
                <w:szCs w:val="22"/>
              </w:rPr>
              <w:t>tvrzeních</w:t>
            </w:r>
            <w:r w:rsidR="00522980">
              <w:rPr>
                <w:sz w:val="22"/>
                <w:szCs w:val="22"/>
              </w:rPr>
              <w:t xml:space="preserve"> formulovaných v kapitole diskuze </w:t>
            </w:r>
            <w:r w:rsidR="004D5481">
              <w:rPr>
                <w:sz w:val="22"/>
                <w:szCs w:val="22"/>
              </w:rPr>
              <w:t xml:space="preserve">(např. 54 otázka </w:t>
            </w:r>
            <w:proofErr w:type="spellStart"/>
            <w:r w:rsidR="004D5481" w:rsidRPr="004D5481">
              <w:rPr>
                <w:i/>
                <w:sz w:val="22"/>
                <w:szCs w:val="22"/>
              </w:rPr>
              <w:t>locus</w:t>
            </w:r>
            <w:proofErr w:type="spellEnd"/>
            <w:r w:rsidR="004D5481" w:rsidRPr="004D548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D5481" w:rsidRPr="004D5481">
              <w:rPr>
                <w:i/>
                <w:sz w:val="22"/>
                <w:szCs w:val="22"/>
              </w:rPr>
              <w:t>of</w:t>
            </w:r>
            <w:proofErr w:type="spellEnd"/>
            <w:r w:rsidR="004D5481" w:rsidRPr="004D548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D5481" w:rsidRPr="004D5481">
              <w:rPr>
                <w:i/>
                <w:sz w:val="22"/>
                <w:szCs w:val="22"/>
              </w:rPr>
              <w:t>control</w:t>
            </w:r>
            <w:proofErr w:type="spellEnd"/>
            <w:r w:rsidR="004D5481">
              <w:rPr>
                <w:sz w:val="22"/>
                <w:szCs w:val="22"/>
              </w:rPr>
              <w:t xml:space="preserve"> u ne/jedináčků; s. 55 vliv </w:t>
            </w:r>
            <w:r w:rsidR="00594F53">
              <w:rPr>
                <w:sz w:val="22"/>
                <w:szCs w:val="22"/>
              </w:rPr>
              <w:t xml:space="preserve">chyby ve výchově na </w:t>
            </w:r>
            <w:proofErr w:type="spellStart"/>
            <w:r w:rsidR="00594F53" w:rsidRPr="00594F53">
              <w:rPr>
                <w:i/>
                <w:sz w:val="22"/>
                <w:szCs w:val="22"/>
              </w:rPr>
              <w:t>locus</w:t>
            </w:r>
            <w:proofErr w:type="spellEnd"/>
            <w:r w:rsidR="00594F53" w:rsidRPr="00594F5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94F53" w:rsidRPr="00594F53">
              <w:rPr>
                <w:i/>
                <w:sz w:val="22"/>
                <w:szCs w:val="22"/>
              </w:rPr>
              <w:t>of</w:t>
            </w:r>
            <w:proofErr w:type="spellEnd"/>
            <w:r w:rsidR="00594F53" w:rsidRPr="00594F5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94F53" w:rsidRPr="00594F53">
              <w:rPr>
                <w:i/>
                <w:sz w:val="22"/>
                <w:szCs w:val="22"/>
              </w:rPr>
              <w:t>control</w:t>
            </w:r>
            <w:proofErr w:type="spellEnd"/>
            <w:r w:rsidR="00944C9F">
              <w:rPr>
                <w:i/>
                <w:sz w:val="22"/>
                <w:szCs w:val="22"/>
              </w:rPr>
              <w:t xml:space="preserve">, </w:t>
            </w:r>
            <w:r w:rsidR="00944C9F" w:rsidRPr="00944C9F">
              <w:rPr>
                <w:sz w:val="22"/>
                <w:szCs w:val="22"/>
              </w:rPr>
              <w:t>aj.</w:t>
            </w:r>
            <w:r w:rsidR="004D5481">
              <w:rPr>
                <w:sz w:val="22"/>
                <w:szCs w:val="22"/>
              </w:rPr>
              <w:t xml:space="preserve">) </w:t>
            </w:r>
            <w:r w:rsidR="00522980">
              <w:rPr>
                <w:sz w:val="22"/>
                <w:szCs w:val="22"/>
              </w:rPr>
              <w:t>b</w:t>
            </w:r>
            <w:r w:rsidR="009D72CC">
              <w:rPr>
                <w:sz w:val="22"/>
                <w:szCs w:val="22"/>
              </w:rPr>
              <w:t>y</w:t>
            </w:r>
            <w:r w:rsidR="009C4A62">
              <w:rPr>
                <w:sz w:val="22"/>
                <w:szCs w:val="22"/>
              </w:rPr>
              <w:t xml:space="preserve"> bylo vhodné postupovat obezřetněji</w:t>
            </w:r>
            <w:r w:rsidR="00BC1DC2">
              <w:rPr>
                <w:sz w:val="22"/>
                <w:szCs w:val="22"/>
              </w:rPr>
              <w:t xml:space="preserve"> (resp. některá tvrzení mohou/nemusí být pouze dílčí část vysvětlení problematiky)</w:t>
            </w:r>
            <w:r w:rsidR="009D72CC">
              <w:rPr>
                <w:sz w:val="22"/>
                <w:szCs w:val="22"/>
              </w:rPr>
              <w:t>. Byť jsou uvedená doporučení pro p</w:t>
            </w:r>
            <w:r w:rsidR="00944C9F">
              <w:rPr>
                <w:sz w:val="22"/>
                <w:szCs w:val="22"/>
              </w:rPr>
              <w:t>raxi spíše obecného charakteru</w:t>
            </w:r>
            <w:r w:rsidR="009D72CC">
              <w:rPr>
                <w:sz w:val="22"/>
                <w:szCs w:val="22"/>
              </w:rPr>
              <w:t xml:space="preserve"> (autorka danou skutečnost legitimizuje a vnímá ji jako positivní), možná by bylo vhodné alespoň rámcově nastínit, jak daná doporučení uvést do praxe (v komunikaci, přístupu, postojích, resp. v konkrétních situacích</w:t>
            </w:r>
            <w:r w:rsidR="009C4A62">
              <w:rPr>
                <w:sz w:val="22"/>
                <w:szCs w:val="22"/>
              </w:rPr>
              <w:t xml:space="preserve"> či žité každodennosti</w:t>
            </w:r>
            <w:r w:rsidR="009D72CC">
              <w:rPr>
                <w:sz w:val="22"/>
                <w:szCs w:val="22"/>
              </w:rPr>
              <w:t>).</w:t>
            </w:r>
          </w:p>
          <w:p w:rsidR="00F1326B" w:rsidRPr="00C50B27" w:rsidRDefault="009D72CC" w:rsidP="00944C9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splňuje požadavky standardně kladeny na tento druh textu. Formálně je diplomová práce kvalitně zpracována, autorka čerpá vedle českých odborných zdrojů, také ze zahraničních. Diplomová práce je přehledná a </w:t>
            </w:r>
            <w:r w:rsidR="00BC1DC2">
              <w:rPr>
                <w:sz w:val="22"/>
                <w:szCs w:val="22"/>
              </w:rPr>
              <w:t>působí</w:t>
            </w:r>
            <w:r>
              <w:rPr>
                <w:sz w:val="22"/>
                <w:szCs w:val="22"/>
              </w:rPr>
              <w:t xml:space="preserve"> homogenně. Výzkumné šetření přináší zajímavá zjištění, jež ma</w:t>
            </w:r>
            <w:r w:rsidR="00944C9F">
              <w:rPr>
                <w:sz w:val="22"/>
                <w:szCs w:val="22"/>
              </w:rPr>
              <w:t>jí potenciál pro další zkoumání</w:t>
            </w:r>
            <w:r w:rsidR="009C4A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Diplomovou </w:t>
            </w:r>
            <w:proofErr w:type="gramStart"/>
            <w:r>
              <w:rPr>
                <w:sz w:val="22"/>
                <w:szCs w:val="22"/>
              </w:rPr>
              <w:t>práci</w:t>
            </w:r>
            <w:proofErr w:type="gramEnd"/>
            <w:r>
              <w:rPr>
                <w:sz w:val="22"/>
                <w:szCs w:val="22"/>
              </w:rPr>
              <w:t xml:space="preserve"> doporučuji </w:t>
            </w:r>
            <w:proofErr w:type="gramStart"/>
            <w:r>
              <w:rPr>
                <w:sz w:val="22"/>
                <w:szCs w:val="22"/>
              </w:rPr>
              <w:t>ji</w:t>
            </w:r>
            <w:proofErr w:type="gramEnd"/>
            <w:r>
              <w:rPr>
                <w:sz w:val="22"/>
                <w:szCs w:val="22"/>
              </w:rPr>
              <w:t xml:space="preserve">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A31E67" w:rsidP="00944C9F">
            <w:pPr>
              <w:pStyle w:val="Odstavecseseznamem"/>
              <w:numPr>
                <w:ilvl w:val="0"/>
                <w:numId w:val="1"/>
              </w:numPr>
              <w:ind w:left="308" w:hanging="3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prosím, z jakých teoretických konceptů, příp. výzkumných šetření bylo vycházeno při formulování výzkumných cílů a hypotéz. </w:t>
            </w:r>
          </w:p>
          <w:p w:rsidR="00F41D88" w:rsidRDefault="00F41D88" w:rsidP="00944C9F">
            <w:pPr>
              <w:pStyle w:val="Odstavecseseznamem"/>
              <w:numPr>
                <w:ilvl w:val="0"/>
                <w:numId w:val="1"/>
              </w:numPr>
              <w:ind w:left="308" w:hanging="3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Vašeho výzkumného šetření (včetně limit</w:t>
            </w:r>
            <w:bookmarkStart w:id="0" w:name="_GoBack"/>
            <w:bookmarkEnd w:id="0"/>
            <w:r>
              <w:rPr>
                <w:sz w:val="22"/>
                <w:szCs w:val="22"/>
              </w:rPr>
              <w:t>ů vyplývajících z metody výběru výzkumného souboru).</w:t>
            </w:r>
          </w:p>
          <w:p w:rsidR="009D72CC" w:rsidRPr="00A31E67" w:rsidRDefault="009D72CC" w:rsidP="00944C9F">
            <w:pPr>
              <w:pStyle w:val="Odstavecseseznamem"/>
              <w:numPr>
                <w:ilvl w:val="0"/>
                <w:numId w:val="1"/>
              </w:numPr>
              <w:ind w:left="308" w:hanging="3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55 dop</w:t>
            </w:r>
            <w:r w:rsidR="00E143D9">
              <w:rPr>
                <w:sz w:val="22"/>
                <w:szCs w:val="22"/>
              </w:rPr>
              <w:t>oručujete se</w:t>
            </w:r>
            <w:r>
              <w:rPr>
                <w:sz w:val="22"/>
                <w:szCs w:val="22"/>
              </w:rPr>
              <w:t xml:space="preserve"> pro další výzkumná šetření zaměřit se na vztah socioekonomického statusu a </w:t>
            </w:r>
            <w:proofErr w:type="spellStart"/>
            <w:r w:rsidRPr="009C4A62">
              <w:rPr>
                <w:i/>
                <w:sz w:val="22"/>
                <w:szCs w:val="22"/>
              </w:rPr>
              <w:t>locus</w:t>
            </w:r>
            <w:proofErr w:type="spellEnd"/>
            <w:r w:rsidRPr="009C4A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C4A62">
              <w:rPr>
                <w:i/>
                <w:sz w:val="22"/>
                <w:szCs w:val="22"/>
              </w:rPr>
              <w:t>of</w:t>
            </w:r>
            <w:proofErr w:type="spellEnd"/>
            <w:r w:rsidRPr="009C4A6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C4A62">
              <w:rPr>
                <w:i/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ve volném čase. Tento směr vnímám velmi positivně. Plánujete další výzkum? Existují již takové výzkumy v českém /zahraničním kontextu? Jaké?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143D9">
              <w:rPr>
                <w:sz w:val="22"/>
                <w:szCs w:val="22"/>
              </w:rPr>
              <w:t xml:space="preserve"> 23. 8. 2023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143D9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00" w:rsidRDefault="00DE0800">
      <w:r>
        <w:separator/>
      </w:r>
    </w:p>
  </w:endnote>
  <w:endnote w:type="continuationSeparator" w:id="0">
    <w:p w:rsidR="00DE0800" w:rsidRDefault="00DE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00" w:rsidRDefault="00DE0800">
      <w:r>
        <w:separator/>
      </w:r>
    </w:p>
  </w:footnote>
  <w:footnote w:type="continuationSeparator" w:id="0">
    <w:p w:rsidR="00DE0800" w:rsidRDefault="00DE080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6F8"/>
    <w:multiLevelType w:val="hybridMultilevel"/>
    <w:tmpl w:val="9C364678"/>
    <w:lvl w:ilvl="0" w:tplc="8DC68C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91"/>
    <w:rsid w:val="000B1EC0"/>
    <w:rsid w:val="001E65B6"/>
    <w:rsid w:val="002D0CA1"/>
    <w:rsid w:val="00362AB0"/>
    <w:rsid w:val="003F5DA2"/>
    <w:rsid w:val="004C2068"/>
    <w:rsid w:val="004D5481"/>
    <w:rsid w:val="00512982"/>
    <w:rsid w:val="00522980"/>
    <w:rsid w:val="00526D47"/>
    <w:rsid w:val="0055255D"/>
    <w:rsid w:val="00590FFA"/>
    <w:rsid w:val="005949C4"/>
    <w:rsid w:val="00594F53"/>
    <w:rsid w:val="005C219A"/>
    <w:rsid w:val="006847E2"/>
    <w:rsid w:val="007A1197"/>
    <w:rsid w:val="008614B3"/>
    <w:rsid w:val="00880A89"/>
    <w:rsid w:val="008F664F"/>
    <w:rsid w:val="00944C9F"/>
    <w:rsid w:val="009B2248"/>
    <w:rsid w:val="009C4A62"/>
    <w:rsid w:val="009D72CC"/>
    <w:rsid w:val="00A31E67"/>
    <w:rsid w:val="00A457FF"/>
    <w:rsid w:val="00A62BE6"/>
    <w:rsid w:val="00AB0F2E"/>
    <w:rsid w:val="00AD4E50"/>
    <w:rsid w:val="00AF1740"/>
    <w:rsid w:val="00B02A88"/>
    <w:rsid w:val="00B1070A"/>
    <w:rsid w:val="00B411DB"/>
    <w:rsid w:val="00BA3203"/>
    <w:rsid w:val="00BC1DC2"/>
    <w:rsid w:val="00C443EF"/>
    <w:rsid w:val="00C50B27"/>
    <w:rsid w:val="00CA6AC2"/>
    <w:rsid w:val="00CE0A8B"/>
    <w:rsid w:val="00CE4377"/>
    <w:rsid w:val="00DC1BF5"/>
    <w:rsid w:val="00DE0800"/>
    <w:rsid w:val="00E143D9"/>
    <w:rsid w:val="00E67C85"/>
    <w:rsid w:val="00E709EA"/>
    <w:rsid w:val="00ED1391"/>
    <w:rsid w:val="00F1326B"/>
    <w:rsid w:val="00F41D88"/>
    <w:rsid w:val="00F5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8CEF3"/>
  <w15:chartTrackingRefBased/>
  <w15:docId w15:val="{9D43F763-E5F1-4D07-83F2-A776FFF5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1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(4)</Template>
  <TotalTime>1380</TotalTime>
  <Pages>2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18</cp:revision>
  <cp:lastPrinted>2012-04-25T08:21:00Z</cp:lastPrinted>
  <dcterms:created xsi:type="dcterms:W3CDTF">2023-08-21T19:40:00Z</dcterms:created>
  <dcterms:modified xsi:type="dcterms:W3CDTF">2023-08-25T11:39:00Z</dcterms:modified>
</cp:coreProperties>
</file>