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4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</w:t>
            </w:r>
            <w:proofErr w:type="spellStart"/>
            <w:r>
              <w:rPr>
                <w:sz w:val="22"/>
                <w:szCs w:val="22"/>
              </w:rPr>
              <w:t>Rajová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4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k interrupci v kontextu výchovy k rodičovství u dvou generací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C4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C4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4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C432A" w:rsidP="00362AB0">
            <w:pPr>
              <w:rPr>
                <w:b/>
                <w:sz w:val="22"/>
                <w:szCs w:val="22"/>
              </w:rPr>
            </w:pPr>
            <w:r w:rsidRPr="002C432A">
              <w:rPr>
                <w:b/>
                <w:sz w:val="22"/>
                <w:szCs w:val="22"/>
              </w:rPr>
              <w:t>Slabé stránky:</w:t>
            </w:r>
          </w:p>
          <w:p w:rsidR="002C432A" w:rsidRPr="002C432A" w:rsidRDefault="002C432A" w:rsidP="002C432A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Špatné členění práce, nelze mít kapitoly např. 2.2.1 a nemít 2.2.2, v práci se opakuje několikrát;</w:t>
            </w:r>
          </w:p>
          <w:p w:rsidR="002C432A" w:rsidRPr="002C432A" w:rsidRDefault="002C432A" w:rsidP="002C432A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nese v </w:t>
            </w:r>
            <w:proofErr w:type="gramStart"/>
            <w:r>
              <w:rPr>
                <w:sz w:val="22"/>
                <w:szCs w:val="22"/>
              </w:rPr>
              <w:t>názvu ...</w:t>
            </w:r>
            <w:r w:rsidRPr="002C432A">
              <w:rPr>
                <w:i/>
                <w:sz w:val="22"/>
                <w:szCs w:val="22"/>
              </w:rPr>
              <w:t>v kontextu</w:t>
            </w:r>
            <w:proofErr w:type="gramEnd"/>
            <w:r w:rsidRPr="002C432A">
              <w:rPr>
                <w:i/>
                <w:sz w:val="22"/>
                <w:szCs w:val="22"/>
              </w:rPr>
              <w:t xml:space="preserve"> výchovy k rodičovství</w:t>
            </w:r>
            <w:r>
              <w:rPr>
                <w:sz w:val="22"/>
                <w:szCs w:val="22"/>
              </w:rPr>
              <w:t>... chybí kapitola věnující se výchově k rodičovství;</w:t>
            </w:r>
          </w:p>
          <w:p w:rsidR="002C432A" w:rsidRPr="002C432A" w:rsidRDefault="002C432A" w:rsidP="002C432A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 Úvodu není uvedeno, k čemu má práce posloužit;</w:t>
            </w:r>
          </w:p>
          <w:p w:rsidR="00B411DB" w:rsidRDefault="00E56A04" w:rsidP="006F79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56A04">
              <w:rPr>
                <w:sz w:val="22"/>
                <w:szCs w:val="22"/>
              </w:rPr>
              <w:t>První kapitola  věnovaná</w:t>
            </w:r>
            <w:r w:rsidR="005E63FF" w:rsidRPr="00E56A04">
              <w:rPr>
                <w:sz w:val="22"/>
                <w:szCs w:val="22"/>
              </w:rPr>
              <w:t xml:space="preserve"> mladé dospělosti postrádá soudobé poznatky k postavení ženy-matky na trhu práce, opírá se o zastaralé a neadekvátní poznatky</w:t>
            </w:r>
            <w:r w:rsidRPr="00E56A04">
              <w:rPr>
                <w:sz w:val="22"/>
                <w:szCs w:val="22"/>
              </w:rPr>
              <w:t xml:space="preserve">, dále kapitola pravé stáří není zpracována v kontextu tématu práce, není vůbec jasné, proč je zde část věnována  </w:t>
            </w:r>
            <w:r>
              <w:rPr>
                <w:sz w:val="22"/>
                <w:szCs w:val="22"/>
              </w:rPr>
              <w:t>s</w:t>
            </w:r>
            <w:r w:rsidRPr="00E56A04">
              <w:rPr>
                <w:sz w:val="22"/>
                <w:szCs w:val="22"/>
              </w:rPr>
              <w:t>táří a umírání – jak to souvisí s</w:t>
            </w:r>
            <w:r>
              <w:rPr>
                <w:sz w:val="22"/>
                <w:szCs w:val="22"/>
              </w:rPr>
              <w:t> </w:t>
            </w:r>
            <w:r w:rsidRPr="00E56A04">
              <w:rPr>
                <w:sz w:val="22"/>
                <w:szCs w:val="22"/>
              </w:rPr>
              <w:t>tématem</w:t>
            </w:r>
            <w:r>
              <w:rPr>
                <w:sz w:val="22"/>
                <w:szCs w:val="22"/>
              </w:rPr>
              <w:t>? V podstatě celá kapitole se opírá pouze o dva zdroje, což je u DP málo.</w:t>
            </w:r>
          </w:p>
          <w:p w:rsidR="00E56A04" w:rsidRDefault="00E56A04" w:rsidP="006F79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kapitola postrádá logickou návaznost, jedná se o výňatky z literatury bez vysvětl</w:t>
            </w:r>
            <w:r w:rsidR="00AA0024">
              <w:rPr>
                <w:sz w:val="22"/>
                <w:szCs w:val="22"/>
              </w:rPr>
              <w:t>ují</w:t>
            </w:r>
            <w:r>
              <w:rPr>
                <w:sz w:val="22"/>
                <w:szCs w:val="22"/>
              </w:rPr>
              <w:t>cího a</w:t>
            </w:r>
            <w:r w:rsidR="00AA0024">
              <w:rPr>
                <w:sz w:val="22"/>
                <w:szCs w:val="22"/>
              </w:rPr>
              <w:t xml:space="preserve"> pro</w:t>
            </w:r>
            <w:r>
              <w:rPr>
                <w:sz w:val="22"/>
                <w:szCs w:val="22"/>
              </w:rPr>
              <w:t>vázejí</w:t>
            </w:r>
            <w:r w:rsidR="00AA0024">
              <w:rPr>
                <w:sz w:val="22"/>
                <w:szCs w:val="22"/>
              </w:rPr>
              <w:t>cí</w:t>
            </w:r>
            <w:r>
              <w:rPr>
                <w:sz w:val="22"/>
                <w:szCs w:val="22"/>
              </w:rPr>
              <w:t>ho textu.</w:t>
            </w:r>
          </w:p>
          <w:p w:rsidR="00AA0024" w:rsidRDefault="00AA0024" w:rsidP="006F79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samé třetí kapitola – u některých pasáží není jasné, k jaké epoše se vztahují. Feminismus prošel několika stádii, neobjevil se až po 1. sv. válce</w:t>
            </w:r>
          </w:p>
          <w:p w:rsidR="00AA0024" w:rsidRDefault="00AA0024" w:rsidP="006F79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Čtvrtá kapitola nese název pomoc těhotným ženám z pohledu sociální práce – zde není konkrétně uvedeno nic, opět se to týká zdravotnické oblasti a pak výčtu několika neziskovek, jejichž výběr nebyl zdůvodněn. </w:t>
            </w:r>
          </w:p>
          <w:p w:rsidR="005C7FB9" w:rsidRDefault="00641478" w:rsidP="00A539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41478">
              <w:rPr>
                <w:sz w:val="22"/>
                <w:szCs w:val="22"/>
              </w:rPr>
              <w:t xml:space="preserve">K praktické části – v dotazníku chybí kontext rodičovství, to se plně odráží ve stanovení výzkumných cílů a otázek. Tím není naplněno téma práce. </w:t>
            </w:r>
            <w:r w:rsidR="005C7FB9">
              <w:rPr>
                <w:sz w:val="22"/>
                <w:szCs w:val="22"/>
              </w:rPr>
              <w:t>Dotazník je špatně koncipován – neměří postoje, postoje se měří nejčastěji na škále, takže vůbec nezachycuje postoje.</w:t>
            </w:r>
          </w:p>
          <w:p w:rsidR="00B411DB" w:rsidRDefault="00641478" w:rsidP="00A539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41478">
              <w:rPr>
                <w:sz w:val="22"/>
                <w:szCs w:val="22"/>
              </w:rPr>
              <w:t>Některá tvrzení v části interpretace jsou nepravdivá. Ženy 75 + se narodily v době, kdy již byla v ČSSR velmi kvalitní péče o matku a dítě, v podstatě nejlepší ve světě, tedy tvrzení s. 88 „</w:t>
            </w:r>
            <w:r w:rsidRPr="00641478">
              <w:rPr>
                <w:i/>
                <w:sz w:val="22"/>
                <w:szCs w:val="22"/>
              </w:rPr>
              <w:t xml:space="preserve">Mysleli jsme, že respondentky pravého stáří budou mít více dětí, ale je pravda, že v minulosti nebyla taková péče o matku a děti.“  </w:t>
            </w:r>
            <w:r w:rsidRPr="00641478">
              <w:rPr>
                <w:sz w:val="22"/>
                <w:szCs w:val="22"/>
              </w:rPr>
              <w:t>je totálně lživá</w:t>
            </w:r>
            <w:r w:rsidRPr="00641478">
              <w:rPr>
                <w:i/>
                <w:sz w:val="22"/>
                <w:szCs w:val="22"/>
              </w:rPr>
              <w:t>.</w:t>
            </w:r>
            <w:r w:rsidRPr="00641478">
              <w:rPr>
                <w:sz w:val="22"/>
                <w:szCs w:val="22"/>
              </w:rPr>
              <w:t xml:space="preserve"> Uvědomuje si autorka, v kterých letech tyto ženy rodily, jaká byla tehdy kvalitní péče</w:t>
            </w:r>
            <w:r w:rsidR="005C7FB9">
              <w:rPr>
                <w:sz w:val="22"/>
                <w:szCs w:val="22"/>
              </w:rPr>
              <w:t>, že všechny rodily v porodnicích za přítomnosti lékaře</w:t>
            </w:r>
            <w:r w:rsidRPr="00641478">
              <w:rPr>
                <w:sz w:val="22"/>
                <w:szCs w:val="22"/>
              </w:rPr>
              <w:t>? Že již tyto ženy měly možnost velmi kvalitně regulovat počty dětí, i když zde ještě byla slabá míra hormonální antikoncepce, ale jiné formy antikoncepce zde byly?</w:t>
            </w:r>
            <w:r w:rsidRPr="00641478">
              <w:rPr>
                <w:i/>
                <w:sz w:val="22"/>
                <w:szCs w:val="22"/>
              </w:rPr>
              <w:t xml:space="preserve"> </w:t>
            </w:r>
            <w:r w:rsidR="005C7FB9">
              <w:rPr>
                <w:sz w:val="22"/>
                <w:szCs w:val="22"/>
              </w:rPr>
              <w:t xml:space="preserve">Celá ta pasáž je totálně nesmyslná, kde vzala </w:t>
            </w:r>
            <w:r w:rsidR="005C7FB9">
              <w:rPr>
                <w:sz w:val="22"/>
                <w:szCs w:val="22"/>
              </w:rPr>
              <w:lastRenderedPageBreak/>
              <w:t xml:space="preserve">autorka podklad pro své tvrzení, že v ČSR (od roku 1945) a v ČCSR </w:t>
            </w:r>
            <w:r w:rsidR="00866DA4">
              <w:rPr>
                <w:sz w:val="22"/>
                <w:szCs w:val="22"/>
              </w:rPr>
              <w:t>(</w:t>
            </w:r>
            <w:bookmarkStart w:id="0" w:name="_GoBack"/>
            <w:bookmarkEnd w:id="0"/>
            <w:r w:rsidR="005C7FB9">
              <w:rPr>
                <w:sz w:val="22"/>
                <w:szCs w:val="22"/>
              </w:rPr>
              <w:t>od roku 1960) nebyla antibiotika?</w:t>
            </w:r>
          </w:p>
          <w:p w:rsidR="0072348E" w:rsidRDefault="0072348E" w:rsidP="00A539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nemá jasnou představu, v jakých poměrech žily ženy 75+, jak byl nastaven systém péče, jaké byly možnosti antikoncepce, jak to bylo s interrupcí a jaký byl v té době koncept výchovy k rodičovství.  Nepopisuje ani současnu koncepci výchovy k rodičovství. </w:t>
            </w:r>
          </w:p>
          <w:p w:rsidR="00770CF9" w:rsidRDefault="00770CF9" w:rsidP="00770CF9">
            <w:pPr>
              <w:pStyle w:val="Odstavecseseznamem"/>
              <w:ind w:left="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F1326B" w:rsidRPr="00C50B27" w:rsidRDefault="00770CF9" w:rsidP="00770C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0CF9">
              <w:rPr>
                <w:sz w:val="22"/>
                <w:szCs w:val="22"/>
              </w:rPr>
              <w:t>Výběr tématu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770CF9" w:rsidP="00770CF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koncept výchovy k rodičovství je v ČR preferován? Kdo je jeho nositelem? Jak se realizuje?</w:t>
            </w:r>
          </w:p>
          <w:p w:rsidR="00770CF9" w:rsidRDefault="00770CF9" w:rsidP="00770CF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mají být stanoveny cíle ve vztahu k tématu?</w:t>
            </w:r>
          </w:p>
          <w:p w:rsidR="00B411DB" w:rsidRPr="00770CF9" w:rsidRDefault="00770CF9" w:rsidP="009A57E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0CF9">
              <w:rPr>
                <w:sz w:val="22"/>
                <w:szCs w:val="22"/>
              </w:rPr>
              <w:t>Jak má vypadat dotazník ve vztahu k tématu?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0CF9">
              <w:rPr>
                <w:sz w:val="22"/>
                <w:szCs w:val="22"/>
              </w:rPr>
              <w:t xml:space="preserve"> 24. dubna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643" w:rsidRDefault="00046643">
      <w:r>
        <w:separator/>
      </w:r>
    </w:p>
  </w:endnote>
  <w:endnote w:type="continuationSeparator" w:id="0">
    <w:p w:rsidR="00046643" w:rsidRDefault="0004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643" w:rsidRDefault="00046643">
      <w:r>
        <w:separator/>
      </w:r>
    </w:p>
  </w:footnote>
  <w:footnote w:type="continuationSeparator" w:id="0">
    <w:p w:rsidR="00046643" w:rsidRDefault="0004664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52616"/>
    <w:multiLevelType w:val="hybridMultilevel"/>
    <w:tmpl w:val="EFB0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7536"/>
    <w:multiLevelType w:val="hybridMultilevel"/>
    <w:tmpl w:val="AF82C386"/>
    <w:lvl w:ilvl="0" w:tplc="0F64F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3762D"/>
    <w:rsid w:val="00046643"/>
    <w:rsid w:val="00221830"/>
    <w:rsid w:val="00264C1A"/>
    <w:rsid w:val="002C432A"/>
    <w:rsid w:val="00362AB0"/>
    <w:rsid w:val="003F5DA2"/>
    <w:rsid w:val="00451FAB"/>
    <w:rsid w:val="00512982"/>
    <w:rsid w:val="00526D47"/>
    <w:rsid w:val="0055255D"/>
    <w:rsid w:val="005C219A"/>
    <w:rsid w:val="005C7FB9"/>
    <w:rsid w:val="005E63FF"/>
    <w:rsid w:val="00641478"/>
    <w:rsid w:val="006847E2"/>
    <w:rsid w:val="0072348E"/>
    <w:rsid w:val="00770CF9"/>
    <w:rsid w:val="008614B3"/>
    <w:rsid w:val="00866DA4"/>
    <w:rsid w:val="009B2248"/>
    <w:rsid w:val="00AA0024"/>
    <w:rsid w:val="00AF1740"/>
    <w:rsid w:val="00B02A88"/>
    <w:rsid w:val="00B411DB"/>
    <w:rsid w:val="00BA3203"/>
    <w:rsid w:val="00C50B27"/>
    <w:rsid w:val="00CE0A8B"/>
    <w:rsid w:val="00CE4377"/>
    <w:rsid w:val="00D1481F"/>
    <w:rsid w:val="00DC1BF5"/>
    <w:rsid w:val="00E56A04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E050D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9</TotalTime>
  <Pages>1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6</cp:revision>
  <cp:lastPrinted>2012-04-25T08:21:00Z</cp:lastPrinted>
  <dcterms:created xsi:type="dcterms:W3CDTF">2023-04-24T09:21:00Z</dcterms:created>
  <dcterms:modified xsi:type="dcterms:W3CDTF">2023-04-25T08:59:00Z</dcterms:modified>
</cp:coreProperties>
</file>