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>Posudek vedoucího bakalářské práce</w:t>
      </w:r>
    </w:p>
    <w:p w:rsidR="00A40E93" w:rsidRDefault="00A40E93" w:rsidP="00A40E93">
      <w:pPr>
        <w:pStyle w:val="Default"/>
      </w:pPr>
    </w:p>
    <w:p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503678">
        <w:rPr>
          <w:rFonts w:asciiTheme="minorHAnsi" w:hAnsiTheme="minorHAnsi" w:cstheme="minorHAnsi"/>
          <w:sz w:val="22"/>
          <w:szCs w:val="22"/>
        </w:rPr>
        <w:t>Daniel Šeliga</w:t>
      </w:r>
    </w:p>
    <w:p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C74AB">
        <w:rPr>
          <w:rFonts w:asciiTheme="minorHAnsi" w:hAnsiTheme="minorHAnsi" w:cstheme="minorHAnsi"/>
          <w:sz w:val="22"/>
          <w:szCs w:val="22"/>
        </w:rPr>
        <w:t>doc. Ing. Marie Paseková, Ph.D.</w:t>
      </w:r>
    </w:p>
    <w:p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503678">
        <w:rPr>
          <w:rFonts w:cstheme="minorHAnsi"/>
        </w:rPr>
        <w:t>Analýza</w:t>
      </w:r>
      <w:r w:rsidR="003C74AB">
        <w:rPr>
          <w:rFonts w:cstheme="minorHAnsi"/>
        </w:rPr>
        <w:t xml:space="preserve"> zaměstnaneckých benefitů</w:t>
      </w:r>
      <w:r w:rsidR="00E21FA7">
        <w:rPr>
          <w:rFonts w:cstheme="minorHAnsi"/>
        </w:rPr>
        <w:t xml:space="preserve"> a jejich účetní a daňový dopad na</w:t>
      </w:r>
      <w:r w:rsidR="003C74AB">
        <w:rPr>
          <w:rFonts w:cstheme="minorHAnsi"/>
        </w:rPr>
        <w:t xml:space="preserve"> vybran</w:t>
      </w:r>
      <w:r w:rsidR="00E21FA7">
        <w:rPr>
          <w:rFonts w:cstheme="minorHAnsi"/>
        </w:rPr>
        <w:t>ou</w:t>
      </w:r>
      <w:r w:rsidR="003C74AB">
        <w:rPr>
          <w:rFonts w:cstheme="minorHAnsi"/>
        </w:rPr>
        <w:t xml:space="preserve"> společnost</w:t>
      </w:r>
    </w:p>
    <w:p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3C74AB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E840F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:rsidR="003C74AB" w:rsidRPr="00885595" w:rsidRDefault="003C74AB" w:rsidP="003C74A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85595">
              <w:rPr>
                <w:rFonts w:cstheme="minorHAnsi"/>
              </w:rPr>
              <w:t xml:space="preserve">Cíl práce je formulován srozumitelně a použité metody jsou adekvátní </w:t>
            </w:r>
            <w:r w:rsidRPr="00885595">
              <w:t>pro zpracování dané problematiky vzhledem ke stanoveným cílům.</w:t>
            </w:r>
          </w:p>
          <w:p w:rsidR="000E094A" w:rsidRPr="00885595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E21FA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:rsidR="003C74AB" w:rsidRDefault="003C74AB" w:rsidP="003C74A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color w:val="000000" w:themeColor="text1"/>
              </w:rPr>
              <w:t>V teoretické části práce je na základě literární rešerše</w:t>
            </w:r>
            <w:r w:rsidR="00E21FA7">
              <w:rPr>
                <w:color w:val="000000" w:themeColor="text1"/>
              </w:rPr>
              <w:t xml:space="preserve"> je zpracovaná </w:t>
            </w:r>
            <w:r>
              <w:rPr>
                <w:color w:val="000000" w:themeColor="text1"/>
              </w:rPr>
              <w:t xml:space="preserve">problematika </w:t>
            </w:r>
            <w:r w:rsidR="00E21FA7">
              <w:rPr>
                <w:color w:val="000000" w:themeColor="text1"/>
              </w:rPr>
              <w:t>v oblasti pracovní motivace, odměňování a samotných z</w:t>
            </w:r>
            <w:r>
              <w:rPr>
                <w:color w:val="000000" w:themeColor="text1"/>
              </w:rPr>
              <w:t xml:space="preserve">aměstnaneckých benefitů z  daňového hlediska. Prostřednictvím teoretické části práce je vytvořeno východisko pro část praktickou, která se zabývá analýzou </w:t>
            </w:r>
            <w:r w:rsidR="00AA0256">
              <w:rPr>
                <w:color w:val="000000" w:themeColor="text1"/>
              </w:rPr>
              <w:t>současného stavu ve vybrané společnosti</w:t>
            </w:r>
            <w:r>
              <w:rPr>
                <w:color w:val="000000" w:themeColor="text1"/>
              </w:rPr>
              <w:t>.</w:t>
            </w:r>
            <w:r w:rsidR="00E21FA7">
              <w:rPr>
                <w:color w:val="000000" w:themeColor="text1"/>
              </w:rPr>
              <w:t xml:space="preserve"> Na konci této části autor shrnul teoretickou část.</w:t>
            </w:r>
          </w:p>
          <w:p w:rsidR="003C74AB" w:rsidRPr="000E094A" w:rsidRDefault="003C74AB" w:rsidP="003C74A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 vhodně zvolil domácí a zahraniční zdroje. Způsob citování je proveden adekvátním způsobem.</w:t>
            </w: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F1063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:rsidR="000E094A" w:rsidRPr="000E094A" w:rsidRDefault="00AA025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využívá poznatky z teorie, které byly vhodně aplikovány. Autor dostatečně popsal postup aplikace metod práce a souhrnně zhodnotil současný stav. Praktická část obsahuje analýzu zaměstnaneckých benefitů ve vybrané společnosti. Autor ve své práci </w:t>
            </w:r>
            <w:r w:rsidR="00E21FA7">
              <w:rPr>
                <w:rFonts w:cstheme="minorHAnsi"/>
              </w:rPr>
              <w:t>využívá</w:t>
            </w:r>
            <w:r>
              <w:rPr>
                <w:rFonts w:cstheme="minorHAnsi"/>
              </w:rPr>
              <w:t xml:space="preserve"> </w:t>
            </w:r>
            <w:r w:rsidR="003D242F">
              <w:rPr>
                <w:rFonts w:cstheme="minorHAnsi"/>
              </w:rPr>
              <w:t>výsledky</w:t>
            </w:r>
            <w:r w:rsidR="00E21FA7">
              <w:rPr>
                <w:rFonts w:cstheme="minorHAnsi"/>
              </w:rPr>
              <w:t xml:space="preserve"> zjištěné </w:t>
            </w:r>
            <w:r w:rsidR="003D242F">
              <w:rPr>
                <w:rFonts w:cstheme="minorHAnsi"/>
              </w:rPr>
              <w:t>z dotazníkového</w:t>
            </w:r>
            <w:r>
              <w:rPr>
                <w:rFonts w:cstheme="minorHAnsi"/>
              </w:rPr>
              <w:t xml:space="preserve"> šetření</w:t>
            </w:r>
            <w:r w:rsidR="003D242F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 xml:space="preserve">V závěru práce jsou shrnuty poznatky zjištěné analýzou </w:t>
            </w:r>
            <w:r w:rsidR="003D242F">
              <w:rPr>
                <w:rFonts w:cstheme="minorHAnsi"/>
              </w:rPr>
              <w:t>zaměstnaneckých benefitů a výsledků z dotazníkového šetření.</w:t>
            </w:r>
          </w:p>
          <w:p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B3160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:rsidR="00AA0256" w:rsidRPr="000E094A" w:rsidRDefault="00AA0256" w:rsidP="00AA025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564117">
              <w:rPr>
                <w:rFonts w:cstheme="minorHAnsi"/>
              </w:rPr>
              <w:t>Na základě analýzy</w:t>
            </w:r>
            <w:r>
              <w:rPr>
                <w:rFonts w:cstheme="minorHAnsi"/>
              </w:rPr>
              <w:t xml:space="preserve"> zaměstnaneckých benefitů</w:t>
            </w:r>
            <w:r w:rsidRPr="00564117">
              <w:rPr>
                <w:rFonts w:cstheme="minorHAnsi"/>
              </w:rPr>
              <w:t xml:space="preserve"> byly v </w:t>
            </w:r>
            <w:r>
              <w:rPr>
                <w:rFonts w:cstheme="minorHAnsi"/>
              </w:rPr>
              <w:t>praktické</w:t>
            </w:r>
            <w:r w:rsidRPr="00564117">
              <w:rPr>
                <w:rFonts w:cstheme="minorHAnsi"/>
              </w:rPr>
              <w:t xml:space="preserve"> části </w:t>
            </w:r>
            <w:r w:rsidR="000B7A0C">
              <w:rPr>
                <w:rFonts w:cstheme="minorHAnsi"/>
              </w:rPr>
              <w:t>analyzovány současně poskytovan</w:t>
            </w:r>
            <w:r w:rsidR="00885595">
              <w:rPr>
                <w:rFonts w:cstheme="minorHAnsi"/>
              </w:rPr>
              <w:t>é</w:t>
            </w:r>
            <w:r w:rsidR="003D242F">
              <w:rPr>
                <w:rFonts w:cstheme="minorHAnsi"/>
              </w:rPr>
              <w:t xml:space="preserve"> zaměstnaneck</w:t>
            </w:r>
            <w:r w:rsidR="00885595">
              <w:rPr>
                <w:rFonts w:cstheme="minorHAnsi"/>
              </w:rPr>
              <w:t>é</w:t>
            </w:r>
            <w:r w:rsidR="000B7A0C">
              <w:rPr>
                <w:rFonts w:cstheme="minorHAnsi"/>
              </w:rPr>
              <w:t xml:space="preserve"> </w:t>
            </w:r>
            <w:r w:rsidR="003D242F">
              <w:rPr>
                <w:rFonts w:cstheme="minorHAnsi"/>
              </w:rPr>
              <w:t>benefit</w:t>
            </w:r>
            <w:r w:rsidR="00885595">
              <w:rPr>
                <w:rFonts w:cstheme="minorHAnsi"/>
              </w:rPr>
              <w:t>y</w:t>
            </w:r>
            <w:r w:rsidR="000B7A0C">
              <w:rPr>
                <w:rFonts w:cstheme="minorHAnsi"/>
              </w:rPr>
              <w:t xml:space="preserve">. </w:t>
            </w:r>
            <w:r w:rsidR="00885595">
              <w:rPr>
                <w:rFonts w:cstheme="minorHAnsi"/>
              </w:rPr>
              <w:t xml:space="preserve">Autor provedl dotazníkové šetření s cílem odhalit preference zaměstnanců v oblasti zaměstnaneckých benefitů. </w:t>
            </w:r>
            <w:r w:rsidR="00B31600">
              <w:rPr>
                <w:rFonts w:cstheme="minorHAnsi"/>
              </w:rPr>
              <w:t>D</w:t>
            </w:r>
            <w:r w:rsidR="000B7A0C">
              <w:rPr>
                <w:rFonts w:cstheme="minorHAnsi"/>
              </w:rPr>
              <w:t>aňový dopad zaměstnaneckých benefitů na vybranou společnost autor uvádí ve svých doporučení</w:t>
            </w:r>
            <w:r w:rsidR="00885595">
              <w:rPr>
                <w:rFonts w:cstheme="minorHAnsi"/>
              </w:rPr>
              <w:t>ch</w:t>
            </w:r>
            <w:r w:rsidR="000B7A0C">
              <w:rPr>
                <w:rFonts w:cstheme="minorHAnsi"/>
              </w:rPr>
              <w:t xml:space="preserve">. </w:t>
            </w:r>
            <w:r w:rsidR="00B31600">
              <w:rPr>
                <w:rFonts w:cstheme="minorHAnsi"/>
              </w:rPr>
              <w:t xml:space="preserve">V práci postrádám účetní dopad zaměstnaneckých benefitů na vybranou společnost. </w:t>
            </w:r>
            <w:r>
              <w:rPr>
                <w:rFonts w:cstheme="minorHAnsi"/>
              </w:rPr>
              <w:t>Cíl bakalářské práce byl splněn.</w:t>
            </w: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885595">
            <w:pPr>
              <w:tabs>
                <w:tab w:val="left" w:pos="3384"/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0B7A0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:rsidR="00A85C47" w:rsidRPr="000E094A" w:rsidRDefault="003D242F" w:rsidP="00A85C4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t>Bakalářská</w:t>
            </w:r>
            <w:r w:rsidRPr="00C74398">
              <w:t xml:space="preserve"> práce splňuje cíle, které jsou vytyčeny v její úvodní části. Jednotlivé kapitoly na sebe logicky navazují. Pr</w:t>
            </w:r>
            <w:r>
              <w:t>aktická</w:t>
            </w:r>
            <w:r w:rsidRPr="00C74398">
              <w:t xml:space="preserve"> část využívá poznatky z</w:t>
            </w:r>
            <w:r>
              <w:t> </w:t>
            </w:r>
            <w:r w:rsidRPr="00C74398">
              <w:t>teoretické</w:t>
            </w:r>
            <w:r>
              <w:t xml:space="preserve"> části.</w:t>
            </w:r>
            <w:r w:rsidRPr="00C74398">
              <w:t xml:space="preserve"> V práci je správně použita terminologie. V práci jsou použity předepsané normy </w:t>
            </w:r>
            <w:r w:rsidR="000B7A0C" w:rsidRPr="00C74398">
              <w:t>citování.</w:t>
            </w:r>
          </w:p>
          <w:p w:rsidR="003D242F" w:rsidRPr="00C74398" w:rsidRDefault="003D242F" w:rsidP="003D242F">
            <w:pPr>
              <w:spacing w:before="120"/>
              <w:jc w:val="both"/>
            </w:pPr>
          </w:p>
          <w:p w:rsidR="003D242F" w:rsidRPr="00C74398" w:rsidRDefault="003D242F" w:rsidP="003D242F">
            <w:pPr>
              <w:spacing w:before="120"/>
              <w:jc w:val="both"/>
            </w:pPr>
            <w:r w:rsidRPr="00C74398">
              <w:t xml:space="preserve">K formální stránce práce stejně jako k jazykové a grafické úrovni nemám zásadní připomínky. Formální úprava </w:t>
            </w:r>
            <w:r>
              <w:t>bakalářské</w:t>
            </w:r>
            <w:r w:rsidRPr="00C74398">
              <w:t xml:space="preserve"> práce respektuje obsahovou logiku </w:t>
            </w:r>
            <w:r>
              <w:t>bakalářské</w:t>
            </w:r>
            <w:r w:rsidRPr="00C74398">
              <w:t xml:space="preserve"> práce a podle mého názoru požadavkům kladeným na </w:t>
            </w:r>
            <w:r>
              <w:t>bakalářskou</w:t>
            </w:r>
            <w:r w:rsidRPr="00C74398">
              <w:t xml:space="preserve"> práci odpovídá.</w:t>
            </w: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9C7318" w:rsidRDefault="00F1063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9D67D5" w:rsidRPr="000E094A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242F" w:rsidRPr="000E094A" w:rsidRDefault="003D242F" w:rsidP="003D242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t xml:space="preserve">Autorovi </w:t>
            </w:r>
            <w:r w:rsidRPr="00C74398">
              <w:t xml:space="preserve">se podařilo zpracovat </w:t>
            </w:r>
            <w:r>
              <w:t>analýzu zaměstnaneckých benefitů a pomocí dotazníkového šetření byl proveden výzkum spokojenosti zaměstnanců s nabízenými benefity a navržen</w:t>
            </w:r>
            <w:r w:rsidR="001770AD">
              <w:t xml:space="preserve">a doporučení </w:t>
            </w:r>
            <w:r w:rsidR="004950A5">
              <w:t xml:space="preserve">pouze </w:t>
            </w:r>
            <w:r w:rsidR="001770AD">
              <w:t>z hlediska daňového dopadu.</w:t>
            </w:r>
            <w:r w:rsidRPr="00C74398">
              <w:t xml:space="preserve"> Teoretická část sumarizuje východiska pro část praktickou</w:t>
            </w:r>
            <w:r>
              <w:t>.</w:t>
            </w:r>
            <w:r w:rsidRPr="00C74398">
              <w:t xml:space="preserve"> </w:t>
            </w:r>
            <w:r>
              <w:t>Cíl práce byl úspěšně naplněn.</w:t>
            </w:r>
          </w:p>
          <w:p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:rsidR="0024258E" w:rsidRDefault="0024258E" w:rsidP="00A40E93">
      <w:pPr>
        <w:jc w:val="both"/>
        <w:rPr>
          <w:rFonts w:cstheme="minorHAnsi"/>
        </w:rPr>
      </w:pPr>
    </w:p>
    <w:p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:rsidR="003D242F" w:rsidRDefault="009C28A7" w:rsidP="003D242F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Vysvětlete účetní dopad zaměstnaneckých benefitů na vybranou společnost.</w:t>
      </w:r>
    </w:p>
    <w:p w:rsidR="0024258E" w:rsidRDefault="0024258E" w:rsidP="00A40E93">
      <w:pPr>
        <w:jc w:val="both"/>
        <w:rPr>
          <w:rFonts w:cstheme="minorHAnsi"/>
        </w:rPr>
      </w:pPr>
    </w:p>
    <w:p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3D242F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3D242F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:rsidR="0024258E" w:rsidRDefault="0024258E" w:rsidP="00A40E93">
      <w:pPr>
        <w:jc w:val="both"/>
        <w:rPr>
          <w:rFonts w:cstheme="minorHAnsi"/>
        </w:rPr>
      </w:pPr>
    </w:p>
    <w:p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3D242F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:rsidR="009C7318" w:rsidRDefault="009C7318" w:rsidP="00A40E93">
      <w:pPr>
        <w:jc w:val="both"/>
        <w:rPr>
          <w:rFonts w:cstheme="minorHAnsi"/>
        </w:rPr>
      </w:pPr>
    </w:p>
    <w:p w:rsidR="0024258E" w:rsidRDefault="0024258E" w:rsidP="00A40E93">
      <w:pPr>
        <w:jc w:val="both"/>
        <w:rPr>
          <w:rFonts w:cstheme="minorHAnsi"/>
        </w:rPr>
      </w:pPr>
    </w:p>
    <w:p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3-05-2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24ABB">
            <w:rPr>
              <w:rFonts w:cstheme="minorHAnsi"/>
            </w:rPr>
            <w:t>25.05.2023</w:t>
          </w:r>
        </w:sdtContent>
      </w:sdt>
      <w:r w:rsidR="0085398A">
        <w:rPr>
          <w:rFonts w:cstheme="minorHAnsi"/>
        </w:rPr>
        <w:tab/>
      </w:r>
    </w:p>
    <w:p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4539" w:rsidRDefault="00B34539" w:rsidP="00A40E93">
      <w:pPr>
        <w:spacing w:after="0" w:line="240" w:lineRule="auto"/>
      </w:pPr>
      <w:r>
        <w:separator/>
      </w:r>
    </w:p>
  </w:endnote>
  <w:endnote w:type="continuationSeparator" w:id="0">
    <w:p w:rsidR="00B34539" w:rsidRDefault="00B34539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4539" w:rsidRDefault="00B34539" w:rsidP="00A40E93">
      <w:pPr>
        <w:spacing w:after="0" w:line="240" w:lineRule="auto"/>
      </w:pPr>
      <w:r>
        <w:separator/>
      </w:r>
    </w:p>
  </w:footnote>
  <w:footnote w:type="continuationSeparator" w:id="0">
    <w:p w:rsidR="00B34539" w:rsidRDefault="00B34539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QxNLS0NDe1NDI3MDFW0lEKTi0uzszPAykwqgUAP1pgUiwAAAA="/>
  </w:docVars>
  <w:rsids>
    <w:rsidRoot w:val="00BA16DD"/>
    <w:rsid w:val="00000820"/>
    <w:rsid w:val="00037B1A"/>
    <w:rsid w:val="00060C37"/>
    <w:rsid w:val="000B7A0C"/>
    <w:rsid w:val="000E094A"/>
    <w:rsid w:val="00173FE7"/>
    <w:rsid w:val="001770AD"/>
    <w:rsid w:val="001900AB"/>
    <w:rsid w:val="0024258E"/>
    <w:rsid w:val="0029651C"/>
    <w:rsid w:val="002B20C9"/>
    <w:rsid w:val="003C74AB"/>
    <w:rsid w:val="003D242F"/>
    <w:rsid w:val="00414381"/>
    <w:rsid w:val="004950A5"/>
    <w:rsid w:val="004D378C"/>
    <w:rsid w:val="00503678"/>
    <w:rsid w:val="005C4ACA"/>
    <w:rsid w:val="0067082B"/>
    <w:rsid w:val="00694399"/>
    <w:rsid w:val="0073639B"/>
    <w:rsid w:val="007553A6"/>
    <w:rsid w:val="00796664"/>
    <w:rsid w:val="0085398A"/>
    <w:rsid w:val="00885595"/>
    <w:rsid w:val="008B781B"/>
    <w:rsid w:val="008E2072"/>
    <w:rsid w:val="00974EA2"/>
    <w:rsid w:val="00987B93"/>
    <w:rsid w:val="009C28A7"/>
    <w:rsid w:val="009C322A"/>
    <w:rsid w:val="009C7318"/>
    <w:rsid w:val="009D67D5"/>
    <w:rsid w:val="00A24ABB"/>
    <w:rsid w:val="00A40E93"/>
    <w:rsid w:val="00A7527E"/>
    <w:rsid w:val="00A75FFF"/>
    <w:rsid w:val="00A85C47"/>
    <w:rsid w:val="00AA0256"/>
    <w:rsid w:val="00AC1ADA"/>
    <w:rsid w:val="00B14451"/>
    <w:rsid w:val="00B31600"/>
    <w:rsid w:val="00B34539"/>
    <w:rsid w:val="00BA16DD"/>
    <w:rsid w:val="00CA34A9"/>
    <w:rsid w:val="00CD12C3"/>
    <w:rsid w:val="00D15A8B"/>
    <w:rsid w:val="00DC7D52"/>
    <w:rsid w:val="00E21FA7"/>
    <w:rsid w:val="00E22423"/>
    <w:rsid w:val="00E840F4"/>
    <w:rsid w:val="00EF1720"/>
    <w:rsid w:val="00F10630"/>
    <w:rsid w:val="00F92059"/>
    <w:rsid w:val="00FB7905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B4439B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61F6E"/>
    <w:rsid w:val="005E083B"/>
    <w:rsid w:val="00623E67"/>
    <w:rsid w:val="00A00291"/>
    <w:rsid w:val="00B4439B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28993701B6604CB0097A8359875773" ma:contentTypeVersion="14" ma:contentTypeDescription="Vytvoří nový dokument" ma:contentTypeScope="" ma:versionID="d7b44ccbf40bf7a45adcd521f19e75b2">
  <xsd:schema xmlns:xsd="http://www.w3.org/2001/XMLSchema" xmlns:xs="http://www.w3.org/2001/XMLSchema" xmlns:p="http://schemas.microsoft.com/office/2006/metadata/properties" xmlns:ns3="dd6a5568-b3f0-44ce-bcb9-e08a74c5df3e" xmlns:ns4="73824570-c6db-4372-aa03-3734505f3e4e" targetNamespace="http://schemas.microsoft.com/office/2006/metadata/properties" ma:root="true" ma:fieldsID="67a2abbad7bf62e67c54985b0bd570bb" ns3:_="" ns4:_="">
    <xsd:import namespace="dd6a5568-b3f0-44ce-bcb9-e08a74c5df3e"/>
    <xsd:import namespace="73824570-c6db-4372-aa03-3734505f3e4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a5568-b3f0-44ce-bcb9-e08a74c5df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24570-c6db-4372-aa03-3734505f3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5D315C-D06C-490B-9569-ABB5584CBC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6a5568-b3f0-44ce-bcb9-e08a74c5df3e"/>
    <ds:schemaRef ds:uri="73824570-c6db-4372-aa03-3734505f3e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76193E-EB56-4FD6-8BCC-F6B5FD219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2023-06-01T05:32:00Z</cp:lastPrinted>
  <dcterms:created xsi:type="dcterms:W3CDTF">2023-06-01T07:22:00Z</dcterms:created>
  <dcterms:modified xsi:type="dcterms:W3CDTF">2023-06-01T07:22:00Z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0x0101000428993701B6604CB0097A8359875773</vt:lpwstr>
  </property>
</Properties>
</file>