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A3" w:rsidRDefault="002338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8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2338A3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VEDOUCÍHO BAKALÁŘSKÉ PRÁCE</w:t>
            </w:r>
          </w:p>
        </w:tc>
      </w:tr>
      <w:tr w:rsidR="002338A3">
        <w:tc>
          <w:tcPr>
            <w:tcW w:w="2808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Jiří </w:t>
            </w:r>
            <w:r>
              <w:rPr>
                <w:color w:val="000000"/>
              </w:rPr>
              <w:t>Tobolák</w:t>
            </w:r>
          </w:p>
        </w:tc>
      </w:tr>
      <w:tr w:rsidR="002338A3">
        <w:tc>
          <w:tcPr>
            <w:tcW w:w="2808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20" w:type="dxa"/>
            <w:gridSpan w:val="8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highlight w:val="white"/>
              </w:rPr>
              <w:t>The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European</w:t>
            </w:r>
            <w:proofErr w:type="spellEnd"/>
            <w:r>
              <w:rPr>
                <w:highlight w:val="white"/>
              </w:rPr>
              <w:t xml:space="preserve"> Identity </w:t>
            </w:r>
            <w:proofErr w:type="spellStart"/>
            <w:r>
              <w:rPr>
                <w:highlight w:val="white"/>
              </w:rPr>
              <w:t>of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the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British</w:t>
            </w:r>
            <w:proofErr w:type="spellEnd"/>
          </w:p>
        </w:tc>
      </w:tr>
      <w:tr w:rsidR="002338A3">
        <w:tc>
          <w:tcPr>
            <w:tcW w:w="2808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Mgr. Helena Kaňková Ph.D</w:t>
            </w:r>
          </w:p>
        </w:tc>
      </w:tr>
      <w:tr w:rsidR="002338A3">
        <w:tc>
          <w:tcPr>
            <w:tcW w:w="2808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20" w:type="dxa"/>
            <w:gridSpan w:val="8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2338A3">
        <w:tc>
          <w:tcPr>
            <w:tcW w:w="2808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20" w:type="dxa"/>
            <w:gridSpan w:val="8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2338A3">
        <w:tc>
          <w:tcPr>
            <w:tcW w:w="2808" w:type="dxa"/>
            <w:vAlign w:val="center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2338A3">
        <w:tc>
          <w:tcPr>
            <w:tcW w:w="9828" w:type="dxa"/>
            <w:gridSpan w:val="9"/>
            <w:shd w:val="clear" w:color="auto" w:fill="A6A6A6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2338A3">
        <w:tc>
          <w:tcPr>
            <w:tcW w:w="6791" w:type="dxa"/>
            <w:gridSpan w:val="3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2338A3">
        <w:tc>
          <w:tcPr>
            <w:tcW w:w="6791" w:type="dxa"/>
            <w:gridSpan w:val="3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2338A3">
        <w:tc>
          <w:tcPr>
            <w:tcW w:w="6791" w:type="dxa"/>
            <w:gridSpan w:val="3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2338A3">
        <w:tc>
          <w:tcPr>
            <w:tcW w:w="9828" w:type="dxa"/>
            <w:gridSpan w:val="9"/>
            <w:shd w:val="clear" w:color="auto" w:fill="A6A6A6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2338A3">
        <w:tc>
          <w:tcPr>
            <w:tcW w:w="6791" w:type="dxa"/>
            <w:gridSpan w:val="3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2338A3">
        <w:tc>
          <w:tcPr>
            <w:tcW w:w="6791" w:type="dxa"/>
            <w:gridSpan w:val="3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2338A3">
        <w:tc>
          <w:tcPr>
            <w:tcW w:w="6791" w:type="dxa"/>
            <w:gridSpan w:val="3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  <w:vAlign w:val="center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  <w:vAlign w:val="center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  <w:vAlign w:val="center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  <w:vAlign w:val="center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  <w:vAlign w:val="center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2338A3">
        <w:tc>
          <w:tcPr>
            <w:tcW w:w="6791" w:type="dxa"/>
            <w:gridSpan w:val="3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2338A3">
        <w:tc>
          <w:tcPr>
            <w:tcW w:w="6791" w:type="dxa"/>
            <w:gridSpan w:val="3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2338A3">
        <w:tc>
          <w:tcPr>
            <w:tcW w:w="6791" w:type="dxa"/>
            <w:gridSpan w:val="3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2338A3">
        <w:tc>
          <w:tcPr>
            <w:tcW w:w="9828" w:type="dxa"/>
            <w:gridSpan w:val="9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Odůvodnění hodnocení práce:</w:t>
            </w:r>
          </w:p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Práce s titulem Evropská identita Britů si dle názvu pravděpodobně klade za cíl tuto identitu prozkoumat a vysvětlit.</w:t>
            </w:r>
          </w:p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Bohužel však není ujasněna hlavní myšlenka práce, proč a jakým způsobem bude tato identita zkoumána. </w:t>
            </w:r>
          </w:p>
          <w:p w:rsidR="002338A3" w:rsidRDefault="005E3FDA">
            <w:pPr>
              <w:ind w:left="0" w:hanging="2"/>
            </w:pPr>
            <w:r>
              <w:t>Úvodní kapitola opomíjí fakt, že existují “</w:t>
            </w:r>
            <w:proofErr w:type="spellStart"/>
            <w:r>
              <w:t>layered</w:t>
            </w:r>
            <w:proofErr w:type="spellEnd"/>
            <w:r>
              <w:t xml:space="preserve"> / </w:t>
            </w:r>
            <w:proofErr w:type="spellStart"/>
            <w:r>
              <w:t>multiple</w:t>
            </w:r>
            <w:proofErr w:type="spellEnd"/>
            <w:r>
              <w:t xml:space="preserve"> </w:t>
            </w:r>
            <w:proofErr w:type="spellStart"/>
            <w:r>
              <w:t>identities</w:t>
            </w:r>
            <w:proofErr w:type="spellEnd"/>
            <w:r>
              <w:t>”, že každý člověk má více, než jednu, neobjasňuje souvztažnost těchto identit, al</w:t>
            </w:r>
            <w:r>
              <w:t xml:space="preserve">e předkládá dvě složité definice, které čtenáři mnoho pochopit nepomohou. </w:t>
            </w:r>
          </w:p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Již v začátku </w:t>
            </w:r>
            <w:r>
              <w:t xml:space="preserve">práce se setkáme </w:t>
            </w:r>
            <w:r>
              <w:rPr>
                <w:color w:val="000000"/>
              </w:rPr>
              <w:t>s termínem “</w:t>
            </w:r>
            <w:proofErr w:type="spellStart"/>
            <w:r>
              <w:rPr>
                <w:color w:val="000000"/>
              </w:rPr>
              <w:t>weak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European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identity</w:t>
            </w:r>
            <w:r>
              <w:rPr>
                <w:color w:val="000000"/>
              </w:rPr>
              <w:t>”, aniž by</w:t>
            </w:r>
            <w:r>
              <w:t xml:space="preserve"> bylo</w:t>
            </w:r>
            <w:r>
              <w:rPr>
                <w:color w:val="000000"/>
              </w:rPr>
              <w:t xml:space="preserve"> vysvě</w:t>
            </w:r>
            <w:r>
              <w:t>tleno</w:t>
            </w:r>
            <w:r>
              <w:rPr>
                <w:color w:val="000000"/>
              </w:rPr>
              <w:t>, kd</w:t>
            </w:r>
            <w:r>
              <w:t xml:space="preserve">y a jak </w:t>
            </w:r>
            <w:r>
              <w:rPr>
                <w:color w:val="000000"/>
              </w:rPr>
              <w:t xml:space="preserve">se tato </w:t>
            </w:r>
            <w:r>
              <w:t>“slabá” identita utvořila nebo zmíněno, že se práce bude tedy snažit d</w:t>
            </w:r>
            <w:r>
              <w:t xml:space="preserve">opátrat příčiny. </w:t>
            </w:r>
          </w:p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 xml:space="preserve">Práce dále předkládá </w:t>
            </w:r>
            <w:r>
              <w:rPr>
                <w:color w:val="000000"/>
              </w:rPr>
              <w:t>výčet událostí a politických osobností, kter</w:t>
            </w:r>
            <w:r>
              <w:t xml:space="preserve">é nějak s evropskou identitou souvisí, </w:t>
            </w:r>
            <w:r>
              <w:rPr>
                <w:color w:val="000000"/>
              </w:rPr>
              <w:t xml:space="preserve"> ale chybí doprovodná, vysvětlující</w:t>
            </w:r>
            <w:r>
              <w:t xml:space="preserve"> a </w:t>
            </w:r>
            <w:r>
              <w:rPr>
                <w:color w:val="000000"/>
              </w:rPr>
              <w:t xml:space="preserve">argumentující linka. </w:t>
            </w:r>
          </w:p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Nicméně se autorovi podařilo alespoň částečně nastínit, které události a politiky formovaly evropskou identitu Britů a jednotlivé události jsou popsány přehledně a srozumitelně. </w:t>
            </w:r>
          </w:p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Práci proto doporučuji k obhajobě</w:t>
            </w:r>
          </w:p>
          <w:p w:rsidR="002338A3" w:rsidRDefault="00233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338A3">
        <w:tc>
          <w:tcPr>
            <w:tcW w:w="9828" w:type="dxa"/>
            <w:gridSpan w:val="9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Otázky k obhajobě:</w:t>
            </w:r>
          </w:p>
          <w:p w:rsidR="002338A3" w:rsidRDefault="00233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2338A3" w:rsidRDefault="005E3F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layered</w:t>
            </w:r>
            <w:proofErr w:type="spellEnd"/>
            <w:r>
              <w:t xml:space="preserve"> / </w:t>
            </w:r>
            <w:proofErr w:type="spellStart"/>
            <w:r>
              <w:t>multiple</w:t>
            </w:r>
            <w:proofErr w:type="spellEnd"/>
            <w:r>
              <w:t xml:space="preserve"> </w:t>
            </w:r>
            <w:proofErr w:type="spellStart"/>
            <w:r>
              <w:t>identities</w:t>
            </w:r>
            <w:proofErr w:type="spellEnd"/>
            <w:r>
              <w:t xml:space="preserve"> are?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a </w:t>
            </w:r>
            <w:proofErr w:type="spellStart"/>
            <w:r>
              <w:t>European</w:t>
            </w:r>
            <w:proofErr w:type="spellEnd"/>
            <w:r>
              <w:t xml:space="preserve"> identity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defined</w:t>
            </w:r>
            <w:proofErr w:type="spellEnd"/>
            <w:r>
              <w:t>?</w:t>
            </w:r>
          </w:p>
          <w:p w:rsidR="002338A3" w:rsidRDefault="005E3F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explain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fact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identity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British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considered</w:t>
            </w:r>
            <w:proofErr w:type="spellEnd"/>
            <w:r>
              <w:t xml:space="preserve"> </w:t>
            </w:r>
            <w:proofErr w:type="spellStart"/>
            <w:r>
              <w:t>weak</w:t>
            </w:r>
            <w:proofErr w:type="spellEnd"/>
            <w:r>
              <w:t>?</w:t>
            </w:r>
          </w:p>
          <w:p w:rsidR="002338A3" w:rsidRDefault="00233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2338A3">
        <w:tc>
          <w:tcPr>
            <w:tcW w:w="9828" w:type="dxa"/>
            <w:gridSpan w:val="9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Práce byla zkontrolována systémem pro odhalování plagiátů </w:t>
            </w:r>
            <w:proofErr w:type="spellStart"/>
            <w:r>
              <w:rPr>
                <w:b/>
                <w:color w:val="000000"/>
              </w:rPr>
              <w:t>Theses</w:t>
            </w:r>
            <w:proofErr w:type="spellEnd"/>
            <w:r>
              <w:rPr>
                <w:b/>
                <w:color w:val="000000"/>
              </w:rPr>
              <w:t xml:space="preserve"> s výsledkem </w:t>
            </w:r>
            <w:r>
              <w:rPr>
                <w:b/>
                <w:color w:val="000000"/>
                <w:u w:val="single"/>
              </w:rPr>
              <w:t>negativním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strike/>
                <w:color w:val="000000"/>
              </w:rPr>
              <w:t>pozitivním</w:t>
            </w:r>
            <w:r>
              <w:rPr>
                <w:b/>
                <w:color w:val="000000"/>
              </w:rPr>
              <w:t>. *</w:t>
            </w:r>
          </w:p>
        </w:tc>
      </w:tr>
      <w:tr w:rsidR="002338A3">
        <w:tc>
          <w:tcPr>
            <w:tcW w:w="6791" w:type="dxa"/>
            <w:gridSpan w:val="3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Celkové hodnocení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  <w:r>
              <w:rPr>
                <w:b/>
                <w:color w:val="000000"/>
              </w:rPr>
              <w:t>*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2338A3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Datum: </w:t>
            </w:r>
            <w:proofErr w:type="gramStart"/>
            <w:r>
              <w:rPr>
                <w:color w:val="000000"/>
              </w:rPr>
              <w:t>26.5. 2023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2338A3" w:rsidRDefault="005E3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Podpis:</w:t>
            </w:r>
          </w:p>
        </w:tc>
      </w:tr>
    </w:tbl>
    <w:p w:rsidR="002338A3" w:rsidRDefault="00233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2338A3">
      <w:pgSz w:w="11906" w:h="16838"/>
      <w:pgMar w:top="1417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3FDA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5E3F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3FDA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5E3FDA">
      <w:pPr>
        <w:spacing w:line="240" w:lineRule="auto"/>
        <w:ind w:left="0" w:hanging="2"/>
      </w:pPr>
      <w:r>
        <w:continuationSeparator/>
      </w:r>
    </w:p>
  </w:footnote>
  <w:footnote w:id="1">
    <w:p w:rsidR="002338A3" w:rsidRDefault="005E3F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*   Zvolte odpovídající hodnocení. Výsledek negativní znamená, že systém </w:t>
      </w:r>
      <w:proofErr w:type="spellStart"/>
      <w:r>
        <w:rPr>
          <w:color w:val="000000"/>
          <w:sz w:val="20"/>
          <w:szCs w:val="20"/>
        </w:rPr>
        <w:t>Theses</w:t>
      </w:r>
      <w:proofErr w:type="spellEnd"/>
      <w:r>
        <w:rPr>
          <w:color w:val="000000"/>
          <w:sz w:val="20"/>
          <w:szCs w:val="20"/>
        </w:rPr>
        <w:t xml:space="preserve"> nenašel shodu s jinými pracemi a hodnocená práce tedy není plagiát.</w:t>
      </w:r>
    </w:p>
  </w:footnote>
  <w:footnote w:id="2">
    <w:p w:rsidR="002338A3" w:rsidRDefault="005E3F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** 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35E92"/>
    <w:multiLevelType w:val="multilevel"/>
    <w:tmpl w:val="AC40B6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A3"/>
    <w:rsid w:val="002338A3"/>
    <w:rsid w:val="005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F2B6C-EBD3-43FC-B438-0F78E90B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nY78GylC0pr73MhgGcqsMIeKQ==">CgMxLjA4AHIhMVp6SHBSdHFxNFpmRWJVRnZhbjcyWDB3TWRPbHctWUJu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dcterms:created xsi:type="dcterms:W3CDTF">2023-05-26T12:59:00Z</dcterms:created>
  <dcterms:modified xsi:type="dcterms:W3CDTF">2023-05-26T12:59:00Z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edb47561460bfa1d30e6487a8a54e60d72f8632e2d8387c6f228661d286ca555</vt:lpwstr>
  </property>
</Properties>
</file>