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8FFE3AA" w:rsidR="00025BF3" w:rsidRPr="0057075F" w:rsidRDefault="00025BF3" w:rsidP="00025BF3">
      <w:pPr>
        <w:pStyle w:val="Default"/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369E" w:rsidRPr="00FF369E">
        <w:rPr>
          <w:rFonts w:asciiTheme="minorHAnsi" w:hAnsiTheme="minorHAnsi" w:cstheme="minorBidi"/>
          <w:color w:val="auto"/>
          <w:sz w:val="22"/>
          <w:szCs w:val="22"/>
        </w:rPr>
        <w:t>Pavel Holan</w:t>
      </w:r>
    </w:p>
    <w:p w14:paraId="0BD56CF0" w14:textId="77777777" w:rsidR="00EA314B" w:rsidRDefault="00025BF3" w:rsidP="00EA314B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314B" w:rsidRPr="005F0B69">
        <w:rPr>
          <w:rFonts w:asciiTheme="minorHAnsi" w:hAnsiTheme="minorHAnsi" w:cstheme="minorBidi"/>
          <w:color w:val="auto"/>
          <w:sz w:val="22"/>
          <w:szCs w:val="22"/>
        </w:rPr>
        <w:t>doc. Ing. Petr Briš, CSc</w:t>
      </w:r>
      <w:r w:rsidR="00EA314B" w:rsidRPr="00EA314B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5C22820E" w14:textId="77777777" w:rsidR="00C41265" w:rsidRDefault="00025BF3" w:rsidP="0057075F">
      <w:pPr>
        <w:spacing w:after="120" w:line="240" w:lineRule="auto"/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41265">
        <w:t>Analýza výrobního procesu ve vybrané průmyslové společnosti</w:t>
      </w:r>
    </w:p>
    <w:p w14:paraId="07FD52EA" w14:textId="0A182A7C" w:rsidR="00025BF3" w:rsidRPr="009C322A" w:rsidRDefault="00025BF3" w:rsidP="0057075F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A314B">
            <w:rPr>
              <w:rFonts w:cstheme="minorHAnsi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4B4A12" w:rsidR="000E094A" w:rsidRDefault="00A01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3BE67" w14:textId="77777777" w:rsidR="00ED1294" w:rsidRPr="005F0B69" w:rsidRDefault="00ED1294" w:rsidP="00ED1294">
            <w:pPr>
              <w:tabs>
                <w:tab w:val="right" w:pos="8789"/>
              </w:tabs>
              <w:spacing w:after="160" w:line="259" w:lineRule="auto"/>
              <w:jc w:val="both"/>
            </w:pPr>
            <w:r w:rsidRPr="005F0B69">
              <w:t xml:space="preserve">Cíle </w:t>
            </w:r>
            <w:r>
              <w:t>bakalářské</w:t>
            </w:r>
            <w:r w:rsidRPr="005F0B69">
              <w:t xml:space="preserve"> práce jsou srozumitelně formulovány a jsou v souladu s tématem práce. Zvolené metody odpovídají požadavkům a jsou vhodné pro naplnění cílů </w:t>
            </w:r>
            <w:r>
              <w:t xml:space="preserve">bakalářské </w:t>
            </w:r>
            <w:r w:rsidRPr="005F0B69">
              <w:t>práce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00CDA9" w:rsidR="000E094A" w:rsidRDefault="00A01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2E49B" w14:textId="28C480B0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bakalářské práce je vypracovaná na základě vhodných </w:t>
            </w:r>
            <w:r w:rsidR="00CC6022">
              <w:rPr>
                <w:rFonts w:cstheme="minorHAnsi"/>
              </w:rPr>
              <w:t>2</w:t>
            </w:r>
            <w:r w:rsidR="005A0631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32790CB7" w14:textId="77777777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E98C5D" w14:textId="77777777" w:rsidR="00EA314B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B03780" w:rsidR="000E094A" w:rsidRDefault="002D70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A1CB8" w14:textId="0E7AB4C6" w:rsidR="00F14C61" w:rsidRDefault="00A01F6B" w:rsidP="00A01F6B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V analytické části byly vhodně využity poznatky z teorie. Na konci analytické části </w:t>
            </w:r>
            <w:r w:rsidR="00293DB1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</w:t>
            </w:r>
            <w:r w:rsidR="00A4065D">
              <w:t xml:space="preserve"> </w:t>
            </w:r>
            <w:r w:rsidR="004D0695">
              <w:t>Zhodnocení postrádá bližší vysvětlení.</w:t>
            </w:r>
            <w:r w:rsidR="00743981">
              <w:t xml:space="preserve"> </w:t>
            </w:r>
          </w:p>
          <w:p w14:paraId="00C4E02F" w14:textId="443C9E14" w:rsidR="00A01F6B" w:rsidRPr="000E094A" w:rsidRDefault="00A01F6B" w:rsidP="00A01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Sběr dat i jejich zpracování patří k náročn</w:t>
            </w:r>
            <w:r w:rsidR="002D7043">
              <w:t>ě</w:t>
            </w:r>
            <w:r w:rsidR="004A552E">
              <w:t>jším</w:t>
            </w:r>
            <w: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3BCEB6" w:rsidR="000E094A" w:rsidRDefault="00A01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E9189" w14:textId="13FA757F" w:rsidR="00A01F6B" w:rsidRPr="000E094A" w:rsidRDefault="00A01F6B" w:rsidP="00A01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404E1">
              <w:rPr>
                <w:rFonts w:cstheme="minorHAnsi"/>
              </w:rPr>
              <w:t>Praktická</w:t>
            </w:r>
            <w:r>
              <w:rPr>
                <w:rFonts w:cstheme="minorHAnsi"/>
              </w:rPr>
              <w:t xml:space="preserve"> část plně navazuje na teoretickou i analytickou část. Jednotlivé návrhy jsou podloženy odpovídajícími argumenty, splňují stanovené cíle.</w:t>
            </w:r>
            <w:r w:rsidR="00C01F64">
              <w:rPr>
                <w:rFonts w:cstheme="minorHAnsi"/>
              </w:rPr>
              <w:t xml:space="preserve"> Návrhy nejsou dostatečně komentovány.</w:t>
            </w:r>
            <w:r w:rsidR="007950B0">
              <w:rPr>
                <w:rFonts w:cstheme="minorHAnsi"/>
              </w:rPr>
              <w:t xml:space="preserve"> </w:t>
            </w:r>
            <w:r w:rsidR="00E313B1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provedeno ekonomické zhodnocení návrhů.</w:t>
            </w:r>
          </w:p>
          <w:p w14:paraId="03F1E973" w14:textId="77777777" w:rsidR="00A01F6B" w:rsidRDefault="00A01F6B" w:rsidP="00A01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18BE0E" w14:textId="77777777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3EA799" w:rsidR="000E094A" w:rsidRDefault="008B63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7074C" w14:textId="41014665" w:rsidR="00EA314B" w:rsidRPr="000E094A" w:rsidRDefault="00A01F6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  <w:r>
              <w:t>bakalářské</w:t>
            </w:r>
            <w:r>
              <w:rPr>
                <w:rFonts w:cstheme="minorHAnsi"/>
              </w:rPr>
              <w:t xml:space="preserve"> práci je text logicky provázaný, použitá terminologie je správná stejně jako citované zdroje. Práce má odpovídající jazykovou i grafickou úroveň s nedostatky v gramatice.</w:t>
            </w:r>
          </w:p>
          <w:p w14:paraId="406D5824" w14:textId="2FAAA824" w:rsidR="000E094A" w:rsidRPr="000E094A" w:rsidRDefault="009D03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obrázků </w:t>
            </w:r>
            <w:r w:rsidR="00FC2AB8">
              <w:rPr>
                <w:rFonts w:cstheme="minorHAnsi"/>
              </w:rPr>
              <w:t>19,</w:t>
            </w:r>
            <w:r w:rsidR="007F355F">
              <w:rPr>
                <w:rFonts w:cstheme="minorHAnsi"/>
              </w:rPr>
              <w:t>20,</w:t>
            </w:r>
            <w:r w:rsidR="00852ED7">
              <w:rPr>
                <w:rFonts w:cstheme="minorHAnsi"/>
              </w:rPr>
              <w:t>21</w:t>
            </w:r>
            <w:r>
              <w:rPr>
                <w:rFonts w:cstheme="minorHAnsi"/>
              </w:rPr>
              <w:t xml:space="preserve"> a </w:t>
            </w:r>
            <w:r w:rsidR="00852ED7">
              <w:rPr>
                <w:rFonts w:cstheme="minorHAnsi"/>
              </w:rPr>
              <w:t>22</w:t>
            </w:r>
            <w:r>
              <w:rPr>
                <w:rFonts w:cstheme="minorHAnsi"/>
              </w:rPr>
              <w:t xml:space="preserve"> chybí </w:t>
            </w:r>
            <w:r w:rsidR="00EF40F6">
              <w:rPr>
                <w:rFonts w:cstheme="minorHAnsi"/>
              </w:rPr>
              <w:t>bližší vysvětlení</w:t>
            </w:r>
            <w:r w:rsidR="003F224F">
              <w:rPr>
                <w:rFonts w:cstheme="minorHAnsi"/>
              </w:rPr>
              <w:t>, stejně jako u obr.24 a 25.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147FD16" w:rsidR="009C7318" w:rsidRDefault="00A01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74E6B34B" w:rsidR="00F92C79" w:rsidRPr="000E094A" w:rsidRDefault="00A01F6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Bakalářská práce je vyvážená, obsahuje cenné informace, vycházející z vlastního procesního auditu. Je zřejmé, že se student zabýval tvorbou </w:t>
            </w:r>
            <w:r>
              <w:t>bakalářské</w:t>
            </w:r>
            <w:r>
              <w:rPr>
                <w:rFonts w:cstheme="minorHAnsi"/>
              </w:rPr>
              <w:t xml:space="preserve"> práce dlouhodobě a systematicky. 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4AE5CAC" w:rsidR="009C7318" w:rsidRPr="00960325" w:rsidRDefault="0078250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B4D2B">
        <w:rPr>
          <w:rFonts w:cstheme="minorHAnsi"/>
        </w:rPr>
        <w:t>V BP je uvedeno</w:t>
      </w:r>
      <w:r w:rsidR="00FB4D2B" w:rsidRPr="00FB4D2B">
        <w:rPr>
          <w:rFonts w:cstheme="minorHAnsi"/>
        </w:rPr>
        <w:t xml:space="preserve"> na str.47</w:t>
      </w:r>
      <w:r w:rsidRPr="00FB4D2B">
        <w:rPr>
          <w:rFonts w:cstheme="minorHAnsi"/>
        </w:rPr>
        <w:t xml:space="preserve">, že </w:t>
      </w:r>
      <w:r w:rsidR="00CE7B35">
        <w:rPr>
          <w:rFonts w:cstheme="minorHAnsi"/>
        </w:rPr>
        <w:t>„</w:t>
      </w:r>
      <w:r w:rsidR="00960325">
        <w:t>m</w:t>
      </w:r>
      <w:r w:rsidR="00FB4D2B">
        <w:t>nožství po přepočtení na jednu pracovní směnu odpovídá 409 kusům včetně ztrát, které jsou ve výši 15 %. Linka má mít výstup 400 kusů za směnu čili simulace potvrdila, že návrh na snížení počtu operátora je realizovatelný</w:t>
      </w:r>
      <w:r w:rsidR="006530A0">
        <w:t>“</w:t>
      </w:r>
      <w:r w:rsidR="00FB4D2B">
        <w:t xml:space="preserve">. </w:t>
      </w:r>
    </w:p>
    <w:p w14:paraId="614FD4E3" w14:textId="0025ED75" w:rsidR="00960325" w:rsidRDefault="00BC77B1" w:rsidP="0096032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V</w:t>
      </w:r>
      <w:r w:rsidR="00834628">
        <w:rPr>
          <w:rFonts w:cstheme="minorHAnsi"/>
        </w:rPr>
        <w:t xml:space="preserve"> tomto tvrzení </w:t>
      </w:r>
      <w:r w:rsidR="00CE7B35">
        <w:rPr>
          <w:rFonts w:cstheme="minorHAnsi"/>
        </w:rPr>
        <w:t>s gramatickou chybou</w:t>
      </w:r>
      <w:r w:rsidR="006530A0">
        <w:rPr>
          <w:rFonts w:cstheme="minorHAnsi"/>
        </w:rPr>
        <w:t xml:space="preserve"> </w:t>
      </w:r>
      <w:r w:rsidR="00834628">
        <w:rPr>
          <w:rFonts w:cstheme="minorHAnsi"/>
        </w:rPr>
        <w:t>prosím objasnit</w:t>
      </w:r>
      <w:r w:rsidR="00EB095C">
        <w:rPr>
          <w:rFonts w:cstheme="minorHAnsi"/>
        </w:rPr>
        <w:t>,</w:t>
      </w:r>
      <w:r w:rsidR="00834628">
        <w:rPr>
          <w:rFonts w:cstheme="minorHAnsi"/>
        </w:rPr>
        <w:t xml:space="preserve"> jak simulace potvrdila</w:t>
      </w:r>
      <w:r w:rsidR="00D75AF6">
        <w:rPr>
          <w:rFonts w:cstheme="minorHAnsi"/>
        </w:rPr>
        <w:t xml:space="preserve"> možné snížení počtu operátorů.</w:t>
      </w:r>
    </w:p>
    <w:p w14:paraId="2BE4D44F" w14:textId="535FCD35" w:rsidR="00D75AF6" w:rsidRPr="00FB4D2B" w:rsidRDefault="001E569F" w:rsidP="0096032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D75AF6">
        <w:rPr>
          <w:rFonts w:cstheme="minorHAnsi"/>
        </w:rPr>
        <w:t xml:space="preserve">aké </w:t>
      </w:r>
      <w:r w:rsidR="000B7A0F">
        <w:rPr>
          <w:rFonts w:cstheme="minorHAnsi"/>
        </w:rPr>
        <w:t>mě zajímá, jak je možné</w:t>
      </w:r>
      <w:r w:rsidR="00EB095C">
        <w:rPr>
          <w:rFonts w:cstheme="minorHAnsi"/>
        </w:rPr>
        <w:t>,</w:t>
      </w:r>
      <w:r w:rsidR="000B7A0F">
        <w:rPr>
          <w:rFonts w:cstheme="minorHAnsi"/>
        </w:rPr>
        <w:t xml:space="preserve"> tak vysoké % neshod</w:t>
      </w:r>
      <w:r w:rsidR="00EB095C">
        <w:rPr>
          <w:rFonts w:cstheme="minorHAnsi"/>
        </w:rPr>
        <w:t xml:space="preserve"> </w:t>
      </w:r>
      <w:r>
        <w:rPr>
          <w:rFonts w:cstheme="minorHAnsi"/>
        </w:rPr>
        <w:t>(15</w:t>
      </w:r>
      <w:r w:rsidR="00EB095C">
        <w:rPr>
          <w:rFonts w:cstheme="minorHAnsi"/>
        </w:rPr>
        <w:t xml:space="preserve"> </w:t>
      </w:r>
      <w:r>
        <w:rPr>
          <w:rFonts w:cstheme="minorHAnsi"/>
        </w:rPr>
        <w:t>%)</w:t>
      </w:r>
      <w:r w:rsidR="000B7A0F">
        <w:rPr>
          <w:rFonts w:cstheme="minorHAnsi"/>
        </w:rPr>
        <w:t>.</w:t>
      </w:r>
    </w:p>
    <w:p w14:paraId="55DA52BC" w14:textId="388F855D" w:rsidR="005C4ACA" w:rsidRDefault="005C4ACA" w:rsidP="002A60A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74FC1B25" w:rsidR="005C4ACA" w:rsidRPr="005C4ACA" w:rsidRDefault="005C4ACA" w:rsidP="002A60A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88E475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A314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A314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F2B4AD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46507">
            <w:rPr>
              <w:rFonts w:cstheme="minorHAnsi"/>
            </w:rPr>
            <w:t>02.06.2023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B7A0F"/>
    <w:rsid w:val="000E094A"/>
    <w:rsid w:val="000E5CA8"/>
    <w:rsid w:val="001E569F"/>
    <w:rsid w:val="0024210B"/>
    <w:rsid w:val="0024258E"/>
    <w:rsid w:val="00293DB1"/>
    <w:rsid w:val="0029651C"/>
    <w:rsid w:val="002A60A1"/>
    <w:rsid w:val="002D7043"/>
    <w:rsid w:val="003138A1"/>
    <w:rsid w:val="00365A6A"/>
    <w:rsid w:val="00385827"/>
    <w:rsid w:val="00390F1C"/>
    <w:rsid w:val="003F224F"/>
    <w:rsid w:val="004A552E"/>
    <w:rsid w:val="004D0695"/>
    <w:rsid w:val="004D378C"/>
    <w:rsid w:val="004F7CC2"/>
    <w:rsid w:val="0057075F"/>
    <w:rsid w:val="005A0631"/>
    <w:rsid w:val="005A3B4A"/>
    <w:rsid w:val="005B578B"/>
    <w:rsid w:val="005C4ACA"/>
    <w:rsid w:val="00634F84"/>
    <w:rsid w:val="006530A0"/>
    <w:rsid w:val="0067082B"/>
    <w:rsid w:val="00694399"/>
    <w:rsid w:val="00723D49"/>
    <w:rsid w:val="0073639B"/>
    <w:rsid w:val="00743981"/>
    <w:rsid w:val="007553A6"/>
    <w:rsid w:val="0078250C"/>
    <w:rsid w:val="007950B0"/>
    <w:rsid w:val="007F355F"/>
    <w:rsid w:val="0081393B"/>
    <w:rsid w:val="00834628"/>
    <w:rsid w:val="00852ED7"/>
    <w:rsid w:val="0085398A"/>
    <w:rsid w:val="008952D1"/>
    <w:rsid w:val="008B1777"/>
    <w:rsid w:val="008B6311"/>
    <w:rsid w:val="008B781B"/>
    <w:rsid w:val="0091736D"/>
    <w:rsid w:val="00917A5F"/>
    <w:rsid w:val="00960325"/>
    <w:rsid w:val="00974EA2"/>
    <w:rsid w:val="00987B93"/>
    <w:rsid w:val="009C322A"/>
    <w:rsid w:val="009C4137"/>
    <w:rsid w:val="009C7318"/>
    <w:rsid w:val="009D03A4"/>
    <w:rsid w:val="00A01F6B"/>
    <w:rsid w:val="00A4065D"/>
    <w:rsid w:val="00A40E93"/>
    <w:rsid w:val="00A7527E"/>
    <w:rsid w:val="00A91CF8"/>
    <w:rsid w:val="00B14451"/>
    <w:rsid w:val="00B31013"/>
    <w:rsid w:val="00BA16DD"/>
    <w:rsid w:val="00BA65D5"/>
    <w:rsid w:val="00BC77B1"/>
    <w:rsid w:val="00C01F64"/>
    <w:rsid w:val="00C41265"/>
    <w:rsid w:val="00CA34A9"/>
    <w:rsid w:val="00CC6022"/>
    <w:rsid w:val="00CD12C3"/>
    <w:rsid w:val="00CE55BD"/>
    <w:rsid w:val="00CE7B35"/>
    <w:rsid w:val="00D53677"/>
    <w:rsid w:val="00D75AF6"/>
    <w:rsid w:val="00DC7D52"/>
    <w:rsid w:val="00E22423"/>
    <w:rsid w:val="00E25CB1"/>
    <w:rsid w:val="00E313B1"/>
    <w:rsid w:val="00E46507"/>
    <w:rsid w:val="00E7633F"/>
    <w:rsid w:val="00EA314B"/>
    <w:rsid w:val="00EB095C"/>
    <w:rsid w:val="00ED1294"/>
    <w:rsid w:val="00EF1720"/>
    <w:rsid w:val="00EF40F6"/>
    <w:rsid w:val="00F14C61"/>
    <w:rsid w:val="00F92C79"/>
    <w:rsid w:val="00FB4D2B"/>
    <w:rsid w:val="00FC2852"/>
    <w:rsid w:val="00FC2AB8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62DE4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62DE4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B02EF-9EB5-4CAC-9DCB-F814BBF39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a912094a-420c-44ae-a034-26c21ac26819"/>
    <ds:schemaRef ds:uri="http://purl.org/dc/terms/"/>
    <ds:schemaRef ds:uri="52107cdc-8bc3-46dc-b9d8-10f7b5bd920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3</cp:revision>
  <cp:lastPrinted>2023-06-02T10:04:00Z</cp:lastPrinted>
  <dcterms:created xsi:type="dcterms:W3CDTF">2023-06-02T10:04:00Z</dcterms:created>
  <dcterms:modified xsi:type="dcterms:W3CDTF">2023-06-02T10:05:00Z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