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BA9" w:rsidRDefault="003B2BA9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>Posudek vedoucího diplomové práce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678"/>
        <w:gridCol w:w="3071"/>
        <w:gridCol w:w="3071"/>
      </w:tblGrid>
      <w:tr w:rsidR="003B2BA9" w:rsidRPr="00492418" w:rsidTr="00492418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2418">
              <w:rPr>
                <w:rFonts w:ascii="Times New Roman" w:hAnsi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492418">
              <w:rPr>
                <w:rFonts w:ascii="Times New Roman" w:hAnsi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92418">
              <w:rPr>
                <w:rFonts w:ascii="Times New Roman" w:hAnsi="Times New Roman"/>
                <w:b/>
              </w:rPr>
              <w:instrText xml:space="preserve"> FORMTEXT </w:instrText>
            </w:r>
            <w:r w:rsidRPr="00492418">
              <w:rPr>
                <w:rFonts w:ascii="Times New Roman" w:hAnsi="Times New Roman"/>
                <w:b/>
              </w:rPr>
            </w:r>
            <w:r w:rsidRPr="00492418">
              <w:rPr>
                <w:rFonts w:ascii="Times New Roman" w:hAnsi="Times New Roman"/>
                <w:b/>
              </w:rPr>
              <w:fldChar w:fldCharType="separate"/>
            </w:r>
            <w:bookmarkStart w:id="0" w:name="_GoBack"/>
            <w:r>
              <w:rPr>
                <w:rFonts w:ascii="Times New Roman" w:hAnsi="Times New Roman"/>
                <w:b/>
              </w:rPr>
              <w:t>Bc. Štěpán Varmuža</w:t>
            </w:r>
            <w:bookmarkEnd w:id="0"/>
            <w:r w:rsidRPr="00492418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3B2BA9" w:rsidRPr="00492418" w:rsidTr="00492418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2418">
              <w:rPr>
                <w:rFonts w:ascii="Times New Roman" w:hAnsi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492418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92418">
              <w:rPr>
                <w:rFonts w:ascii="Times New Roman" w:hAnsi="Times New Roman"/>
              </w:rPr>
              <w:instrText xml:space="preserve"> FORMTEXT </w:instrText>
            </w:r>
            <w:r w:rsidRPr="00492418">
              <w:rPr>
                <w:rFonts w:ascii="Times New Roman" w:hAnsi="Times New Roman"/>
              </w:rPr>
            </w:r>
            <w:r w:rsidRPr="00492418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N0711A130023 Materiálové inženýrství a nanotechnologie</w:t>
            </w:r>
            <w:r w:rsidRPr="00492418">
              <w:rPr>
                <w:rFonts w:ascii="Times New Roman" w:hAnsi="Times New Roman"/>
              </w:rPr>
              <w:fldChar w:fldCharType="end"/>
            </w:r>
          </w:p>
        </w:tc>
      </w:tr>
      <w:tr w:rsidR="003B2BA9" w:rsidRPr="00492418" w:rsidTr="00492418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2418">
              <w:rPr>
                <w:rFonts w:ascii="Times New Roman" w:hAnsi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492418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92418">
              <w:rPr>
                <w:rFonts w:ascii="Times New Roman" w:hAnsi="Times New Roman"/>
              </w:rPr>
              <w:instrText xml:space="preserve"> FORMTEXT </w:instrText>
            </w:r>
            <w:r w:rsidRPr="00492418">
              <w:rPr>
                <w:rFonts w:ascii="Times New Roman" w:hAnsi="Times New Roman"/>
              </w:rPr>
            </w:r>
            <w:r w:rsidRPr="00492418">
              <w:rPr>
                <w:rFonts w:ascii="Times New Roman" w:hAnsi="Times New Roman"/>
              </w:rPr>
              <w:fldChar w:fldCharType="separate"/>
            </w:r>
            <w:r w:rsidRPr="00492418">
              <w:rPr>
                <w:rFonts w:ascii="Times New Roman" w:hAnsi="Times New Roman"/>
              </w:rPr>
              <w:t> </w:t>
            </w:r>
            <w:r w:rsidRPr="00492418">
              <w:rPr>
                <w:rFonts w:ascii="Times New Roman" w:hAnsi="Times New Roman"/>
              </w:rPr>
              <w:t> </w:t>
            </w:r>
            <w:r w:rsidRPr="00492418">
              <w:rPr>
                <w:rFonts w:ascii="Times New Roman" w:hAnsi="Times New Roman"/>
              </w:rPr>
              <w:t> </w:t>
            </w:r>
            <w:r w:rsidRPr="00492418">
              <w:rPr>
                <w:rFonts w:ascii="Times New Roman" w:hAnsi="Times New Roman"/>
              </w:rPr>
              <w:t> </w:t>
            </w:r>
            <w:r w:rsidRPr="00492418">
              <w:rPr>
                <w:rFonts w:ascii="Times New Roman" w:hAnsi="Times New Roman"/>
              </w:rPr>
              <w:t> </w:t>
            </w:r>
            <w:r w:rsidRPr="00492418">
              <w:rPr>
                <w:rFonts w:ascii="Times New Roman" w:hAnsi="Times New Roman"/>
              </w:rPr>
              <w:fldChar w:fldCharType="end"/>
            </w:r>
          </w:p>
        </w:tc>
      </w:tr>
      <w:tr w:rsidR="003B2BA9" w:rsidRPr="00492418" w:rsidTr="00492418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2418">
              <w:rPr>
                <w:rFonts w:ascii="Times New Roman" w:hAnsi="Times New Roman"/>
                <w:b/>
              </w:rPr>
              <w:t xml:space="preserve">Zaměření  </w:t>
            </w:r>
          </w:p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92418">
              <w:rPr>
                <w:rFonts w:ascii="Times New Roman" w:hAnsi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492418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92418">
              <w:rPr>
                <w:rFonts w:ascii="Times New Roman" w:hAnsi="Times New Roman"/>
              </w:rPr>
              <w:instrText xml:space="preserve"> FORMTEXT </w:instrText>
            </w:r>
            <w:r w:rsidRPr="00492418">
              <w:rPr>
                <w:rFonts w:ascii="Times New Roman" w:hAnsi="Times New Roman"/>
              </w:rPr>
            </w:r>
            <w:r w:rsidRPr="00492418">
              <w:rPr>
                <w:rFonts w:ascii="Times New Roman" w:hAnsi="Times New Roman"/>
              </w:rPr>
              <w:fldChar w:fldCharType="separate"/>
            </w:r>
            <w:r w:rsidRPr="00492418">
              <w:rPr>
                <w:rFonts w:ascii="Times New Roman" w:hAnsi="Times New Roman"/>
              </w:rPr>
              <w:t> </w:t>
            </w:r>
            <w:r w:rsidRPr="00492418">
              <w:rPr>
                <w:rFonts w:ascii="Times New Roman" w:hAnsi="Times New Roman"/>
              </w:rPr>
              <w:t> </w:t>
            </w:r>
            <w:r w:rsidRPr="00492418">
              <w:rPr>
                <w:rFonts w:ascii="Times New Roman" w:hAnsi="Times New Roman"/>
              </w:rPr>
              <w:t> </w:t>
            </w:r>
            <w:r w:rsidRPr="00492418">
              <w:rPr>
                <w:rFonts w:ascii="Times New Roman" w:hAnsi="Times New Roman"/>
              </w:rPr>
              <w:t> </w:t>
            </w:r>
            <w:r w:rsidRPr="00492418">
              <w:rPr>
                <w:rFonts w:ascii="Times New Roman" w:hAnsi="Times New Roman"/>
              </w:rPr>
              <w:t> </w:t>
            </w:r>
            <w:r w:rsidRPr="00492418">
              <w:rPr>
                <w:rFonts w:ascii="Times New Roman" w:hAnsi="Times New Roman"/>
              </w:rPr>
              <w:fldChar w:fldCharType="end"/>
            </w:r>
          </w:p>
        </w:tc>
      </w:tr>
      <w:tr w:rsidR="003B2BA9" w:rsidRPr="00492418" w:rsidTr="00492418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2418">
              <w:rPr>
                <w:rFonts w:ascii="Times New Roman" w:hAnsi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492418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92418">
              <w:rPr>
                <w:rFonts w:ascii="Times New Roman" w:hAnsi="Times New Roman"/>
              </w:rPr>
              <w:instrText xml:space="preserve"> FORMTEXT </w:instrText>
            </w:r>
            <w:r w:rsidRPr="00492418">
              <w:rPr>
                <w:rFonts w:ascii="Times New Roman" w:hAnsi="Times New Roman"/>
              </w:rPr>
            </w:r>
            <w:r w:rsidRPr="00492418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Ústav fyziky a materiálového inženýrství</w:t>
            </w:r>
            <w:r w:rsidRPr="00492418">
              <w:rPr>
                <w:rFonts w:ascii="Times New Roman" w:hAnsi="Times New Roman"/>
              </w:rPr>
              <w:fldChar w:fldCharType="end"/>
            </w:r>
          </w:p>
        </w:tc>
      </w:tr>
      <w:tr w:rsidR="003B2BA9" w:rsidRPr="00492418" w:rsidTr="00492418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2418">
              <w:rPr>
                <w:rFonts w:ascii="Times New Roman" w:hAnsi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492418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92418">
              <w:rPr>
                <w:rFonts w:ascii="Times New Roman" w:hAnsi="Times New Roman"/>
              </w:rPr>
              <w:instrText xml:space="preserve"> FORMTEXT </w:instrText>
            </w:r>
            <w:r w:rsidRPr="00492418">
              <w:rPr>
                <w:rFonts w:ascii="Times New Roman" w:hAnsi="Times New Roman"/>
              </w:rPr>
            </w:r>
            <w:r w:rsidRPr="00492418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Ing. Miroslav Mrlík, PhD.,</w:t>
            </w:r>
            <w:r w:rsidRPr="00492418">
              <w:rPr>
                <w:rFonts w:ascii="Times New Roman" w:hAnsi="Times New Roman"/>
              </w:rPr>
              <w:fldChar w:fldCharType="end"/>
            </w:r>
          </w:p>
        </w:tc>
      </w:tr>
      <w:tr w:rsidR="003B2BA9" w:rsidRPr="00492418" w:rsidTr="00492418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2418">
              <w:rPr>
                <w:rFonts w:ascii="Times New Roman" w:hAnsi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492418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92418">
              <w:rPr>
                <w:rFonts w:ascii="Times New Roman" w:hAnsi="Times New Roman"/>
              </w:rPr>
              <w:instrText xml:space="preserve"> FORMTEXT </w:instrText>
            </w:r>
            <w:r w:rsidRPr="00492418">
              <w:rPr>
                <w:rFonts w:ascii="Times New Roman" w:hAnsi="Times New Roman"/>
              </w:rPr>
            </w:r>
            <w:r w:rsidRPr="00492418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2022/2023</w:t>
            </w:r>
            <w:r w:rsidRPr="00492418">
              <w:rPr>
                <w:rFonts w:ascii="Times New Roman" w:hAnsi="Times New Roman"/>
              </w:rPr>
              <w:fldChar w:fldCharType="end"/>
            </w:r>
          </w:p>
        </w:tc>
      </w:tr>
      <w:tr w:rsidR="003B2BA9" w:rsidRPr="00492418" w:rsidTr="00492418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</w:p>
        </w:tc>
      </w:tr>
      <w:tr w:rsidR="003B2BA9" w:rsidRPr="00492418" w:rsidTr="00492418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2418">
              <w:rPr>
                <w:rFonts w:ascii="Times New Roman" w:hAnsi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</w:p>
        </w:tc>
      </w:tr>
      <w:tr w:rsidR="003B2BA9" w:rsidRPr="00492418" w:rsidTr="00492418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</w:rPr>
            </w:pPr>
            <w:r w:rsidRPr="00492418">
              <w:rPr>
                <w:rFonts w:ascii="Times New Roman" w:hAnsi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9241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492418">
              <w:rPr>
                <w:rFonts w:ascii="Times New Roman" w:hAnsi="Times New Roman"/>
                <w:sz w:val="24"/>
              </w:rPr>
            </w:r>
            <w:r w:rsidRPr="00492418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Příprava, charakterizace kompozitních systémů na bázi modifikovaného grafen oxidu a termoplastického elastomeru</w:t>
            </w:r>
            <w:r w:rsidRPr="00492418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3B2BA9" w:rsidRPr="00492418" w:rsidTr="00492418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418">
              <w:rPr>
                <w:rFonts w:ascii="Times New Roman" w:hAnsi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3B2BA9" w:rsidRPr="00492418" w:rsidTr="00492418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2BA9" w:rsidRPr="00492418" w:rsidRDefault="003B2BA9" w:rsidP="00492418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492418">
              <w:rPr>
                <w:rFonts w:ascii="Times New Roman" w:hAnsi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418">
              <w:rPr>
                <w:rFonts w:ascii="Times New Roman" w:hAnsi="Times New Roman"/>
                <w:b/>
                <w:sz w:val="24"/>
                <w:szCs w:val="24"/>
              </w:rPr>
              <w:t>Hodnocení dle ECTS</w:t>
            </w:r>
          </w:p>
        </w:tc>
      </w:tr>
      <w:tr w:rsidR="003B2BA9" w:rsidRPr="00492418" w:rsidTr="0049241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1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418">
              <w:rPr>
                <w:rFonts w:ascii="Times New Roman" w:hAnsi="Times New Roman"/>
                <w:sz w:val="24"/>
                <w:szCs w:val="24"/>
              </w:rPr>
              <w:t>Aktuálnost použité literatury</w:t>
            </w:r>
          </w:p>
        </w:tc>
        <w:bookmarkStart w:id="1" w:name="Rozevírací1"/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49241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92418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F21FFC">
              <w:rPr>
                <w:rFonts w:ascii="Times New Roman" w:hAnsi="Times New Roman"/>
                <w:b/>
                <w:sz w:val="24"/>
                <w:szCs w:val="24"/>
              </w:rPr>
            </w:r>
            <w:r w:rsidR="00F21FF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49241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3B2BA9" w:rsidRPr="00492418" w:rsidTr="0049241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1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418">
              <w:rPr>
                <w:rFonts w:ascii="Times New Roman" w:hAnsi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49241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92418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F21FFC">
              <w:rPr>
                <w:rFonts w:ascii="Times New Roman" w:hAnsi="Times New Roman"/>
                <w:b/>
                <w:sz w:val="24"/>
                <w:szCs w:val="24"/>
              </w:rPr>
            </w:r>
            <w:r w:rsidR="00F21FF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49241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3B2BA9" w:rsidRPr="00492418" w:rsidTr="0049241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1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418">
              <w:rPr>
                <w:rFonts w:ascii="Times New Roman" w:hAnsi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49241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92418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F21FFC">
              <w:rPr>
                <w:rFonts w:ascii="Times New Roman" w:hAnsi="Times New Roman"/>
                <w:b/>
                <w:sz w:val="24"/>
                <w:szCs w:val="24"/>
              </w:rPr>
            </w:r>
            <w:r w:rsidR="00F21FF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49241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3B2BA9" w:rsidRPr="00492418" w:rsidTr="0049241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1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418">
              <w:rPr>
                <w:rFonts w:ascii="Times New Roman" w:hAnsi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49241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92418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F21FFC">
              <w:rPr>
                <w:rFonts w:ascii="Times New Roman" w:hAnsi="Times New Roman"/>
                <w:b/>
                <w:sz w:val="24"/>
                <w:szCs w:val="24"/>
              </w:rPr>
            </w:r>
            <w:r w:rsidR="00F21FF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49241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3B2BA9" w:rsidRPr="00492418" w:rsidTr="0049241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1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418">
              <w:rPr>
                <w:rFonts w:ascii="Times New Roman" w:hAnsi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49241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92418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F21FFC">
              <w:rPr>
                <w:rFonts w:ascii="Times New Roman" w:hAnsi="Times New Roman"/>
                <w:b/>
                <w:sz w:val="24"/>
                <w:szCs w:val="24"/>
              </w:rPr>
            </w:r>
            <w:r w:rsidR="00F21FF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49241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3B2BA9" w:rsidRPr="00492418" w:rsidTr="0049241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1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418">
              <w:rPr>
                <w:rFonts w:ascii="Times New Roman" w:hAnsi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49241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92418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F21FFC">
              <w:rPr>
                <w:rFonts w:ascii="Times New Roman" w:hAnsi="Times New Roman"/>
                <w:b/>
                <w:sz w:val="24"/>
                <w:szCs w:val="24"/>
              </w:rPr>
            </w:r>
            <w:r w:rsidR="00F21FF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49241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3B2BA9" w:rsidRPr="00492418" w:rsidTr="0049241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1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418">
              <w:rPr>
                <w:rFonts w:ascii="Times New Roman" w:hAnsi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49241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92418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F21FFC">
              <w:rPr>
                <w:rFonts w:ascii="Times New Roman" w:hAnsi="Times New Roman"/>
                <w:b/>
                <w:sz w:val="24"/>
                <w:szCs w:val="24"/>
              </w:rPr>
            </w:r>
            <w:r w:rsidR="00F21FF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49241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3B2BA9" w:rsidRPr="00492418" w:rsidTr="00492418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1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418">
              <w:rPr>
                <w:rFonts w:ascii="Times New Roman" w:hAnsi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ind w:firstLine="380"/>
              <w:rPr>
                <w:rFonts w:ascii="Times New Roman" w:hAnsi="Times New Roman"/>
                <w:b/>
                <w:sz w:val="24"/>
                <w:szCs w:val="24"/>
              </w:rPr>
            </w:pPr>
            <w:r w:rsidRPr="0049241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92418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F21FFC">
              <w:rPr>
                <w:rFonts w:ascii="Times New Roman" w:hAnsi="Times New Roman"/>
                <w:b/>
                <w:sz w:val="24"/>
                <w:szCs w:val="24"/>
              </w:rPr>
            </w:r>
            <w:r w:rsidR="00F21FF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49241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3B2BA9" w:rsidRPr="00492418" w:rsidTr="00492418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418">
              <w:rPr>
                <w:rFonts w:ascii="Times New Roman" w:hAnsi="Times New Roman"/>
                <w:sz w:val="24"/>
                <w:szCs w:val="24"/>
              </w:rPr>
              <w:t xml:space="preserve">Předloženou práci </w:t>
            </w:r>
            <w:bookmarkStart w:id="2" w:name="Rozevírací2"/>
            <w:r w:rsidRPr="0049241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 w:rsidRPr="00492418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F21FFC">
              <w:rPr>
                <w:rFonts w:ascii="Times New Roman" w:hAnsi="Times New Roman"/>
                <w:b/>
                <w:sz w:val="24"/>
                <w:szCs w:val="24"/>
              </w:rPr>
            </w:r>
            <w:r w:rsidR="00F21FF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49241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2"/>
            <w:r w:rsidRPr="004924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92418">
              <w:rPr>
                <w:rFonts w:ascii="Times New Roman" w:hAnsi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3B2BA9" w:rsidRPr="00492418" w:rsidTr="00492418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2418">
              <w:rPr>
                <w:rFonts w:ascii="Times New Roman" w:hAnsi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92418">
              <w:rPr>
                <w:rFonts w:ascii="Times New Roman" w:hAnsi="Times New Roman"/>
                <w:b/>
                <w:sz w:val="28"/>
              </w:rPr>
              <w:instrText xml:space="preserve"> FORMDROPDOWN </w:instrText>
            </w:r>
            <w:r w:rsidR="00F21FFC">
              <w:rPr>
                <w:rFonts w:ascii="Times New Roman" w:hAnsi="Times New Roman"/>
                <w:b/>
                <w:sz w:val="28"/>
              </w:rPr>
            </w:r>
            <w:r w:rsidR="00F21FFC">
              <w:rPr>
                <w:rFonts w:ascii="Times New Roman" w:hAnsi="Times New Roman"/>
                <w:b/>
                <w:sz w:val="28"/>
              </w:rPr>
              <w:fldChar w:fldCharType="separate"/>
            </w:r>
            <w:r w:rsidRPr="00492418">
              <w:rPr>
                <w:rFonts w:ascii="Times New Roman" w:hAnsi="Times New Roman"/>
                <w:b/>
                <w:sz w:val="28"/>
              </w:rPr>
              <w:fldChar w:fldCharType="end"/>
            </w:r>
          </w:p>
        </w:tc>
      </w:tr>
    </w:tbl>
    <w:p w:rsidR="003B2BA9" w:rsidRDefault="003B2BA9" w:rsidP="006D48B2">
      <w:pPr>
        <w:rPr>
          <w:rFonts w:ascii="Cambria" w:hAnsi="Cambria"/>
          <w:b/>
          <w:sz w:val="24"/>
        </w:rPr>
      </w:pPr>
    </w:p>
    <w:p w:rsidR="003B2BA9" w:rsidRDefault="003B2BA9" w:rsidP="006D48B2">
      <w:pPr>
        <w:rPr>
          <w:rFonts w:ascii="Cambria" w:hAnsi="Cambria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3B2BA9" w:rsidRPr="00492418" w:rsidTr="00492418">
        <w:tc>
          <w:tcPr>
            <w:tcW w:w="9212" w:type="dxa"/>
            <w:tcBorders>
              <w:bottom w:val="nil"/>
            </w:tcBorders>
          </w:tcPr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92418">
              <w:rPr>
                <w:rFonts w:ascii="Times New Roman" w:hAnsi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3B2BA9" w:rsidRPr="00492418" w:rsidTr="00492418">
        <w:trPr>
          <w:trHeight w:val="539"/>
        </w:trPr>
        <w:tc>
          <w:tcPr>
            <w:tcW w:w="9212" w:type="dxa"/>
            <w:tcBorders>
              <w:top w:val="nil"/>
              <w:bottom w:val="nil"/>
            </w:tcBorders>
          </w:tcPr>
          <w:p w:rsidR="003B2BA9" w:rsidRDefault="003B2BA9" w:rsidP="00492418">
            <w:pPr>
              <w:spacing w:after="0" w:line="240" w:lineRule="auto"/>
            </w:pPr>
            <w:r w:rsidRPr="0049241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92418">
              <w:instrText xml:space="preserve"> FORMTEXT </w:instrText>
            </w:r>
            <w:r w:rsidRPr="00492418">
              <w:fldChar w:fldCharType="separate"/>
            </w:r>
            <w:r>
              <w:t>Student se diplomové práci a jejímu zadaní věnoval zodpovědně. Téma této práce bylo je velmi aktuální a většina dostupné literatury je převážně v anglickém jazyce. Musel se tedy vypořádat s pochopením textu v cizím jazyce a následně formulovat tyto poznatky do českého jazyka. V teoretické části, která má 26 stránek použil 115 odkazů na literaturu. Práci s takovým množstvím literatury hodnotím kladně a je potřeba zdůraznit, že zabere značné množství času. Celkově bylo v práci použito 127 odkazů na literaturu a až na drobné cbyby má jednotný charakter a zahrnuje převážně odborné časopisy s imakt faktorem.</w:t>
            </w:r>
          </w:p>
          <w:p w:rsidR="003B2BA9" w:rsidRPr="00492418" w:rsidRDefault="003B2BA9" w:rsidP="00492418">
            <w:pPr>
              <w:spacing w:after="0" w:line="240" w:lineRule="auto"/>
            </w:pPr>
            <w:r>
              <w:t xml:space="preserve">Student při provádění experimentů prokázal značnou míru zručnosti. Po odborném zaškolení, sám připravoval částice grafen oxidu (GO), modifikoval jejich povrch iniciátorem a také provádel polymeraci z povrchu částic řízenou radikálovou polymerací. Přípravu kompozitů a jejich charakterizaci (DSC, TGA, DMA, hodnocení reologických a tahových vlastností) prováděl také sám, vše po odborném zaškolení. Všechna vyhodnocení zmiňovaných technik prováděl také sám. Zde si navíc osvojil prácí v programu Origin, a všechny grafy poté v tomto programu také připravil a prezentoval v dimplomové práci. Nakonec provedl hodnocení schopnosti daných kompozitů na jejich self-healing (opětovné samoopravení) a tyto experimenty dle doporučené literatury navrhoval sám. Student pracoval s nasazením, samostatně a se značnou mírou pečlivosti. Celkově jeho práci hodnotím jako výbornou. Práce vykazovala nejvyšší míru podobnosti 1% </w:t>
            </w:r>
            <w:r w:rsidRPr="004A3B2E">
              <w:t>, zde se však jednalo pouze o povinné součásti diplomových prací obecně</w:t>
            </w:r>
            <w:r>
              <w:t xml:space="preserve">. </w:t>
            </w:r>
            <w:r w:rsidRPr="00492418">
              <w:fldChar w:fldCharType="end"/>
            </w:r>
          </w:p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92418">
              <w:t xml:space="preserve">Systém Theses.cz našel maximální podobnost s jinými dokumenty ve výši …. %. Jedná se o práci původní - </w:t>
            </w:r>
            <w:r w:rsidRPr="00492418"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ní plagiátem"/>
                    <w:listEntry w:val="je plagiátem"/>
                  </w:ddList>
                </w:ffData>
              </w:fldChar>
            </w:r>
            <w:r w:rsidRPr="00492418">
              <w:rPr>
                <w:rFonts w:cs="Calibri"/>
                <w:b/>
              </w:rPr>
              <w:instrText xml:space="preserve"> FORMDROPDOWN </w:instrText>
            </w:r>
            <w:r w:rsidR="00F21FFC">
              <w:rPr>
                <w:rFonts w:cs="Calibri"/>
                <w:b/>
              </w:rPr>
            </w:r>
            <w:r w:rsidR="00F21FFC">
              <w:rPr>
                <w:rFonts w:cs="Calibri"/>
                <w:b/>
              </w:rPr>
              <w:fldChar w:fldCharType="separate"/>
            </w:r>
            <w:r w:rsidRPr="00492418">
              <w:rPr>
                <w:rFonts w:cs="Calibri"/>
                <w:b/>
              </w:rPr>
              <w:fldChar w:fldCharType="end"/>
            </w:r>
            <w:r w:rsidRPr="00492418">
              <w:t>.</w:t>
            </w:r>
          </w:p>
        </w:tc>
      </w:tr>
      <w:tr w:rsidR="003B2BA9" w:rsidRPr="00492418" w:rsidTr="00492418">
        <w:tc>
          <w:tcPr>
            <w:tcW w:w="9212" w:type="dxa"/>
            <w:tcBorders>
              <w:bottom w:val="nil"/>
            </w:tcBorders>
          </w:tcPr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92418">
              <w:rPr>
                <w:rFonts w:ascii="Times New Roman" w:hAnsi="Times New Roman"/>
                <w:b/>
                <w:sz w:val="24"/>
              </w:rPr>
              <w:t>Otázky vedoucího diplomové práce:</w:t>
            </w:r>
          </w:p>
        </w:tc>
      </w:tr>
      <w:tr w:rsidR="003B2BA9" w:rsidRPr="00492418" w:rsidTr="00492418">
        <w:trPr>
          <w:trHeight w:val="561"/>
        </w:trPr>
        <w:tc>
          <w:tcPr>
            <w:tcW w:w="9212" w:type="dxa"/>
            <w:tcBorders>
              <w:top w:val="nil"/>
            </w:tcBorders>
          </w:tcPr>
          <w:p w:rsidR="003B2BA9" w:rsidRPr="00492418" w:rsidRDefault="003B2BA9" w:rsidP="00492418">
            <w:pPr>
              <w:spacing w:after="0" w:line="240" w:lineRule="auto"/>
            </w:pPr>
            <w:r w:rsidRPr="0049241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92418">
              <w:instrText xml:space="preserve"> FORMTEXT </w:instrText>
            </w:r>
            <w:r w:rsidRPr="00492418">
              <w:fldChar w:fldCharType="separate"/>
            </w:r>
            <w:r>
              <w:t>Nemám otázky.</w:t>
            </w:r>
            <w:r w:rsidRPr="00492418">
              <w:fldChar w:fldCharType="end"/>
            </w:r>
          </w:p>
          <w:p w:rsidR="003B2BA9" w:rsidRPr="00492418" w:rsidRDefault="003B2BA9" w:rsidP="0049241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3B2BA9" w:rsidRPr="007E7A9D" w:rsidRDefault="003B2BA9" w:rsidP="006D48B2">
      <w:pPr>
        <w:rPr>
          <w:rFonts w:ascii="Times New Roman" w:hAnsi="Times New Roman"/>
          <w:sz w:val="24"/>
        </w:rPr>
      </w:pPr>
    </w:p>
    <w:p w:rsidR="003B2BA9" w:rsidRDefault="003B2BA9" w:rsidP="006D48B2">
      <w:pPr>
        <w:rPr>
          <w:rFonts w:ascii="Times New Roman" w:hAnsi="Times New Roman"/>
        </w:rPr>
      </w:pPr>
      <w:r w:rsidRPr="007E7A9D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Pr="00DF017B">
        <w:instrText xml:space="preserve"> FORMTEXT </w:instrText>
      </w:r>
      <w:r w:rsidRPr="00DF017B">
        <w:fldChar w:fldCharType="separate"/>
      </w:r>
      <w:r>
        <w:t>Zlíně</w:t>
      </w:r>
      <w:r w:rsidRPr="00DF017B">
        <w:fldChar w:fldCharType="end"/>
      </w:r>
      <w:r w:rsidRPr="007E7A9D">
        <w:rPr>
          <w:rFonts w:ascii="Times New Roman" w:hAnsi="Times New Roman"/>
          <w:sz w:val="24"/>
        </w:rPr>
        <w:t xml:space="preserve"> </w:t>
      </w:r>
      <w:r w:rsidRPr="007E7A9D">
        <w:rPr>
          <w:rFonts w:ascii="Times New Roman" w:hAnsi="Times New Roman"/>
        </w:rPr>
        <w:t>dne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DATE  </w:instrText>
      </w:r>
      <w:r>
        <w:rPr>
          <w:rFonts w:ascii="Times New Roman" w:hAnsi="Times New Roman"/>
          <w:b/>
        </w:rPr>
        <w:fldChar w:fldCharType="separate"/>
      </w:r>
      <w:r w:rsidR="00CC21B9">
        <w:rPr>
          <w:rFonts w:ascii="Times New Roman" w:hAnsi="Times New Roman"/>
          <w:b/>
          <w:noProof/>
        </w:rPr>
        <w:instrText>29.05.2023</w:instrText>
      </w:r>
      <w:r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  <w:noProof/>
        </w:rPr>
        <w:t>26.04.2023</w:t>
      </w:r>
      <w:r>
        <w:rPr>
          <w:rFonts w:ascii="Times New Roman" w:hAnsi="Times New Roman"/>
          <w:b/>
        </w:rPr>
        <w:fldChar w:fldCharType="end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>
        <w:t> </w:t>
      </w:r>
      <w:r>
        <w:t> </w:t>
      </w:r>
      <w:r>
        <w:t> </w:t>
      </w:r>
      <w:r>
        <w:t> </w:t>
      </w:r>
      <w: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</w:p>
    <w:p w:rsidR="003B2BA9" w:rsidRDefault="003B2BA9" w:rsidP="006D48B2">
      <w:pPr>
        <w:rPr>
          <w:rFonts w:ascii="Times New Roman" w:hAnsi="Times New Roman"/>
        </w:rPr>
      </w:pPr>
    </w:p>
    <w:p w:rsidR="003B2BA9" w:rsidRDefault="003B2BA9" w:rsidP="007E7A9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Podpis vedoucího diplomové práce</w:t>
      </w:r>
    </w:p>
    <w:p w:rsidR="003B2BA9" w:rsidRPr="007E7A9D" w:rsidRDefault="003B2BA9" w:rsidP="007E7A9D">
      <w:pPr>
        <w:jc w:val="right"/>
        <w:rPr>
          <w:rFonts w:ascii="Times New Roman" w:hAnsi="Times New Roman"/>
          <w:sz w:val="24"/>
        </w:rPr>
      </w:pPr>
    </w:p>
    <w:sectPr w:rsidR="003B2BA9" w:rsidRPr="007E7A9D" w:rsidSect="00A3668A">
      <w:headerReference w:type="default" r:id="rId6"/>
      <w:footerReference w:type="default" r:id="rId7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FFC" w:rsidRDefault="00F21FFC" w:rsidP="006D48B2">
      <w:pPr>
        <w:spacing w:after="0" w:line="240" w:lineRule="auto"/>
      </w:pPr>
      <w:r>
        <w:separator/>
      </w:r>
    </w:p>
  </w:endnote>
  <w:endnote w:type="continuationSeparator" w:id="0">
    <w:p w:rsidR="00F21FFC" w:rsidRDefault="00F21FF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BA9" w:rsidRDefault="003B2BA9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3B2BA9" w:rsidRPr="00C64195" w:rsidRDefault="003B2BA9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2023/05</w:t>
    </w:r>
  </w:p>
  <w:p w:rsidR="003B2BA9" w:rsidRDefault="003B2B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FFC" w:rsidRDefault="00F21FFC" w:rsidP="006D48B2">
      <w:pPr>
        <w:spacing w:after="0" w:line="240" w:lineRule="auto"/>
      </w:pPr>
      <w:r>
        <w:separator/>
      </w:r>
    </w:p>
  </w:footnote>
  <w:footnote w:type="continuationSeparator" w:id="0">
    <w:p w:rsidR="00F21FFC" w:rsidRDefault="00F21FF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BA9" w:rsidRDefault="00CC21B9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61975"/>
          <wp:effectExtent l="0" t="0" r="0" b="0"/>
          <wp:docPr id="1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4" b="20506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2BA9" w:rsidRDefault="003B2BA9" w:rsidP="007B34F7">
    <w:pPr>
      <w:pStyle w:val="Zhlav"/>
      <w:ind w:hanging="567"/>
      <w:jc w:val="right"/>
      <w:rPr>
        <w:b/>
      </w:rPr>
    </w:pPr>
    <w:r>
      <w:rPr>
        <w:b/>
      </w:rPr>
      <w:t>Vavrečkova 5669</w:t>
    </w:r>
  </w:p>
  <w:p w:rsidR="003B2BA9" w:rsidRDefault="003B2BA9" w:rsidP="007B34F7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:rsidR="003B2BA9" w:rsidRPr="00A3668A" w:rsidRDefault="003B2BA9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B2"/>
    <w:rsid w:val="000B455E"/>
    <w:rsid w:val="002507C0"/>
    <w:rsid w:val="00282E3A"/>
    <w:rsid w:val="00290F4A"/>
    <w:rsid w:val="002D1ED7"/>
    <w:rsid w:val="002E0174"/>
    <w:rsid w:val="00372AD0"/>
    <w:rsid w:val="003B2BA9"/>
    <w:rsid w:val="00434B2D"/>
    <w:rsid w:val="00455546"/>
    <w:rsid w:val="00457DE6"/>
    <w:rsid w:val="00492418"/>
    <w:rsid w:val="004A3B2E"/>
    <w:rsid w:val="004C6DD1"/>
    <w:rsid w:val="005F2D24"/>
    <w:rsid w:val="00645ECB"/>
    <w:rsid w:val="0066665A"/>
    <w:rsid w:val="006D48B2"/>
    <w:rsid w:val="00735679"/>
    <w:rsid w:val="007B34F7"/>
    <w:rsid w:val="007E09DB"/>
    <w:rsid w:val="007E7A9D"/>
    <w:rsid w:val="008056E5"/>
    <w:rsid w:val="008527D7"/>
    <w:rsid w:val="00900807"/>
    <w:rsid w:val="00912611"/>
    <w:rsid w:val="009E628A"/>
    <w:rsid w:val="00A076D2"/>
    <w:rsid w:val="00A3668A"/>
    <w:rsid w:val="00B567E1"/>
    <w:rsid w:val="00C420C3"/>
    <w:rsid w:val="00C64195"/>
    <w:rsid w:val="00C67CF8"/>
    <w:rsid w:val="00C701AC"/>
    <w:rsid w:val="00C7691C"/>
    <w:rsid w:val="00CC21B9"/>
    <w:rsid w:val="00D465A9"/>
    <w:rsid w:val="00D91E54"/>
    <w:rsid w:val="00D9546B"/>
    <w:rsid w:val="00DF017B"/>
    <w:rsid w:val="00E266B3"/>
    <w:rsid w:val="00E41800"/>
    <w:rsid w:val="00E5150F"/>
    <w:rsid w:val="00E93976"/>
    <w:rsid w:val="00F21FFC"/>
    <w:rsid w:val="00F71E54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352A958-1EC9-459C-AA0F-79A1E307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5EC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D48B2"/>
    <w:rPr>
      <w:rFonts w:cs="Times New Roman"/>
    </w:rPr>
  </w:style>
  <w:style w:type="paragraph" w:styleId="Zpat">
    <w:name w:val="footer"/>
    <w:basedOn w:val="Normln"/>
    <w:link w:val="Zpat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D48B2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D48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A3668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94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diplomové práce</vt:lpstr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diplomové práce</dc:title>
  <dc:subject/>
  <dc:creator>Totková Jitka</dc:creator>
  <cp:keywords/>
  <dc:description/>
  <cp:lastModifiedBy>Helena Svobodová</cp:lastModifiedBy>
  <cp:revision>2</cp:revision>
  <dcterms:created xsi:type="dcterms:W3CDTF">2023-05-29T06:04:00Z</dcterms:created>
  <dcterms:modified xsi:type="dcterms:W3CDTF">2023-05-29T06:04:00Z</dcterms:modified>
</cp:coreProperties>
</file>