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5EF6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D73F6" w:rsidRPr="007D73F6">
        <w:rPr>
          <w:rFonts w:asciiTheme="minorHAnsi" w:hAnsiTheme="minorHAnsi" w:cstheme="minorHAnsi"/>
          <w:sz w:val="22"/>
          <w:szCs w:val="22"/>
        </w:rPr>
        <w:t xml:space="preserve">Bc. Veronika </w:t>
      </w:r>
      <w:proofErr w:type="spellStart"/>
      <w:r w:rsidR="007D73F6" w:rsidRPr="007D73F6">
        <w:rPr>
          <w:rFonts w:asciiTheme="minorHAnsi" w:hAnsiTheme="minorHAnsi" w:cstheme="minorHAnsi"/>
          <w:sz w:val="22"/>
          <w:szCs w:val="22"/>
        </w:rPr>
        <w:t>Miklášová</w:t>
      </w:r>
      <w:proofErr w:type="spellEnd"/>
    </w:p>
    <w:p w14:paraId="00D6BB86" w14:textId="6C9DC6F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D73F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73DDFCD6" w:rsidR="0073639B" w:rsidRDefault="0073639B" w:rsidP="007D73F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D73F6" w:rsidRPr="007D73F6">
        <w:rPr>
          <w:rFonts w:cstheme="minorHAnsi"/>
        </w:rPr>
        <w:t>Návrh na uspořádání bazaru oblečení na podporu</w:t>
      </w:r>
      <w:r w:rsidR="007D73F6">
        <w:rPr>
          <w:rFonts w:cstheme="minorHAnsi"/>
        </w:rPr>
        <w:t xml:space="preserve"> </w:t>
      </w:r>
      <w:r w:rsidR="007D73F6" w:rsidRPr="007D73F6">
        <w:rPr>
          <w:rFonts w:cstheme="minorHAnsi"/>
        </w:rPr>
        <w:t xml:space="preserve">udržitelné módy a nákupy z fast </w:t>
      </w:r>
      <w:proofErr w:type="spellStart"/>
      <w:r w:rsidR="007D73F6" w:rsidRPr="007D73F6">
        <w:rPr>
          <w:rFonts w:cstheme="minorHAnsi"/>
        </w:rPr>
        <w:t>fashion</w:t>
      </w:r>
      <w:proofErr w:type="spellEnd"/>
      <w:r w:rsidR="007D73F6" w:rsidRPr="007D73F6">
        <w:rPr>
          <w:rFonts w:cstheme="minorHAnsi"/>
        </w:rPr>
        <w:t xml:space="preserve"> řetězců</w:t>
      </w:r>
      <w:r w:rsidR="007D73F6">
        <w:rPr>
          <w:rFonts w:cstheme="minorHAnsi"/>
        </w:rPr>
        <w:t xml:space="preserve"> </w:t>
      </w:r>
      <w:r w:rsidR="007D73F6" w:rsidRPr="007D73F6">
        <w:rPr>
          <w:rFonts w:cstheme="minorHAnsi"/>
        </w:rPr>
        <w:t>generace Z v Uherském Hradišti</w:t>
      </w:r>
    </w:p>
    <w:p w14:paraId="35028D0F" w14:textId="0C55F41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D73F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CBCBAA" w:rsidR="000E094A" w:rsidRDefault="00D560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059AA146" w:rsidR="000E094A" w:rsidRPr="000E094A" w:rsidRDefault="00040F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Hlavným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cieľom</w:t>
            </w:r>
            <w:proofErr w:type="spellEnd"/>
            <w:r>
              <w:rPr>
                <w:rFonts w:cstheme="minorHAnsi"/>
              </w:rPr>
              <w:t xml:space="preserve"> práce je </w:t>
            </w:r>
            <w:proofErr w:type="spellStart"/>
            <w:r>
              <w:rPr>
                <w:rFonts w:cstheme="minorHAnsi"/>
              </w:rPr>
              <w:t>analyzovať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spotrebné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generácie</w:t>
            </w:r>
            <w:proofErr w:type="spellEnd"/>
            <w:r>
              <w:rPr>
                <w:rFonts w:cstheme="minorHAnsi"/>
              </w:rPr>
              <w:t xml:space="preserve"> Z a </w:t>
            </w:r>
            <w:proofErr w:type="spellStart"/>
            <w:r>
              <w:rPr>
                <w:rFonts w:cstheme="minorHAnsi"/>
              </w:rPr>
              <w:t>navrhnúť</w:t>
            </w:r>
            <w:proofErr w:type="spellEnd"/>
            <w:r>
              <w:rPr>
                <w:rFonts w:cstheme="minorHAnsi"/>
              </w:rPr>
              <w:t xml:space="preserve"> možnosti podpory oblasti </w:t>
            </w:r>
            <w:proofErr w:type="spellStart"/>
            <w:r>
              <w:rPr>
                <w:rFonts w:cstheme="minorHAnsi"/>
              </w:rPr>
              <w:t>udržateľnej</w:t>
            </w:r>
            <w:proofErr w:type="spellEnd"/>
            <w:r>
              <w:rPr>
                <w:rFonts w:cstheme="minorHAnsi"/>
              </w:rPr>
              <w:t xml:space="preserve"> módy. Daný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korešponduje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názvom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zameraním</w:t>
            </w:r>
            <w:proofErr w:type="spellEnd"/>
            <w:r>
              <w:rPr>
                <w:rFonts w:cstheme="minorHAnsi"/>
              </w:rPr>
              <w:t xml:space="preserve"> práce,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jedná o </w:t>
            </w:r>
            <w:proofErr w:type="spellStart"/>
            <w:r>
              <w:rPr>
                <w:rFonts w:cstheme="minorHAnsi"/>
              </w:rPr>
              <w:t>pomerne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aktuálnu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udržatelnosti</w:t>
            </w:r>
            <w:proofErr w:type="spellEnd"/>
            <w:r>
              <w:rPr>
                <w:rFonts w:cstheme="minorHAnsi"/>
              </w:rPr>
              <w:t xml:space="preserve"> v kontexte trvalo </w:t>
            </w:r>
            <w:proofErr w:type="spellStart"/>
            <w:r>
              <w:rPr>
                <w:rFonts w:cstheme="minorHAnsi"/>
              </w:rPr>
              <w:t>udržateľného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udržateľných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práce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kvalitatívne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kvantitatívne</w:t>
            </w:r>
            <w:proofErr w:type="spellEnd"/>
            <w:r>
              <w:rPr>
                <w:rFonts w:cstheme="minorHAnsi"/>
              </w:rPr>
              <w:t xml:space="preserve"> analýzy,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relevantné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dosiahnutie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cieľu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B18967" w:rsidR="000E094A" w:rsidRDefault="00D560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291FF20E" w:rsidR="000E094A" w:rsidRPr="000E094A" w:rsidRDefault="00040F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udržateľnej</w:t>
            </w:r>
            <w:proofErr w:type="spellEnd"/>
            <w:r>
              <w:rPr>
                <w:rFonts w:cstheme="minorHAnsi"/>
              </w:rPr>
              <w:t xml:space="preserve"> módy a módy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kreatívnych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priemyslov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domácu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zahraničnú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literatúru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hodním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pozitívny</w:t>
            </w:r>
            <w:proofErr w:type="spellEnd"/>
            <w:r>
              <w:rPr>
                <w:rFonts w:cstheme="minorHAnsi"/>
              </w:rPr>
              <w:t xml:space="preserve"> fakt. </w:t>
            </w: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jedná o ucelený text,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je logicky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Rôznorodosť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podporuje kritický </w:t>
            </w:r>
            <w:proofErr w:type="spellStart"/>
            <w:r>
              <w:rPr>
                <w:rFonts w:cstheme="minorHAnsi"/>
              </w:rPr>
              <w:t>pohľad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danú</w:t>
            </w:r>
            <w:proofErr w:type="spellEnd"/>
            <w:r>
              <w:rPr>
                <w:rFonts w:cstheme="minorHAnsi"/>
              </w:rPr>
              <w:t xml:space="preserve"> problematiku, kde z </w:t>
            </w:r>
            <w:proofErr w:type="spellStart"/>
            <w:r>
              <w:rPr>
                <w:rFonts w:cstheme="minorHAnsi"/>
              </w:rPr>
              <w:t>môjho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pohľadu</w:t>
            </w:r>
            <w:proofErr w:type="spellEnd"/>
            <w:r>
              <w:rPr>
                <w:rFonts w:cstheme="minorHAnsi"/>
              </w:rPr>
              <w:t xml:space="preserve">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absentuje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odvetvia</w:t>
            </w:r>
            <w:proofErr w:type="spellEnd"/>
            <w:r>
              <w:rPr>
                <w:rFonts w:cstheme="minorHAnsi"/>
              </w:rPr>
              <w:t xml:space="preserve"> módy v kontexte </w:t>
            </w:r>
            <w:proofErr w:type="spellStart"/>
            <w:r>
              <w:rPr>
                <w:rFonts w:cstheme="minorHAnsi"/>
              </w:rPr>
              <w:t>kreatívnej</w:t>
            </w:r>
            <w:proofErr w:type="spellEnd"/>
            <w:r>
              <w:rPr>
                <w:rFonts w:cstheme="minorHAnsi"/>
              </w:rPr>
              <w:t xml:space="preserve"> ekonomiky. </w:t>
            </w:r>
            <w:proofErr w:type="spellStart"/>
            <w:r>
              <w:rPr>
                <w:rFonts w:cstheme="minorHAnsi"/>
              </w:rPr>
              <w:t>Každopádne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jendá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problematiky a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špecifiká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generácie</w:t>
            </w:r>
            <w:proofErr w:type="spellEnd"/>
            <w:r>
              <w:rPr>
                <w:rFonts w:cstheme="minorHAnsi"/>
              </w:rPr>
              <w:t xml:space="preserve"> Z,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je v tomto kontexte </w:t>
            </w:r>
            <w:proofErr w:type="spellStart"/>
            <w:r>
              <w:rPr>
                <w:rFonts w:cstheme="minorHAnsi"/>
              </w:rPr>
              <w:t>kľúčová</w:t>
            </w:r>
            <w:proofErr w:type="spellEnd"/>
            <w:r>
              <w:rPr>
                <w:rFonts w:cstheme="minorHAnsi"/>
              </w:rPr>
              <w:t>.</w:t>
            </w:r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Pozitívne</w:t>
            </w:r>
            <w:proofErr w:type="spellEnd"/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hondotím</w:t>
            </w:r>
            <w:proofErr w:type="spellEnd"/>
            <w:r w:rsidR="0010024A">
              <w:rPr>
                <w:rFonts w:cstheme="minorHAnsi"/>
              </w:rPr>
              <w:t xml:space="preserve"> aj </w:t>
            </w:r>
            <w:proofErr w:type="spellStart"/>
            <w:r w:rsidR="0010024A">
              <w:rPr>
                <w:rFonts w:cstheme="minorHAnsi"/>
              </w:rPr>
              <w:t>predstavenie</w:t>
            </w:r>
            <w:proofErr w:type="spellEnd"/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zhrnutia</w:t>
            </w:r>
            <w:proofErr w:type="spellEnd"/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hlavných</w:t>
            </w:r>
            <w:proofErr w:type="spellEnd"/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východisiek</w:t>
            </w:r>
            <w:proofErr w:type="spellEnd"/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danej</w:t>
            </w:r>
            <w:proofErr w:type="spellEnd"/>
            <w:r w:rsidR="0010024A">
              <w:rPr>
                <w:rFonts w:cstheme="minorHAnsi"/>
              </w:rPr>
              <w:t xml:space="preserve"> </w:t>
            </w:r>
            <w:proofErr w:type="spellStart"/>
            <w:r w:rsidR="0010024A">
              <w:rPr>
                <w:rFonts w:cstheme="minorHAnsi"/>
              </w:rPr>
              <w:t>témy</w:t>
            </w:r>
            <w:proofErr w:type="spellEnd"/>
            <w:r w:rsidR="0010024A">
              <w:rPr>
                <w:rFonts w:cstheme="minorHAnsi"/>
              </w:rPr>
              <w:t xml:space="preserve">, </w:t>
            </w:r>
            <w:r w:rsidR="00AF76F3">
              <w:rPr>
                <w:rFonts w:cstheme="minorHAnsi"/>
              </w:rPr>
              <w:t xml:space="preserve">na </w:t>
            </w:r>
            <w:proofErr w:type="spellStart"/>
            <w:r w:rsidR="00AF76F3">
              <w:rPr>
                <w:rFonts w:cstheme="minorHAnsi"/>
              </w:rPr>
              <w:t>ktoré</w:t>
            </w:r>
            <w:proofErr w:type="spellEnd"/>
            <w:r w:rsidR="00AF76F3">
              <w:rPr>
                <w:rFonts w:cstheme="minorHAnsi"/>
              </w:rPr>
              <w:t xml:space="preserve"> </w:t>
            </w:r>
            <w:proofErr w:type="spellStart"/>
            <w:r w:rsidR="00AF76F3">
              <w:rPr>
                <w:rFonts w:cstheme="minorHAnsi"/>
              </w:rPr>
              <w:t>študujúca</w:t>
            </w:r>
            <w:proofErr w:type="spellEnd"/>
            <w:r w:rsidR="00AF76F3">
              <w:rPr>
                <w:rFonts w:cstheme="minorHAnsi"/>
              </w:rPr>
              <w:t xml:space="preserve"> </w:t>
            </w:r>
            <w:proofErr w:type="spellStart"/>
            <w:r w:rsidR="00AF76F3">
              <w:rPr>
                <w:rFonts w:cstheme="minorHAnsi"/>
              </w:rPr>
              <w:t>nadväzuje</w:t>
            </w:r>
            <w:proofErr w:type="spellEnd"/>
            <w:r w:rsidR="00AF76F3">
              <w:rPr>
                <w:rFonts w:cstheme="minorHAnsi"/>
              </w:rPr>
              <w:t xml:space="preserve"> v </w:t>
            </w:r>
            <w:proofErr w:type="spellStart"/>
            <w:r w:rsidR="00AF76F3">
              <w:rPr>
                <w:rFonts w:cstheme="minorHAnsi"/>
              </w:rPr>
              <w:t>ďalších</w:t>
            </w:r>
            <w:proofErr w:type="spellEnd"/>
            <w:r w:rsidR="00AF76F3">
              <w:rPr>
                <w:rFonts w:cstheme="minorHAnsi"/>
              </w:rPr>
              <w:t xml:space="preserve"> </w:t>
            </w:r>
            <w:proofErr w:type="spellStart"/>
            <w:r w:rsidR="00AF76F3">
              <w:rPr>
                <w:rFonts w:cstheme="minorHAnsi"/>
              </w:rPr>
              <w:t>častiach</w:t>
            </w:r>
            <w:proofErr w:type="spellEnd"/>
            <w:r w:rsidR="00AF76F3">
              <w:rPr>
                <w:rFonts w:cstheme="minorHAnsi"/>
              </w:rPr>
              <w:t xml:space="preserve"> DP.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89BC05" w:rsidR="000E094A" w:rsidRDefault="00D560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53475512" w:rsidR="000E094A" w:rsidRPr="000E094A" w:rsidRDefault="00AF6B9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zameriava</w:t>
            </w:r>
            <w:proofErr w:type="spellEnd"/>
            <w:r>
              <w:rPr>
                <w:rFonts w:cstheme="minorHAnsi"/>
              </w:rPr>
              <w:t xml:space="preserve"> na v </w:t>
            </w:r>
            <w:proofErr w:type="spellStart"/>
            <w:r>
              <w:rPr>
                <w:rFonts w:cstheme="minorHAnsi"/>
              </w:rPr>
              <w:t>prvej</w:t>
            </w:r>
            <w:proofErr w:type="spellEnd"/>
            <w:r>
              <w:rPr>
                <w:rFonts w:cstheme="minorHAnsi"/>
              </w:rPr>
              <w:t xml:space="preserve"> časti na </w:t>
            </w:r>
            <w:proofErr w:type="spellStart"/>
            <w:r>
              <w:rPr>
                <w:rFonts w:cstheme="minorHAnsi"/>
              </w:rPr>
              <w:t>kvalitatívnu</w:t>
            </w:r>
            <w:proofErr w:type="spellEnd"/>
            <w:r>
              <w:rPr>
                <w:rFonts w:cstheme="minorHAnsi"/>
              </w:rPr>
              <w:t xml:space="preserve"> analýzu, kde respondenti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diskutujú</w:t>
            </w:r>
            <w:proofErr w:type="spellEnd"/>
            <w:r>
              <w:rPr>
                <w:rFonts w:cstheme="minorHAnsi"/>
              </w:rPr>
              <w:t xml:space="preserve"> východiska a možnosti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udržateľnej</w:t>
            </w:r>
            <w:proofErr w:type="spellEnd"/>
            <w:r>
              <w:rPr>
                <w:rFonts w:cstheme="minorHAnsi"/>
              </w:rPr>
              <w:t xml:space="preserve"> módy. </w:t>
            </w:r>
            <w:proofErr w:type="spellStart"/>
            <w:r w:rsidR="00BC323F">
              <w:rPr>
                <w:rFonts w:cstheme="minorHAnsi"/>
              </w:rPr>
              <w:t>Následne</w:t>
            </w:r>
            <w:proofErr w:type="spellEnd"/>
            <w:r w:rsidR="00BC323F">
              <w:rPr>
                <w:rFonts w:cstheme="minorHAnsi"/>
              </w:rPr>
              <w:t xml:space="preserve"> je </w:t>
            </w:r>
            <w:proofErr w:type="spellStart"/>
            <w:r w:rsidR="00BC323F">
              <w:rPr>
                <w:rFonts w:cstheme="minorHAnsi"/>
              </w:rPr>
              <w:t>predstavené</w:t>
            </w:r>
            <w:proofErr w:type="spellEnd"/>
            <w:r w:rsidR="00BC323F">
              <w:rPr>
                <w:rFonts w:cstheme="minorHAnsi"/>
              </w:rPr>
              <w:t xml:space="preserve"> dotazníkové </w:t>
            </w:r>
            <w:proofErr w:type="spellStart"/>
            <w:r w:rsidR="00BC323F">
              <w:rPr>
                <w:rFonts w:cstheme="minorHAnsi"/>
              </w:rPr>
              <w:t>šetrenie</w:t>
            </w:r>
            <w:proofErr w:type="spellEnd"/>
            <w:r w:rsidR="00BC323F">
              <w:rPr>
                <w:rFonts w:cstheme="minorHAnsi"/>
              </w:rPr>
              <w:t xml:space="preserve"> a jeho </w:t>
            </w:r>
            <w:proofErr w:type="spellStart"/>
            <w:r w:rsidR="00BC323F">
              <w:rPr>
                <w:rFonts w:cstheme="minorHAnsi"/>
              </w:rPr>
              <w:t>zhrnutie</w:t>
            </w:r>
            <w:proofErr w:type="spellEnd"/>
            <w:r w:rsidR="00BC323F">
              <w:rPr>
                <w:rFonts w:cstheme="minorHAnsi"/>
              </w:rPr>
              <w:t>. V </w:t>
            </w:r>
            <w:proofErr w:type="spellStart"/>
            <w:r w:rsidR="00BC323F">
              <w:rPr>
                <w:rFonts w:cstheme="minorHAnsi"/>
              </w:rPr>
              <w:t>tejto</w:t>
            </w:r>
            <w:proofErr w:type="spellEnd"/>
            <w:r w:rsidR="00BC323F">
              <w:rPr>
                <w:rFonts w:cstheme="minorHAnsi"/>
              </w:rPr>
              <w:t xml:space="preserve"> časti </w:t>
            </w:r>
            <w:proofErr w:type="spellStart"/>
            <w:r w:rsidR="00BC323F">
              <w:rPr>
                <w:rFonts w:cstheme="minorHAnsi"/>
              </w:rPr>
              <w:t>opäť</w:t>
            </w:r>
            <w:proofErr w:type="spellEnd"/>
            <w:r w:rsidR="00BC323F">
              <w:rPr>
                <w:rFonts w:cstheme="minorHAnsi"/>
              </w:rPr>
              <w:t xml:space="preserve"> </w:t>
            </w:r>
            <w:proofErr w:type="spellStart"/>
            <w:r w:rsidR="00BC323F">
              <w:rPr>
                <w:rFonts w:cstheme="minorHAnsi"/>
              </w:rPr>
              <w:t>vyzdvihujem</w:t>
            </w:r>
            <w:proofErr w:type="spellEnd"/>
            <w:r w:rsidR="00BC323F">
              <w:rPr>
                <w:rFonts w:cstheme="minorHAnsi"/>
              </w:rPr>
              <w:t xml:space="preserve"> </w:t>
            </w:r>
            <w:proofErr w:type="spellStart"/>
            <w:r w:rsidR="00BC323F">
              <w:rPr>
                <w:rFonts w:cstheme="minorHAnsi"/>
              </w:rPr>
              <w:t>prehľadné</w:t>
            </w:r>
            <w:proofErr w:type="spellEnd"/>
            <w:r w:rsidR="00BC323F">
              <w:rPr>
                <w:rFonts w:cstheme="minorHAnsi"/>
              </w:rPr>
              <w:t xml:space="preserve"> </w:t>
            </w:r>
            <w:proofErr w:type="spellStart"/>
            <w:r w:rsidR="00BC323F">
              <w:rPr>
                <w:rFonts w:cstheme="minorHAnsi"/>
              </w:rPr>
              <w:t>zhrnutie</w:t>
            </w:r>
            <w:proofErr w:type="spellEnd"/>
            <w:r w:rsidR="00BC323F">
              <w:rPr>
                <w:rFonts w:cstheme="minorHAnsi"/>
              </w:rPr>
              <w:t xml:space="preserve">, </w:t>
            </w:r>
            <w:proofErr w:type="spellStart"/>
            <w:r w:rsidR="00BC323F">
              <w:rPr>
                <w:rFonts w:cstheme="minorHAnsi"/>
              </w:rPr>
              <w:t>pričom</w:t>
            </w:r>
            <w:proofErr w:type="spellEnd"/>
            <w:r w:rsidR="00BC323F">
              <w:rPr>
                <w:rFonts w:cstheme="minorHAnsi"/>
              </w:rPr>
              <w:t xml:space="preserve"> celá </w:t>
            </w:r>
            <w:proofErr w:type="spellStart"/>
            <w:r w:rsidR="00BC323F">
              <w:rPr>
                <w:rFonts w:cstheme="minorHAnsi"/>
              </w:rPr>
              <w:t>časť</w:t>
            </w:r>
            <w:proofErr w:type="spellEnd"/>
            <w:r w:rsidR="00BC323F">
              <w:rPr>
                <w:rFonts w:cstheme="minorHAnsi"/>
              </w:rPr>
              <w:t xml:space="preserve"> </w:t>
            </w:r>
            <w:proofErr w:type="spellStart"/>
            <w:r w:rsidR="00BC323F">
              <w:rPr>
                <w:rFonts w:cstheme="minorHAnsi"/>
              </w:rPr>
              <w:t>nadväzuje</w:t>
            </w:r>
            <w:proofErr w:type="spellEnd"/>
            <w:r w:rsidR="00BC323F">
              <w:rPr>
                <w:rFonts w:cstheme="minorHAnsi"/>
              </w:rPr>
              <w:t xml:space="preserve"> na teoretický rámec. </w:t>
            </w:r>
            <w:proofErr w:type="spellStart"/>
            <w:r w:rsidR="00BC323F">
              <w:rPr>
                <w:rFonts w:cstheme="minorHAnsi"/>
              </w:rPr>
              <w:t>Rovnako</w:t>
            </w:r>
            <w:proofErr w:type="spellEnd"/>
            <w:r w:rsidR="00BC323F">
              <w:rPr>
                <w:rFonts w:cstheme="minorHAnsi"/>
              </w:rPr>
              <w:t xml:space="preserve"> </w:t>
            </w:r>
            <w:proofErr w:type="spellStart"/>
            <w:r w:rsidR="00BC323F">
              <w:rPr>
                <w:rFonts w:cstheme="minorHAnsi"/>
              </w:rPr>
              <w:t>oceňujem</w:t>
            </w:r>
            <w:proofErr w:type="spellEnd"/>
            <w:r w:rsidR="00BC323F">
              <w:rPr>
                <w:rFonts w:cstheme="minorHAnsi"/>
              </w:rPr>
              <w:t xml:space="preserve">, že </w:t>
            </w:r>
            <w:proofErr w:type="spellStart"/>
            <w:r w:rsidR="00BC323F">
              <w:rPr>
                <w:rFonts w:cstheme="minorHAnsi"/>
              </w:rPr>
              <w:t>študujúca</w:t>
            </w:r>
            <w:proofErr w:type="spellEnd"/>
            <w:r w:rsidR="00BC323F">
              <w:rPr>
                <w:rFonts w:cstheme="minorHAnsi"/>
              </w:rPr>
              <w:t xml:space="preserve"> reflektovala výsledky </w:t>
            </w:r>
            <w:proofErr w:type="spellStart"/>
            <w:r w:rsidR="00BC323F">
              <w:rPr>
                <w:rFonts w:cstheme="minorHAnsi"/>
              </w:rPr>
              <w:t>kvalitativnej</w:t>
            </w:r>
            <w:proofErr w:type="spellEnd"/>
            <w:r w:rsidR="00BC323F">
              <w:rPr>
                <w:rFonts w:cstheme="minorHAnsi"/>
              </w:rPr>
              <w:t xml:space="preserve"> analýzy v tomto kroku. </w:t>
            </w:r>
            <w:proofErr w:type="spellStart"/>
            <w:r w:rsidR="00BC323F">
              <w:rPr>
                <w:rFonts w:cstheme="minorHAnsi"/>
              </w:rPr>
              <w:t>Jednotllivé</w:t>
            </w:r>
            <w:proofErr w:type="spellEnd"/>
            <w:r w:rsidR="00BC323F">
              <w:rPr>
                <w:rFonts w:cstheme="minorHAnsi"/>
              </w:rPr>
              <w:t xml:space="preserve"> kroky sú </w:t>
            </w:r>
            <w:proofErr w:type="spellStart"/>
            <w:r w:rsidR="00BC323F">
              <w:rPr>
                <w:rFonts w:cstheme="minorHAnsi"/>
              </w:rPr>
              <w:t>popísané</w:t>
            </w:r>
            <w:proofErr w:type="spellEnd"/>
            <w:r w:rsidR="00BC323F">
              <w:rPr>
                <w:rFonts w:cstheme="minorHAnsi"/>
              </w:rPr>
              <w:t xml:space="preserve"> a </w:t>
            </w:r>
            <w:proofErr w:type="spellStart"/>
            <w:r w:rsidR="00BC323F">
              <w:rPr>
                <w:rFonts w:cstheme="minorHAnsi"/>
              </w:rPr>
              <w:t>vhodne</w:t>
            </w:r>
            <w:proofErr w:type="spellEnd"/>
            <w:r w:rsidR="00BC323F">
              <w:rPr>
                <w:rFonts w:cstheme="minorHAnsi"/>
              </w:rPr>
              <w:t xml:space="preserve"> na </w:t>
            </w:r>
            <w:proofErr w:type="spellStart"/>
            <w:r w:rsidR="00BC323F">
              <w:rPr>
                <w:rFonts w:cstheme="minorHAnsi"/>
              </w:rPr>
              <w:t>seba</w:t>
            </w:r>
            <w:proofErr w:type="spellEnd"/>
            <w:r w:rsidR="00BC323F">
              <w:rPr>
                <w:rFonts w:cstheme="minorHAnsi"/>
              </w:rPr>
              <w:t xml:space="preserve"> </w:t>
            </w:r>
            <w:proofErr w:type="spellStart"/>
            <w:r w:rsidR="00BC323F">
              <w:rPr>
                <w:rFonts w:cstheme="minorHAnsi"/>
              </w:rPr>
              <w:t>nadväzujú</w:t>
            </w:r>
            <w:proofErr w:type="spellEnd"/>
            <w:r w:rsidR="002A723D">
              <w:rPr>
                <w:rFonts w:cstheme="minorHAnsi"/>
              </w:rPr>
              <w:t xml:space="preserve">. </w:t>
            </w:r>
            <w:proofErr w:type="spellStart"/>
            <w:r w:rsidR="002A723D">
              <w:rPr>
                <w:rFonts w:cstheme="minorHAnsi"/>
              </w:rPr>
              <w:t>Oceňujem</w:t>
            </w:r>
            <w:proofErr w:type="spellEnd"/>
            <w:r w:rsidR="002A723D">
              <w:rPr>
                <w:rFonts w:cstheme="minorHAnsi"/>
              </w:rPr>
              <w:t xml:space="preserve"> </w:t>
            </w:r>
            <w:proofErr w:type="spellStart"/>
            <w:r w:rsidR="002A723D">
              <w:rPr>
                <w:rFonts w:cstheme="minorHAnsi"/>
              </w:rPr>
              <w:t>proaktívny</w:t>
            </w:r>
            <w:proofErr w:type="spellEnd"/>
            <w:r w:rsidR="002A723D">
              <w:rPr>
                <w:rFonts w:cstheme="minorHAnsi"/>
              </w:rPr>
              <w:t xml:space="preserve"> </w:t>
            </w:r>
            <w:proofErr w:type="spellStart"/>
            <w:r w:rsidR="002A723D">
              <w:rPr>
                <w:rFonts w:cstheme="minorHAnsi"/>
              </w:rPr>
              <w:t>prístup</w:t>
            </w:r>
            <w:proofErr w:type="spellEnd"/>
            <w:r w:rsidR="002A723D">
              <w:rPr>
                <w:rFonts w:cstheme="minorHAnsi"/>
              </w:rPr>
              <w:t xml:space="preserve"> </w:t>
            </w:r>
            <w:proofErr w:type="spellStart"/>
            <w:r w:rsidR="002A723D">
              <w:rPr>
                <w:rFonts w:cstheme="minorHAnsi"/>
              </w:rPr>
              <w:t>šudentky</w:t>
            </w:r>
            <w:proofErr w:type="spellEnd"/>
            <w:r w:rsidR="002A723D">
              <w:rPr>
                <w:rFonts w:cstheme="minorHAnsi"/>
              </w:rPr>
              <w:t xml:space="preserve"> v kontexte </w:t>
            </w:r>
            <w:proofErr w:type="spellStart"/>
            <w:r w:rsidR="002A723D">
              <w:rPr>
                <w:rFonts w:cstheme="minorHAnsi"/>
              </w:rPr>
              <w:t>získavania</w:t>
            </w:r>
            <w:proofErr w:type="spellEnd"/>
            <w:r w:rsidR="002A723D">
              <w:rPr>
                <w:rFonts w:cstheme="minorHAnsi"/>
              </w:rPr>
              <w:t xml:space="preserve"> dát, </w:t>
            </w:r>
            <w:proofErr w:type="spellStart"/>
            <w:r w:rsidR="002A723D">
              <w:rPr>
                <w:rFonts w:cstheme="minorHAnsi"/>
              </w:rPr>
              <w:t>ktoré</w:t>
            </w:r>
            <w:proofErr w:type="spellEnd"/>
            <w:r w:rsidR="002A723D">
              <w:rPr>
                <w:rFonts w:cstheme="minorHAnsi"/>
              </w:rPr>
              <w:t xml:space="preserve"> sú </w:t>
            </w:r>
            <w:proofErr w:type="spellStart"/>
            <w:r w:rsidR="002A723D">
              <w:rPr>
                <w:rFonts w:cstheme="minorHAnsi"/>
              </w:rPr>
              <w:t>relevantné</w:t>
            </w:r>
            <w:proofErr w:type="spellEnd"/>
            <w:r w:rsidR="002A723D">
              <w:rPr>
                <w:rFonts w:cstheme="minorHAnsi"/>
              </w:rPr>
              <w:t xml:space="preserve"> </w:t>
            </w:r>
            <w:proofErr w:type="spellStart"/>
            <w:r w:rsidR="002A723D">
              <w:rPr>
                <w:rFonts w:cstheme="minorHAnsi"/>
              </w:rPr>
              <w:t>pre</w:t>
            </w:r>
            <w:proofErr w:type="spellEnd"/>
            <w:r w:rsidR="002A723D">
              <w:rPr>
                <w:rFonts w:cstheme="minorHAnsi"/>
              </w:rPr>
              <w:t xml:space="preserve"> </w:t>
            </w:r>
            <w:proofErr w:type="spellStart"/>
            <w:r w:rsidR="002A723D">
              <w:rPr>
                <w:rFonts w:cstheme="minorHAnsi"/>
              </w:rPr>
              <w:t>návrhovú</w:t>
            </w:r>
            <w:proofErr w:type="spellEnd"/>
            <w:r w:rsidR="002A723D">
              <w:rPr>
                <w:rFonts w:cstheme="minorHAnsi"/>
              </w:rPr>
              <w:t xml:space="preserve"> </w:t>
            </w:r>
            <w:proofErr w:type="spellStart"/>
            <w:r w:rsidR="002A723D">
              <w:rPr>
                <w:rFonts w:cstheme="minorHAnsi"/>
              </w:rPr>
              <w:t>časť</w:t>
            </w:r>
            <w:proofErr w:type="spellEnd"/>
            <w:r w:rsidR="002A723D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4E11A" w:rsidR="000E094A" w:rsidRDefault="00D560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53A35BFF" w:rsidR="000E094A" w:rsidRPr="000E094A" w:rsidRDefault="00CB2D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hlavnou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pridanou</w:t>
            </w:r>
            <w:proofErr w:type="spellEnd"/>
            <w:r>
              <w:rPr>
                <w:rFonts w:cstheme="minorHAnsi"/>
              </w:rPr>
              <w:t xml:space="preserve"> hodnotou DP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naozaj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komplexný</w:t>
            </w:r>
            <w:proofErr w:type="spellEnd"/>
            <w:r>
              <w:rPr>
                <w:rFonts w:cstheme="minorHAnsi"/>
              </w:rPr>
              <w:t xml:space="preserve"> projekt,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predchádzajúce</w:t>
            </w:r>
            <w:proofErr w:type="spellEnd"/>
            <w:r>
              <w:rPr>
                <w:rFonts w:cstheme="minorHAnsi"/>
              </w:rPr>
              <w:t xml:space="preserve"> časti.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, že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reflektujú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odborníkov</w:t>
            </w:r>
            <w:proofErr w:type="spellEnd"/>
            <w:r>
              <w:rPr>
                <w:rFonts w:cstheme="minorHAnsi"/>
              </w:rPr>
              <w:t xml:space="preserve"> z praxe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aj na </w:t>
            </w:r>
            <w:proofErr w:type="spellStart"/>
            <w:r>
              <w:rPr>
                <w:rFonts w:cstheme="minorHAnsi"/>
              </w:rPr>
              <w:t>pohľady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samotnej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generácie</w:t>
            </w:r>
            <w:proofErr w:type="spellEnd"/>
            <w:r>
              <w:rPr>
                <w:rFonts w:cstheme="minorHAnsi"/>
              </w:rPr>
              <w:t xml:space="preserve"> Z,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je v oblasti </w:t>
            </w:r>
            <w:proofErr w:type="spellStart"/>
            <w:r>
              <w:rPr>
                <w:rFonts w:cstheme="minorHAnsi"/>
              </w:rPr>
              <w:t>udržateľnej</w:t>
            </w:r>
            <w:proofErr w:type="spellEnd"/>
            <w:r>
              <w:rPr>
                <w:rFonts w:cstheme="minorHAnsi"/>
              </w:rPr>
              <w:t xml:space="preserve"> módy </w:t>
            </w:r>
            <w:proofErr w:type="spellStart"/>
            <w:r>
              <w:rPr>
                <w:rFonts w:cstheme="minorHAnsi"/>
              </w:rPr>
              <w:t>kľúčová</w:t>
            </w:r>
            <w:proofErr w:type="spellEnd"/>
            <w:r>
              <w:rPr>
                <w:rFonts w:cstheme="minorHAnsi"/>
              </w:rPr>
              <w:t>.</w:t>
            </w:r>
            <w:r w:rsidR="00B0227A">
              <w:rPr>
                <w:rFonts w:cstheme="minorHAnsi"/>
              </w:rPr>
              <w:t xml:space="preserve"> V návrhu </w:t>
            </w:r>
            <w:proofErr w:type="spellStart"/>
            <w:r w:rsidR="00B0227A">
              <w:rPr>
                <w:rFonts w:cstheme="minorHAnsi"/>
              </w:rPr>
              <w:t>študujúca</w:t>
            </w:r>
            <w:proofErr w:type="spellEnd"/>
            <w:r w:rsidR="00B0227A">
              <w:rPr>
                <w:rFonts w:cstheme="minorHAnsi"/>
              </w:rPr>
              <w:t xml:space="preserve"> </w:t>
            </w:r>
            <w:proofErr w:type="spellStart"/>
            <w:r w:rsidR="00B0227A">
              <w:rPr>
                <w:rFonts w:cstheme="minorHAnsi"/>
              </w:rPr>
              <w:t>detailne</w:t>
            </w:r>
            <w:proofErr w:type="spellEnd"/>
            <w:r w:rsidR="00B0227A">
              <w:rPr>
                <w:rFonts w:cstheme="minorHAnsi"/>
              </w:rPr>
              <w:t xml:space="preserve"> popisuje jednotlivé časti, </w:t>
            </w:r>
            <w:proofErr w:type="spellStart"/>
            <w:r w:rsidR="00B0227A">
              <w:rPr>
                <w:rFonts w:cstheme="minorHAnsi"/>
              </w:rPr>
              <w:t>pričom</w:t>
            </w:r>
            <w:proofErr w:type="spellEnd"/>
            <w:r w:rsidR="00B0227A">
              <w:rPr>
                <w:rFonts w:cstheme="minorHAnsi"/>
              </w:rPr>
              <w:t xml:space="preserve"> reflektuje východiska projektového managementu. </w:t>
            </w:r>
            <w:proofErr w:type="spellStart"/>
            <w:r w:rsidR="00B0227A">
              <w:rPr>
                <w:rFonts w:cstheme="minorHAnsi"/>
              </w:rPr>
              <w:t>Pozitívne</w:t>
            </w:r>
            <w:proofErr w:type="spellEnd"/>
            <w:r w:rsidR="00B0227A">
              <w:rPr>
                <w:rFonts w:cstheme="minorHAnsi"/>
              </w:rPr>
              <w:t xml:space="preserve"> hodnotím časové, nákladové a rizikové </w:t>
            </w:r>
            <w:proofErr w:type="spellStart"/>
            <w:r w:rsidR="00B0227A">
              <w:rPr>
                <w:rFonts w:cstheme="minorHAnsi"/>
              </w:rPr>
              <w:t>zhodnotenie</w:t>
            </w:r>
            <w:proofErr w:type="spellEnd"/>
            <w:r w:rsidR="00B0227A">
              <w:rPr>
                <w:rFonts w:cstheme="minorHAnsi"/>
              </w:rPr>
              <w:t xml:space="preserve"> daného návrhu. Samotný projekt je </w:t>
            </w:r>
            <w:proofErr w:type="spellStart"/>
            <w:r w:rsidR="00B0227A">
              <w:rPr>
                <w:rFonts w:cstheme="minorHAnsi"/>
              </w:rPr>
              <w:t>doplnený</w:t>
            </w:r>
            <w:proofErr w:type="spellEnd"/>
            <w:r w:rsidR="00B0227A">
              <w:rPr>
                <w:rFonts w:cstheme="minorHAnsi"/>
              </w:rPr>
              <w:t xml:space="preserve"> o dodatečné aktivity, </w:t>
            </w:r>
            <w:proofErr w:type="spellStart"/>
            <w:r w:rsidR="00B0227A">
              <w:rPr>
                <w:rFonts w:cstheme="minorHAnsi"/>
              </w:rPr>
              <w:t>ktoré</w:t>
            </w:r>
            <w:proofErr w:type="spellEnd"/>
            <w:r w:rsidR="00B0227A">
              <w:rPr>
                <w:rFonts w:cstheme="minorHAnsi"/>
              </w:rPr>
              <w:t xml:space="preserve"> sú </w:t>
            </w:r>
            <w:proofErr w:type="spellStart"/>
            <w:r w:rsidR="00B0227A">
              <w:rPr>
                <w:rFonts w:cstheme="minorHAnsi"/>
              </w:rPr>
              <w:t>relevantné</w:t>
            </w:r>
            <w:proofErr w:type="spellEnd"/>
            <w:r w:rsidR="00B0227A">
              <w:rPr>
                <w:rFonts w:cstheme="minorHAnsi"/>
              </w:rPr>
              <w:t xml:space="preserve"> v kontexte </w:t>
            </w:r>
            <w:proofErr w:type="spellStart"/>
            <w:r w:rsidR="00B0227A">
              <w:rPr>
                <w:rFonts w:cstheme="minorHAnsi"/>
              </w:rPr>
              <w:t>udržateľnej</w:t>
            </w:r>
            <w:proofErr w:type="spellEnd"/>
            <w:r w:rsidR="00B0227A">
              <w:rPr>
                <w:rFonts w:cstheme="minorHAnsi"/>
              </w:rPr>
              <w:t xml:space="preserve"> módy, čím </w:t>
            </w:r>
            <w:proofErr w:type="spellStart"/>
            <w:r w:rsidR="00B0227A">
              <w:rPr>
                <w:rFonts w:cstheme="minorHAnsi"/>
              </w:rPr>
              <w:t>študujúca</w:t>
            </w:r>
            <w:proofErr w:type="spellEnd"/>
            <w:r w:rsidR="00B0227A">
              <w:rPr>
                <w:rFonts w:cstheme="minorHAnsi"/>
              </w:rPr>
              <w:t xml:space="preserve"> reaguje na </w:t>
            </w:r>
            <w:proofErr w:type="spellStart"/>
            <w:r w:rsidR="00B0227A">
              <w:rPr>
                <w:rFonts w:cstheme="minorHAnsi"/>
              </w:rPr>
              <w:t>aktuálne</w:t>
            </w:r>
            <w:proofErr w:type="spellEnd"/>
            <w:r w:rsidR="00B0227A">
              <w:rPr>
                <w:rFonts w:cstheme="minorHAnsi"/>
              </w:rPr>
              <w:t xml:space="preserve"> trendy a </w:t>
            </w:r>
            <w:proofErr w:type="spellStart"/>
            <w:r w:rsidR="00B0227A">
              <w:rPr>
                <w:rFonts w:cstheme="minorHAnsi"/>
              </w:rPr>
              <w:t>príležitosti</w:t>
            </w:r>
            <w:proofErr w:type="spellEnd"/>
            <w:r w:rsidR="00B0227A">
              <w:rPr>
                <w:rFonts w:cstheme="minorHAnsi"/>
              </w:rPr>
              <w:t xml:space="preserve"> </w:t>
            </w:r>
            <w:proofErr w:type="spellStart"/>
            <w:r w:rsidR="00B0227A">
              <w:rPr>
                <w:rFonts w:cstheme="minorHAnsi"/>
              </w:rPr>
              <w:t>tejto</w:t>
            </w:r>
            <w:proofErr w:type="spellEnd"/>
            <w:r w:rsidR="00B0227A">
              <w:rPr>
                <w:rFonts w:cstheme="minorHAnsi"/>
              </w:rPr>
              <w:t xml:space="preserve"> oblasti.</w:t>
            </w:r>
            <w:r w:rsidR="00BE3554">
              <w:rPr>
                <w:rFonts w:cstheme="minorHAnsi"/>
              </w:rPr>
              <w:t xml:space="preserve"> Návrh je podložený dostatečnými </w:t>
            </w:r>
            <w:proofErr w:type="spellStart"/>
            <w:r w:rsidR="00BE3554">
              <w:rPr>
                <w:rFonts w:cstheme="minorHAnsi"/>
              </w:rPr>
              <w:t>argumentami</w:t>
            </w:r>
            <w:proofErr w:type="spellEnd"/>
            <w:r w:rsidR="00BE3554">
              <w:rPr>
                <w:rFonts w:cstheme="minorHAnsi"/>
              </w:rPr>
              <w:t xml:space="preserve"> analýzy (</w:t>
            </w:r>
            <w:proofErr w:type="spellStart"/>
            <w:r w:rsidR="00BE3554">
              <w:rPr>
                <w:rFonts w:cstheme="minorHAnsi"/>
              </w:rPr>
              <w:t>kvalitatívnej</w:t>
            </w:r>
            <w:proofErr w:type="spellEnd"/>
            <w:r w:rsidR="00BE3554">
              <w:rPr>
                <w:rFonts w:cstheme="minorHAnsi"/>
              </w:rPr>
              <w:t xml:space="preserve"> a </w:t>
            </w:r>
            <w:proofErr w:type="spellStart"/>
            <w:r w:rsidR="00BE3554">
              <w:rPr>
                <w:rFonts w:cstheme="minorHAnsi"/>
              </w:rPr>
              <w:t>kvantitatívnej</w:t>
            </w:r>
            <w:proofErr w:type="spellEnd"/>
            <w:r w:rsidR="00BE3554">
              <w:rPr>
                <w:rFonts w:cstheme="minorHAnsi"/>
              </w:rPr>
              <w:t xml:space="preserve">). Jedná </w:t>
            </w:r>
            <w:proofErr w:type="spellStart"/>
            <w:r w:rsidR="00BE3554">
              <w:rPr>
                <w:rFonts w:cstheme="minorHAnsi"/>
              </w:rPr>
              <w:t>sa</w:t>
            </w:r>
            <w:proofErr w:type="spellEnd"/>
            <w:r w:rsidR="00BE3554">
              <w:rPr>
                <w:rFonts w:cstheme="minorHAnsi"/>
              </w:rPr>
              <w:t xml:space="preserve"> tak o </w:t>
            </w:r>
            <w:proofErr w:type="spellStart"/>
            <w:r w:rsidR="00BE3554">
              <w:rPr>
                <w:rFonts w:cstheme="minorHAnsi"/>
              </w:rPr>
              <w:t>naplnenie</w:t>
            </w:r>
            <w:proofErr w:type="spellEnd"/>
            <w:r w:rsidR="00BE3554">
              <w:rPr>
                <w:rFonts w:cstheme="minorHAnsi"/>
              </w:rPr>
              <w:t xml:space="preserve"> </w:t>
            </w:r>
            <w:proofErr w:type="spellStart"/>
            <w:r w:rsidR="00BE3554">
              <w:rPr>
                <w:rFonts w:cstheme="minorHAnsi"/>
              </w:rPr>
              <w:t>hlavného</w:t>
            </w:r>
            <w:proofErr w:type="spellEnd"/>
            <w:r w:rsidR="00BE3554">
              <w:rPr>
                <w:rFonts w:cstheme="minorHAnsi"/>
              </w:rPr>
              <w:t xml:space="preserve"> </w:t>
            </w:r>
            <w:proofErr w:type="spellStart"/>
            <w:r w:rsidR="00BE3554">
              <w:rPr>
                <w:rFonts w:cstheme="minorHAnsi"/>
              </w:rPr>
              <w:t>cieľu</w:t>
            </w:r>
            <w:proofErr w:type="spellEnd"/>
            <w:r w:rsidR="00BE3554">
              <w:rPr>
                <w:rFonts w:cstheme="minorHAnsi"/>
              </w:rPr>
              <w:t xml:space="preserve"> a </w:t>
            </w:r>
            <w:proofErr w:type="spellStart"/>
            <w:r w:rsidR="00BE3554">
              <w:rPr>
                <w:rFonts w:cstheme="minorHAnsi"/>
              </w:rPr>
              <w:t>rovnako</w:t>
            </w:r>
            <w:proofErr w:type="spellEnd"/>
            <w:r w:rsidR="00BE3554">
              <w:rPr>
                <w:rFonts w:cstheme="minorHAnsi"/>
              </w:rPr>
              <w:t xml:space="preserve"> aj </w:t>
            </w:r>
            <w:proofErr w:type="spellStart"/>
            <w:r w:rsidR="00BE3554">
              <w:rPr>
                <w:rFonts w:cstheme="minorHAnsi"/>
              </w:rPr>
              <w:t>tých</w:t>
            </w:r>
            <w:proofErr w:type="spellEnd"/>
            <w:r w:rsidR="00BE3554">
              <w:rPr>
                <w:rFonts w:cstheme="minorHAnsi"/>
              </w:rPr>
              <w:t xml:space="preserve"> </w:t>
            </w:r>
            <w:proofErr w:type="spellStart"/>
            <w:r w:rsidR="00BE3554">
              <w:rPr>
                <w:rFonts w:cstheme="minorHAnsi"/>
              </w:rPr>
              <w:t>parciálnych</w:t>
            </w:r>
            <w:proofErr w:type="spellEnd"/>
            <w:r w:rsidR="00BE3554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EEE70E" w:rsidR="000E094A" w:rsidRDefault="00D560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00D75130" w:rsidR="000E094A" w:rsidRPr="000E094A" w:rsidRDefault="00160B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prehľadná</w:t>
            </w:r>
            <w:proofErr w:type="spellEnd"/>
            <w:r>
              <w:rPr>
                <w:rFonts w:cstheme="minorHAnsi"/>
              </w:rPr>
              <w:t xml:space="preserve"> a text je logicky </w:t>
            </w:r>
            <w:proofErr w:type="spellStart"/>
            <w:r>
              <w:rPr>
                <w:rFonts w:cstheme="minorHAnsi"/>
              </w:rPr>
              <w:t>prepojený</w:t>
            </w:r>
            <w:proofErr w:type="spellEnd"/>
            <w:r>
              <w:rPr>
                <w:rFonts w:cstheme="minorHAnsi"/>
              </w:rPr>
              <w:t xml:space="preserve">. Zdroje sú citované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adekvátnej</w:t>
            </w:r>
            <w:proofErr w:type="spellEnd"/>
            <w:r>
              <w:rPr>
                <w:rFonts w:cstheme="minorHAnsi"/>
              </w:rPr>
              <w:t xml:space="preserve"> normy.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6E2A91" w:rsidR="009C7318" w:rsidRDefault="00C655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21F8EED" w:rsidR="00386EEB" w:rsidRPr="000E094A" w:rsidRDefault="00F625E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pomerne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unikátne</w:t>
            </w:r>
            <w:proofErr w:type="spellEnd"/>
            <w:r>
              <w:rPr>
                <w:rFonts w:cstheme="minorHAnsi"/>
              </w:rPr>
              <w:t xml:space="preserve"> téma,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pojala </w:t>
            </w:r>
            <w:proofErr w:type="spellStart"/>
            <w:r>
              <w:rPr>
                <w:rFonts w:cstheme="minorHAnsi"/>
              </w:rPr>
              <w:t>kreatívne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komplexne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proaktívny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prístup</w:t>
            </w:r>
            <w:proofErr w:type="spellEnd"/>
            <w:r>
              <w:rPr>
                <w:rFonts w:cstheme="minorHAnsi"/>
              </w:rPr>
              <w:t xml:space="preserve"> v návrhu a </w:t>
            </w:r>
            <w:proofErr w:type="spellStart"/>
            <w:r>
              <w:rPr>
                <w:rFonts w:cstheme="minorHAnsi"/>
              </w:rPr>
              <w:t>realizácii</w:t>
            </w:r>
            <w:proofErr w:type="spellEnd"/>
            <w:r>
              <w:rPr>
                <w:rFonts w:cstheme="minorHAnsi"/>
              </w:rPr>
              <w:t xml:space="preserve"> jednotlivých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Hlavnou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pridanou</w:t>
            </w:r>
            <w:proofErr w:type="spellEnd"/>
            <w:r>
              <w:rPr>
                <w:rFonts w:cstheme="minorHAnsi"/>
              </w:rPr>
              <w:t xml:space="preserve"> hodnotou je samotný návrh,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komplexný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podrobne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popísaný</w:t>
            </w:r>
            <w:proofErr w:type="spellEnd"/>
            <w:r>
              <w:rPr>
                <w:rFonts w:cstheme="minorHAnsi"/>
              </w:rPr>
              <w:t xml:space="preserve"> od návrhu, až po </w:t>
            </w:r>
            <w:proofErr w:type="spellStart"/>
            <w:r>
              <w:rPr>
                <w:rFonts w:cstheme="minorHAnsi"/>
              </w:rPr>
              <w:t>implementáciu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Pevne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verím</w:t>
            </w:r>
            <w:proofErr w:type="spellEnd"/>
            <w:r>
              <w:rPr>
                <w:rFonts w:cstheme="minorHAnsi"/>
              </w:rPr>
              <w:t xml:space="preserve">, že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jedná o projekt,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</w:t>
            </w:r>
            <w:proofErr w:type="spellEnd"/>
            <w:r>
              <w:rPr>
                <w:rFonts w:cstheme="minorHAnsi"/>
              </w:rPr>
              <w:t xml:space="preserve"> reálnu </w:t>
            </w:r>
            <w:proofErr w:type="spellStart"/>
            <w:r>
              <w:rPr>
                <w:rFonts w:cstheme="minorHAnsi"/>
              </w:rPr>
              <w:t>možnosť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realizácie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0659EB">
              <w:rPr>
                <w:rFonts w:cstheme="minorHAnsi"/>
              </w:rPr>
              <w:t>Študujúca</w:t>
            </w:r>
            <w:proofErr w:type="spellEnd"/>
            <w:r w:rsidR="000659EB">
              <w:rPr>
                <w:rFonts w:cstheme="minorHAnsi"/>
              </w:rPr>
              <w:t xml:space="preserve"> dokázala </w:t>
            </w:r>
            <w:proofErr w:type="spellStart"/>
            <w:r w:rsidR="000659EB">
              <w:rPr>
                <w:rFonts w:cstheme="minorHAnsi"/>
              </w:rPr>
              <w:t>predstaviť</w:t>
            </w:r>
            <w:proofErr w:type="spellEnd"/>
            <w:r w:rsidR="000659EB">
              <w:rPr>
                <w:rFonts w:cstheme="minorHAnsi"/>
              </w:rPr>
              <w:t xml:space="preserve"> </w:t>
            </w:r>
            <w:proofErr w:type="spellStart"/>
            <w:r w:rsidR="000659EB">
              <w:rPr>
                <w:rFonts w:cstheme="minorHAnsi"/>
              </w:rPr>
              <w:t>súčasné</w:t>
            </w:r>
            <w:proofErr w:type="spellEnd"/>
            <w:r w:rsidR="000659EB">
              <w:rPr>
                <w:rFonts w:cstheme="minorHAnsi"/>
              </w:rPr>
              <w:t xml:space="preserve"> trendy a </w:t>
            </w:r>
            <w:proofErr w:type="spellStart"/>
            <w:r w:rsidR="000659EB">
              <w:rPr>
                <w:rFonts w:cstheme="minorHAnsi"/>
              </w:rPr>
              <w:t>nadviazala</w:t>
            </w:r>
            <w:proofErr w:type="spellEnd"/>
            <w:r w:rsidR="000659EB">
              <w:rPr>
                <w:rFonts w:cstheme="minorHAnsi"/>
              </w:rPr>
              <w:t xml:space="preserve"> na ne v </w:t>
            </w:r>
            <w:proofErr w:type="spellStart"/>
            <w:r w:rsidR="000659EB">
              <w:rPr>
                <w:rFonts w:cstheme="minorHAnsi"/>
              </w:rPr>
              <w:t>praktickej</w:t>
            </w:r>
            <w:proofErr w:type="spellEnd"/>
            <w:r w:rsidR="000659EB">
              <w:rPr>
                <w:rFonts w:cstheme="minorHAnsi"/>
              </w:rPr>
              <w:t xml:space="preserve"> a </w:t>
            </w:r>
            <w:proofErr w:type="spellStart"/>
            <w:r w:rsidR="000659EB">
              <w:rPr>
                <w:rFonts w:cstheme="minorHAnsi"/>
              </w:rPr>
              <w:t>návrhovej</w:t>
            </w:r>
            <w:proofErr w:type="spellEnd"/>
            <w:r w:rsidR="000659EB">
              <w:rPr>
                <w:rFonts w:cstheme="minorHAnsi"/>
              </w:rPr>
              <w:t xml:space="preserve"> časti.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8470B53" w:rsidR="009C7318" w:rsidRDefault="00077F4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možnosti </w:t>
      </w:r>
      <w:proofErr w:type="spellStart"/>
      <w:r>
        <w:rPr>
          <w:rFonts w:cstheme="minorHAnsi"/>
        </w:rPr>
        <w:t>alternatívneho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financovania</w:t>
      </w:r>
      <w:proofErr w:type="spellEnd"/>
      <w:r>
        <w:rPr>
          <w:rFonts w:cstheme="minorHAnsi"/>
        </w:rPr>
        <w:t xml:space="preserve"> projektu a jeho </w:t>
      </w:r>
      <w:proofErr w:type="spellStart"/>
      <w:r>
        <w:rPr>
          <w:rFonts w:cstheme="minorHAnsi"/>
        </w:rPr>
        <w:t>využitie</w:t>
      </w:r>
      <w:proofErr w:type="spellEnd"/>
      <w:r>
        <w:rPr>
          <w:rFonts w:cstheme="minorHAnsi"/>
        </w:rPr>
        <w:t xml:space="preserve"> v </w:t>
      </w:r>
      <w:proofErr w:type="spellStart"/>
      <w:r>
        <w:rPr>
          <w:rFonts w:cstheme="minorHAnsi"/>
        </w:rPr>
        <w:t>iných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mestách</w:t>
      </w:r>
      <w:proofErr w:type="spellEnd"/>
      <w:r>
        <w:rPr>
          <w:rFonts w:cstheme="minorHAnsi"/>
        </w:rPr>
        <w:t>.</w:t>
      </w:r>
    </w:p>
    <w:p w14:paraId="5C89816B" w14:textId="77777777" w:rsidR="0024258E" w:rsidRPr="00077F4C" w:rsidRDefault="0024258E" w:rsidP="00077F4C">
      <w:pPr>
        <w:spacing w:after="120" w:line="240" w:lineRule="auto"/>
        <w:jc w:val="both"/>
        <w:rPr>
          <w:rFonts w:cstheme="minorHAnsi"/>
        </w:rPr>
      </w:pPr>
    </w:p>
    <w:p w14:paraId="4E3072FA" w14:textId="55D76C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A21D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A21D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286C65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A21D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5EE2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556A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C073A" w14:textId="77777777" w:rsidR="00E25B74" w:rsidRDefault="00E25B74" w:rsidP="00A40E93">
      <w:pPr>
        <w:spacing w:after="0" w:line="240" w:lineRule="auto"/>
      </w:pPr>
      <w:r>
        <w:separator/>
      </w:r>
    </w:p>
  </w:endnote>
  <w:endnote w:type="continuationSeparator" w:id="0">
    <w:p w14:paraId="1EE7DFF6" w14:textId="77777777" w:rsidR="00E25B74" w:rsidRDefault="00E25B7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B42C" w14:textId="77777777" w:rsidR="00E25B74" w:rsidRDefault="00E25B74" w:rsidP="00A40E93">
      <w:pPr>
        <w:spacing w:after="0" w:line="240" w:lineRule="auto"/>
      </w:pPr>
      <w:r>
        <w:separator/>
      </w:r>
    </w:p>
  </w:footnote>
  <w:footnote w:type="continuationSeparator" w:id="0">
    <w:p w14:paraId="40F4E2F8" w14:textId="77777777" w:rsidR="00E25B74" w:rsidRDefault="00E25B7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0FDC"/>
    <w:rsid w:val="000659EB"/>
    <w:rsid w:val="00077F4C"/>
    <w:rsid w:val="000C0458"/>
    <w:rsid w:val="000E094A"/>
    <w:rsid w:val="0010024A"/>
    <w:rsid w:val="00144F5B"/>
    <w:rsid w:val="00160B03"/>
    <w:rsid w:val="001A3F0F"/>
    <w:rsid w:val="0024258E"/>
    <w:rsid w:val="0029651C"/>
    <w:rsid w:val="002A723D"/>
    <w:rsid w:val="00366C75"/>
    <w:rsid w:val="00386EEB"/>
    <w:rsid w:val="003A2041"/>
    <w:rsid w:val="004A21DF"/>
    <w:rsid w:val="004D378C"/>
    <w:rsid w:val="005C4ACA"/>
    <w:rsid w:val="0067082B"/>
    <w:rsid w:val="00694399"/>
    <w:rsid w:val="006C4198"/>
    <w:rsid w:val="0073639B"/>
    <w:rsid w:val="007553A6"/>
    <w:rsid w:val="007D73F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267D0"/>
    <w:rsid w:val="00A40E93"/>
    <w:rsid w:val="00A7527E"/>
    <w:rsid w:val="00AF6B9D"/>
    <w:rsid w:val="00AF76F3"/>
    <w:rsid w:val="00B0227A"/>
    <w:rsid w:val="00B14451"/>
    <w:rsid w:val="00BA16DD"/>
    <w:rsid w:val="00BC323F"/>
    <w:rsid w:val="00BE3554"/>
    <w:rsid w:val="00C02883"/>
    <w:rsid w:val="00C6556A"/>
    <w:rsid w:val="00CA34A9"/>
    <w:rsid w:val="00CB2D7D"/>
    <w:rsid w:val="00CC5272"/>
    <w:rsid w:val="00CD12C3"/>
    <w:rsid w:val="00D560A6"/>
    <w:rsid w:val="00DC7D52"/>
    <w:rsid w:val="00E22423"/>
    <w:rsid w:val="00E25B74"/>
    <w:rsid w:val="00EF1720"/>
    <w:rsid w:val="00F625E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72FB7"/>
    <w:rsid w:val="009720A9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25</cp:revision>
  <cp:lastPrinted>2022-03-14T11:55:00Z</cp:lastPrinted>
  <dcterms:created xsi:type="dcterms:W3CDTF">2022-03-14T14:34:00Z</dcterms:created>
  <dcterms:modified xsi:type="dcterms:W3CDTF">2023-05-15T10:49:00Z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