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4F98D7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80162">
        <w:rPr>
          <w:rFonts w:asciiTheme="minorHAnsi" w:hAnsiTheme="minorHAnsi" w:cstheme="minorHAnsi"/>
          <w:sz w:val="22"/>
          <w:szCs w:val="22"/>
        </w:rPr>
        <w:t>Bc. Dominika Bauerová</w:t>
      </w:r>
    </w:p>
    <w:p w14:paraId="00D6BB86" w14:textId="7316DA2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BC6F87">
        <w:rPr>
          <w:rFonts w:asciiTheme="minorHAnsi" w:hAnsiTheme="minorHAnsi" w:cstheme="minorHAnsi"/>
          <w:sz w:val="22"/>
          <w:szCs w:val="22"/>
        </w:rPr>
        <w:t xml:space="preserve"> Ing. Přemysl Pálka,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360A8E7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80162">
        <w:rPr>
          <w:rFonts w:cstheme="minorHAnsi"/>
        </w:rPr>
        <w:t>Projekt ocenění</w:t>
      </w:r>
      <w:r w:rsidR="00BC6F87" w:rsidRPr="00BC6F87">
        <w:rPr>
          <w:rFonts w:cstheme="minorHAnsi"/>
        </w:rPr>
        <w:t xml:space="preserve"> podniku vybranými </w:t>
      </w:r>
      <w:r w:rsidR="00280162">
        <w:rPr>
          <w:rFonts w:cstheme="minorHAnsi"/>
        </w:rPr>
        <w:t xml:space="preserve">výnosovými </w:t>
      </w:r>
      <w:r w:rsidR="00BC6F87" w:rsidRPr="00BC6F87">
        <w:rPr>
          <w:rFonts w:cstheme="minorHAnsi"/>
        </w:rPr>
        <w:t xml:space="preserve">metodami </w:t>
      </w:r>
    </w:p>
    <w:p w14:paraId="35028D0F" w14:textId="41D93C1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C6F8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2E3E188" w:rsidR="000E094A" w:rsidRDefault="00887B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57727A5" w:rsidR="000E094A" w:rsidRPr="000E094A" w:rsidRDefault="006740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práce jsou jasně stanoveny a způsob a postup řešení </w:t>
            </w:r>
            <w:r w:rsidR="006F0BD3">
              <w:rPr>
                <w:rFonts w:cstheme="minorHAnsi"/>
              </w:rPr>
              <w:t>práce</w:t>
            </w:r>
            <w:r w:rsidR="00887B02">
              <w:rPr>
                <w:rFonts w:cstheme="minorHAnsi"/>
              </w:rPr>
              <w:t xml:space="preserve"> je správný.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0B0433C" w:rsidR="000E094A" w:rsidRDefault="00B169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DF3D22" w14:textId="78236C4F" w:rsidR="006F0BD3" w:rsidRDefault="000632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</w:t>
            </w:r>
            <w:r w:rsidR="009037BC">
              <w:rPr>
                <w:rFonts w:cstheme="minorHAnsi"/>
              </w:rPr>
              <w:t xml:space="preserve">zpracována standardně. </w:t>
            </w:r>
            <w:r w:rsidR="006F0BD3">
              <w:rPr>
                <w:rFonts w:cstheme="minorHAnsi"/>
              </w:rPr>
              <w:t>Studentka mohla zapojit více kritického náhledu na teoretické</w:t>
            </w:r>
            <w:r w:rsidR="00B1694A">
              <w:rPr>
                <w:rFonts w:cstheme="minorHAnsi"/>
              </w:rPr>
              <w:t xml:space="preserve"> </w:t>
            </w:r>
            <w:r w:rsidR="006F0BD3">
              <w:rPr>
                <w:rFonts w:cstheme="minorHAnsi"/>
              </w:rPr>
              <w:t>poznat</w:t>
            </w:r>
            <w:r w:rsidR="00B1694A">
              <w:rPr>
                <w:rFonts w:cstheme="minorHAnsi"/>
              </w:rPr>
              <w:t xml:space="preserve">ky. Jedná se více o teoretický výčet a popis než o kritickou literární rešerši.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7604DC8" w:rsidR="000E094A" w:rsidRDefault="00EE60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02E2B2B" w:rsidR="000E094A" w:rsidRDefault="00EE60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obsahuje potřebné analýzy</w:t>
            </w:r>
            <w:r w:rsidR="00B1694A">
              <w:rPr>
                <w:rFonts w:cstheme="minorHAnsi"/>
              </w:rPr>
              <w:t xml:space="preserve"> (strategickou, finanční)</w:t>
            </w:r>
            <w:r>
              <w:rPr>
                <w:rFonts w:cstheme="minorHAnsi"/>
              </w:rPr>
              <w:t xml:space="preserve"> pro aplikaci dalších postupů pro účely </w:t>
            </w:r>
            <w:r w:rsidR="00B1694A">
              <w:rPr>
                <w:rFonts w:cstheme="minorHAnsi"/>
              </w:rPr>
              <w:t xml:space="preserve">sestavní finančního plánu a následné </w:t>
            </w:r>
            <w:r>
              <w:rPr>
                <w:rFonts w:cstheme="minorHAnsi"/>
              </w:rPr>
              <w:t xml:space="preserve">ocenění vybrané firmy.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056685" w:rsidR="000E094A" w:rsidRDefault="00B676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2B87EE7B" w14:textId="77777777" w:rsidR="006777F2" w:rsidRPr="000E094A" w:rsidRDefault="006777F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5F30574" w:rsidR="000E094A" w:rsidRPr="000E094A" w:rsidRDefault="002304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projektové části </w:t>
            </w:r>
            <w:r w:rsidR="00B1694A">
              <w:rPr>
                <w:rFonts w:cstheme="minorHAnsi"/>
              </w:rPr>
              <w:t xml:space="preserve">pozitivně hodnotím to, že studentka zpětně přepočítala diskontní sazbu a provedla iterační postup. Negativně hodnotím dle mého názoru chybně stanovenou hodnotu </w:t>
            </w:r>
            <w:proofErr w:type="spellStart"/>
            <w:r w:rsidR="00B1694A">
              <w:rPr>
                <w:rFonts w:cstheme="minorHAnsi"/>
              </w:rPr>
              <w:t>RONICu</w:t>
            </w:r>
            <w:proofErr w:type="spellEnd"/>
            <w:r w:rsidR="00B1694A">
              <w:rPr>
                <w:rFonts w:cstheme="minorHAnsi"/>
              </w:rPr>
              <w:t xml:space="preserve"> pro druhou fázi.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A56671" w:rsidR="000E094A" w:rsidRDefault="00B169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F2D5881" w:rsidR="000E094A" w:rsidRDefault="00B676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v pořádku. </w:t>
            </w:r>
            <w:r w:rsidR="00344799">
              <w:rPr>
                <w:rFonts w:cstheme="minorHAnsi"/>
              </w:rPr>
              <w:t xml:space="preserve">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D77054" w:rsidR="009C7318" w:rsidRDefault="00B169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72DDBEA" w:rsidR="00386EEB" w:rsidRPr="000E094A" w:rsidRDefault="0034479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Doporučuji práci k 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DC40803" w:rsidR="009C7318" w:rsidRDefault="00B1694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Prosím vysvětlete podmínku stanovení úrovně ROIC a RONIC vzhledem k </w:t>
      </w:r>
      <w:r w:rsidR="00A50AFB">
        <w:rPr>
          <w:rFonts w:cstheme="minorHAnsi"/>
        </w:rPr>
        <w:t>WACC</w:t>
      </w:r>
      <w:r>
        <w:rPr>
          <w:rFonts w:cstheme="minorHAnsi"/>
        </w:rPr>
        <w:t xml:space="preserve"> pro </w:t>
      </w:r>
      <w:r w:rsidR="00A50AFB">
        <w:rPr>
          <w:rFonts w:cstheme="minorHAnsi"/>
        </w:rPr>
        <w:t xml:space="preserve">I. a II. fázi finančního plánu.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6F7226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4479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4479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0DBA1A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4479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890650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4799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5406B" w14:textId="77777777" w:rsidR="006E506F" w:rsidRDefault="006E506F" w:rsidP="00A40E93">
      <w:pPr>
        <w:spacing w:after="0" w:line="240" w:lineRule="auto"/>
      </w:pPr>
      <w:r>
        <w:separator/>
      </w:r>
    </w:p>
  </w:endnote>
  <w:endnote w:type="continuationSeparator" w:id="0">
    <w:p w14:paraId="602DA390" w14:textId="77777777" w:rsidR="006E506F" w:rsidRDefault="006E506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F762B" w14:textId="77777777" w:rsidR="006E506F" w:rsidRDefault="006E506F" w:rsidP="00A40E93">
      <w:pPr>
        <w:spacing w:after="0" w:line="240" w:lineRule="auto"/>
      </w:pPr>
      <w:r>
        <w:separator/>
      </w:r>
    </w:p>
  </w:footnote>
  <w:footnote w:type="continuationSeparator" w:id="0">
    <w:p w14:paraId="0D147018" w14:textId="77777777" w:rsidR="006E506F" w:rsidRDefault="006E506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3297"/>
    <w:rsid w:val="000C0458"/>
    <w:rsid w:val="000E094A"/>
    <w:rsid w:val="00123999"/>
    <w:rsid w:val="00144F5B"/>
    <w:rsid w:val="001A3F0F"/>
    <w:rsid w:val="001C6A61"/>
    <w:rsid w:val="00230464"/>
    <w:rsid w:val="0024258E"/>
    <w:rsid w:val="00280162"/>
    <w:rsid w:val="0029651C"/>
    <w:rsid w:val="00344799"/>
    <w:rsid w:val="00366C75"/>
    <w:rsid w:val="00386EEB"/>
    <w:rsid w:val="003A2041"/>
    <w:rsid w:val="004952E0"/>
    <w:rsid w:val="004D378C"/>
    <w:rsid w:val="005C4ACA"/>
    <w:rsid w:val="0067082B"/>
    <w:rsid w:val="006740EA"/>
    <w:rsid w:val="006777F2"/>
    <w:rsid w:val="0068238E"/>
    <w:rsid w:val="00694399"/>
    <w:rsid w:val="006C4198"/>
    <w:rsid w:val="006E506F"/>
    <w:rsid w:val="006F0BD3"/>
    <w:rsid w:val="0073639B"/>
    <w:rsid w:val="007553A6"/>
    <w:rsid w:val="00785E70"/>
    <w:rsid w:val="007A2A3C"/>
    <w:rsid w:val="00822DA8"/>
    <w:rsid w:val="0085398A"/>
    <w:rsid w:val="00887B02"/>
    <w:rsid w:val="008B781B"/>
    <w:rsid w:val="008E2072"/>
    <w:rsid w:val="008E6C95"/>
    <w:rsid w:val="009037BC"/>
    <w:rsid w:val="00974EA2"/>
    <w:rsid w:val="0097798F"/>
    <w:rsid w:val="00987B93"/>
    <w:rsid w:val="009C322A"/>
    <w:rsid w:val="009C7318"/>
    <w:rsid w:val="00A40E93"/>
    <w:rsid w:val="00A50AFB"/>
    <w:rsid w:val="00A7527E"/>
    <w:rsid w:val="00AB2805"/>
    <w:rsid w:val="00B07C09"/>
    <w:rsid w:val="00B14451"/>
    <w:rsid w:val="00B1694A"/>
    <w:rsid w:val="00B6766F"/>
    <w:rsid w:val="00BA16DD"/>
    <w:rsid w:val="00BC6F87"/>
    <w:rsid w:val="00C02883"/>
    <w:rsid w:val="00C62BA0"/>
    <w:rsid w:val="00CA34A9"/>
    <w:rsid w:val="00CC5272"/>
    <w:rsid w:val="00CD12C3"/>
    <w:rsid w:val="00CD29CB"/>
    <w:rsid w:val="00CE4EAD"/>
    <w:rsid w:val="00D24B94"/>
    <w:rsid w:val="00DB0D17"/>
    <w:rsid w:val="00DC7D52"/>
    <w:rsid w:val="00E22423"/>
    <w:rsid w:val="00E404F5"/>
    <w:rsid w:val="00EE60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E8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2023-05-21T08:51:00Z</dcterms:created>
  <dcterms:modified xsi:type="dcterms:W3CDTF">2023-05-21T08:51:00Z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