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B6C3F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85547">
        <w:rPr>
          <w:rFonts w:asciiTheme="minorHAnsi" w:hAnsiTheme="minorHAnsi" w:cstheme="minorHAnsi"/>
          <w:sz w:val="22"/>
          <w:szCs w:val="22"/>
        </w:rPr>
        <w:t>Bc. Adéla Hvozdenská</w:t>
      </w:r>
    </w:p>
    <w:p w14:paraId="00D6BB86" w14:textId="4D1D3EC0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D34DB0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09E4DE65" w14:textId="29D1290B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34DB0">
        <w:rPr>
          <w:rFonts w:cstheme="minorHAnsi"/>
        </w:rPr>
        <w:t>Metodický návrh činnosti a vedení účetnictví pro společenství vlastníků jednotek</w:t>
      </w:r>
    </w:p>
    <w:p w14:paraId="35028D0F" w14:textId="0F18BB2E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4DB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1837AEE" w:rsidR="000E094A" w:rsidRDefault="00F367F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618F440D" w14:textId="06D8E51B" w:rsidR="00D34DB0" w:rsidRPr="000E094A" w:rsidRDefault="00D34DB0" w:rsidP="00D34DB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0D001E">
              <w:rPr>
                <w:sz w:val="24"/>
                <w:szCs w:val="24"/>
              </w:rPr>
              <w:t xml:space="preserve">Cílem diplomové práce je </w:t>
            </w:r>
            <w:r>
              <w:rPr>
                <w:sz w:val="24"/>
                <w:szCs w:val="24"/>
              </w:rPr>
              <w:t>navrhnout metodiku založení a vedení účetnictví pro společenství vlastníků jednotek</w:t>
            </w:r>
            <w:r w:rsidRPr="000D001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Navržené metody a postupy jsou adekvátní pro zpracování dané problematiky. C</w:t>
            </w:r>
            <w:r>
              <w:rPr>
                <w:rFonts w:cstheme="minorHAnsi"/>
              </w:rPr>
              <w:t xml:space="preserve">íl práce je v souladu se zadáním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605FAA6" w:rsidR="000E094A" w:rsidRDefault="00C628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168B87EE" w14:textId="1526DDAC" w:rsidR="00810BF1" w:rsidRDefault="00810BF1" w:rsidP="00810B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Autorka čerpá teoretické poznatky z velkého počtu literárních zdrojů. </w:t>
            </w:r>
            <w:r>
              <w:rPr>
                <w:color w:val="000000" w:themeColor="text1"/>
              </w:rPr>
              <w:t>Prostřednictvím teoretické části práce je vytvořeno východisko pro část praktickou, která se zabývá metodikou založení a vedení účetnictví pro společenství vlastníků jednotek.</w:t>
            </w:r>
          </w:p>
          <w:p w14:paraId="01EA75FA" w14:textId="77777777" w:rsidR="00810BF1" w:rsidRPr="000E094A" w:rsidRDefault="00810BF1" w:rsidP="00810BF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vhodně zvolila domácí a zahraniční zdroje. Způsob citování je proveden adekvátním způsobem.</w:t>
            </w:r>
          </w:p>
          <w:p w14:paraId="6C0F004D" w14:textId="77777777" w:rsidR="00810BF1" w:rsidRPr="000E094A" w:rsidRDefault="00810BF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4AB66E6" w:rsidR="000E094A" w:rsidRDefault="00BD1C0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0D200290" w:rsidR="000E094A" w:rsidRDefault="00BE2E5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využívá poznatků z teorie. </w:t>
            </w:r>
            <w:r w:rsidR="00C102E8">
              <w:rPr>
                <w:rFonts w:cstheme="minorHAnsi"/>
              </w:rPr>
              <w:t>V </w:t>
            </w:r>
            <w:r>
              <w:rPr>
                <w:rFonts w:cstheme="minorHAnsi"/>
              </w:rPr>
              <w:t>této</w:t>
            </w:r>
            <w:r w:rsidR="00C102E8">
              <w:rPr>
                <w:rFonts w:cstheme="minorHAnsi"/>
              </w:rPr>
              <w:t xml:space="preserve"> část</w:t>
            </w:r>
            <w:r w:rsidR="005D776A">
              <w:rPr>
                <w:rFonts w:cstheme="minorHAnsi"/>
              </w:rPr>
              <w:t>i si</w:t>
            </w:r>
            <w:r w:rsidR="00C102E8">
              <w:rPr>
                <w:rFonts w:cstheme="minorHAnsi"/>
              </w:rPr>
              <w:t xml:space="preserve"> diplomantka zvolila tři rozdílná společenství vlastníků bytových jednotek (SVJ) a provedla srovnání základních </w:t>
            </w:r>
            <w:r>
              <w:rPr>
                <w:rFonts w:cstheme="minorHAnsi"/>
              </w:rPr>
              <w:t>informací,</w:t>
            </w:r>
            <w:r w:rsidR="00C102E8">
              <w:rPr>
                <w:rFonts w:cstheme="minorHAnsi"/>
              </w:rPr>
              <w:t xml:space="preserve"> skladby měsíčních záloh a způsobu výpočtu měsíčních záloh u jednotlivých SVJ.</w:t>
            </w:r>
            <w:r w:rsidR="000802D7">
              <w:rPr>
                <w:rFonts w:cstheme="minorHAnsi"/>
              </w:rPr>
              <w:t xml:space="preserve"> </w:t>
            </w:r>
          </w:p>
          <w:p w14:paraId="35DEE838" w14:textId="3A7A5C1F" w:rsidR="000802D7" w:rsidRPr="000E094A" w:rsidRDefault="000802D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Diplomantka dostatečně popsala aplik</w:t>
            </w:r>
            <w:r w:rsidR="005D776A">
              <w:rPr>
                <w:rFonts w:cstheme="minorHAnsi"/>
              </w:rPr>
              <w:t>ované metody práce</w:t>
            </w:r>
            <w:r>
              <w:rPr>
                <w:rFonts w:cstheme="minorHAnsi"/>
              </w:rPr>
              <w:t>.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729DC17" w:rsidR="000E094A" w:rsidRDefault="00BE2E5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3E9D80D7" w:rsidR="000E094A" w:rsidRPr="000E094A" w:rsidRDefault="00EB0ED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</w:t>
            </w:r>
            <w:r w:rsidR="00BE2E5C">
              <w:rPr>
                <w:rFonts w:cstheme="minorHAnsi"/>
              </w:rPr>
              <w:t>ást navazuje jak na teoretickou část, tak i na výsledky analýz. Předložené návrhy jsou podloženy odpovídajícími argumenty.</w:t>
            </w:r>
            <w:r w:rsidR="000802D7">
              <w:rPr>
                <w:rFonts w:cstheme="minorHAnsi"/>
              </w:rPr>
              <w:t xml:space="preserve"> Diplomantka verifikovala navrženou metodiku pro vybrané SVJ.</w:t>
            </w:r>
            <w:r w:rsidR="00BE2E5C">
              <w:rPr>
                <w:rFonts w:cstheme="minorHAnsi"/>
              </w:rPr>
              <w:t xml:space="preserve"> Hlavní cíl práce byl splněn.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DF4AEEE" w:rsidR="000E094A" w:rsidRDefault="00EB0E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3855CAC" w14:textId="77777777" w:rsidR="000802D7" w:rsidRPr="00C74398" w:rsidRDefault="000802D7" w:rsidP="000802D7">
            <w:pPr>
              <w:spacing w:before="120"/>
              <w:jc w:val="both"/>
            </w:pPr>
            <w:r w:rsidRPr="00C74398">
              <w:t>Diplomová práce splňuje cíle práce, které jsou vytyčeny v její úvodní části. Jednotlivé kapitoly na sebe logicky navazují. Projektová část využívá poznatky z předchozích částí teoretické a analytické. V práci je správně použita terminologie. V práci jsou použity předepsané normy citování.</w:t>
            </w:r>
          </w:p>
          <w:p w14:paraId="2E40D879" w14:textId="0B4D4317" w:rsidR="000802D7" w:rsidRPr="00C74398" w:rsidRDefault="000802D7" w:rsidP="000802D7">
            <w:pPr>
              <w:spacing w:before="120"/>
              <w:jc w:val="both"/>
            </w:pPr>
            <w:r w:rsidRPr="00C74398">
              <w:t>K formální stránce práce stejně jako k jazykové a grafické úrovni nemám zásadní připomínky.</w:t>
            </w:r>
            <w:r w:rsidR="00994379">
              <w:t xml:space="preserve"> Pouze </w:t>
            </w:r>
            <w:r w:rsidR="005D776A">
              <w:t>je ch</w:t>
            </w:r>
            <w:r w:rsidR="00994379">
              <w:t>ybně naformátována legenda v tabulkách.</w:t>
            </w:r>
            <w:r w:rsidRPr="00C74398">
              <w:t xml:space="preserve"> Formální úprava diplomové práce respektuje obsahovou logiku diplomové práce a podle mého názoru požadavkům kladeným na diplomovou práci odpovídá.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C894EE6" w:rsidR="009C7318" w:rsidRDefault="00C628D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1EC2FB01" w:rsidR="00D6308A" w:rsidRPr="000E094A" w:rsidRDefault="000802D7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 w:rsidRPr="00C74398">
              <w:t xml:space="preserve">Diplomantce se podařilo zpracovat </w:t>
            </w:r>
            <w:r>
              <w:t xml:space="preserve">navržení metodiky založení a vedení účetnictví pro SVJ. </w:t>
            </w:r>
            <w:r w:rsidRPr="00C74398">
              <w:t>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>
              <w:t xml:space="preserve">vybraných SVJ </w:t>
            </w:r>
            <w:r w:rsidR="00EB0ED4">
              <w:t>diplomantka</w:t>
            </w:r>
            <w:r w:rsidR="00B727E2">
              <w:t xml:space="preserve"> </w:t>
            </w:r>
            <w:r w:rsidR="00B727E2" w:rsidRPr="00EF4D57">
              <w:t>v projektové části</w:t>
            </w:r>
            <w:r w:rsidR="00EB0ED4">
              <w:t xml:space="preserve"> navrhla metodiku</w:t>
            </w:r>
            <w:r w:rsidR="00B727E2">
              <w:t xml:space="preserve"> založení a vedení účetnictví pro společenství vlastníků bytových jednotek</w:t>
            </w:r>
            <w:r w:rsidRPr="00EF4D57">
              <w:t xml:space="preserve">. </w:t>
            </w:r>
            <w:r>
              <w:t xml:space="preserve">V závěru práce diplomantka </w:t>
            </w:r>
            <w:r w:rsidR="00B727E2">
              <w:t>verifikovala navr</w:t>
            </w:r>
            <w:r w:rsidR="005D776A">
              <w:t>ženo</w:t>
            </w:r>
            <w:r w:rsidR="00B727E2">
              <w:t>u metodiku a impl</w:t>
            </w:r>
            <w:r w:rsidR="005D776A">
              <w:t>emen</w:t>
            </w:r>
            <w:r w:rsidR="00B727E2">
              <w:t>tovala účetnictví na nově vzniklé SVJ.</w:t>
            </w:r>
            <w:r>
              <w:t xml:space="preserve"> Cíl práce byl úspěšně naplněn.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45A4CD10" w:rsidR="009C7318" w:rsidRDefault="00BD1C0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Proč </w:t>
      </w:r>
      <w:r w:rsidR="00994379">
        <w:rPr>
          <w:rFonts w:cstheme="minorHAnsi"/>
        </w:rPr>
        <w:t xml:space="preserve">přijaté příspěvky </w:t>
      </w:r>
      <w:r>
        <w:rPr>
          <w:rFonts w:cstheme="minorHAnsi"/>
        </w:rPr>
        <w:t>účtujete proti výnosům</w:t>
      </w:r>
      <w:r w:rsidR="00994379">
        <w:rPr>
          <w:rFonts w:cstheme="minorHAnsi"/>
        </w:rPr>
        <w:t xml:space="preserve"> – tržby za vlastní výkony a za zboží?</w:t>
      </w:r>
    </w:p>
    <w:p w14:paraId="1991DEDB" w14:textId="0ADC42C7" w:rsidR="005C4ACA" w:rsidRPr="005C4ACA" w:rsidRDefault="005C4ACA" w:rsidP="0099437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3452934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86335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8633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B31C54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86335">
            <w:rPr>
              <w:rFonts w:cstheme="minorHAnsi"/>
            </w:rPr>
            <w:t>04.05.2023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73F0C" w14:textId="77777777" w:rsidR="00A1412D" w:rsidRDefault="00A1412D" w:rsidP="00A40E93">
      <w:pPr>
        <w:spacing w:after="0" w:line="240" w:lineRule="auto"/>
      </w:pPr>
      <w:r>
        <w:separator/>
      </w:r>
    </w:p>
  </w:endnote>
  <w:endnote w:type="continuationSeparator" w:id="0">
    <w:p w14:paraId="0A1BD18F" w14:textId="77777777" w:rsidR="00A1412D" w:rsidRDefault="00A1412D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7F2EF" w14:textId="77777777" w:rsidR="00A1412D" w:rsidRDefault="00A1412D" w:rsidP="00A40E93">
      <w:pPr>
        <w:spacing w:after="0" w:line="240" w:lineRule="auto"/>
      </w:pPr>
      <w:r>
        <w:separator/>
      </w:r>
    </w:p>
  </w:footnote>
  <w:footnote w:type="continuationSeparator" w:id="0">
    <w:p w14:paraId="226D5C1B" w14:textId="77777777" w:rsidR="00A1412D" w:rsidRDefault="00A1412D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xNLYwMzYzs7C0MDBS0lEKTi0uzszPAykwrgUAI9WmsSwAAAA="/>
  </w:docVars>
  <w:rsids>
    <w:rsidRoot w:val="00BA16DD"/>
    <w:rsid w:val="000345BC"/>
    <w:rsid w:val="000802D7"/>
    <w:rsid w:val="000C0458"/>
    <w:rsid w:val="000E094A"/>
    <w:rsid w:val="00144F5B"/>
    <w:rsid w:val="0024258E"/>
    <w:rsid w:val="0029651C"/>
    <w:rsid w:val="002C5ED6"/>
    <w:rsid w:val="004D378C"/>
    <w:rsid w:val="005C4ACA"/>
    <w:rsid w:val="005D776A"/>
    <w:rsid w:val="00607710"/>
    <w:rsid w:val="0067082B"/>
    <w:rsid w:val="00694399"/>
    <w:rsid w:val="0073639B"/>
    <w:rsid w:val="007539AC"/>
    <w:rsid w:val="007553A6"/>
    <w:rsid w:val="00786335"/>
    <w:rsid w:val="007E17F3"/>
    <w:rsid w:val="00810BF1"/>
    <w:rsid w:val="0085398A"/>
    <w:rsid w:val="00885547"/>
    <w:rsid w:val="008B781B"/>
    <w:rsid w:val="008E2072"/>
    <w:rsid w:val="00974EA2"/>
    <w:rsid w:val="00987B93"/>
    <w:rsid w:val="00994379"/>
    <w:rsid w:val="009C322A"/>
    <w:rsid w:val="009C7318"/>
    <w:rsid w:val="00A1412D"/>
    <w:rsid w:val="00A40E93"/>
    <w:rsid w:val="00A7527E"/>
    <w:rsid w:val="00B14451"/>
    <w:rsid w:val="00B727E2"/>
    <w:rsid w:val="00BA16DD"/>
    <w:rsid w:val="00BD1C0B"/>
    <w:rsid w:val="00BE2E5C"/>
    <w:rsid w:val="00C102E8"/>
    <w:rsid w:val="00C17C5D"/>
    <w:rsid w:val="00C628DC"/>
    <w:rsid w:val="00CA34A9"/>
    <w:rsid w:val="00CD12C3"/>
    <w:rsid w:val="00D34DB0"/>
    <w:rsid w:val="00D6308A"/>
    <w:rsid w:val="00DC7D52"/>
    <w:rsid w:val="00E22423"/>
    <w:rsid w:val="00EB0ED4"/>
    <w:rsid w:val="00ED2EE2"/>
    <w:rsid w:val="00EF1720"/>
    <w:rsid w:val="00F367F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271D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8904AA-1DA3-4040-ABA4-0257360C7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2023-05-09T08:55:00Z</dcterms:created>
  <dcterms:modified xsi:type="dcterms:W3CDTF">2023-05-09T08:55:00Z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