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25888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0D3A">
        <w:rPr>
          <w:rFonts w:asciiTheme="minorHAnsi" w:hAnsiTheme="minorHAnsi" w:cstheme="minorHAnsi"/>
          <w:sz w:val="22"/>
          <w:szCs w:val="22"/>
        </w:rPr>
        <w:t>Bc. Marcela Weidingerová</w:t>
      </w:r>
    </w:p>
    <w:p w14:paraId="00D6BB86" w14:textId="5257981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F0D3A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0CA2451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F0D3A">
        <w:rPr>
          <w:rFonts w:cstheme="minorHAnsi"/>
        </w:rPr>
        <w:t>Návrh implementace nového dopravníkového systému ve vybrané společnosti</w:t>
      </w:r>
    </w:p>
    <w:p w14:paraId="35028D0F" w14:textId="62CB11B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F0D3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DA6BE1" w:rsidR="000E094A" w:rsidRDefault="00970B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DB4F96C" w:rsidR="000E094A" w:rsidRDefault="007811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stanoven jasně</w:t>
            </w:r>
            <w:r w:rsidR="00492FA7">
              <w:rPr>
                <w:rFonts w:cstheme="minorHAnsi"/>
              </w:rPr>
              <w:t xml:space="preserve">, včetně vhodné metriky. </w:t>
            </w:r>
          </w:p>
          <w:p w14:paraId="05E6B5AA" w14:textId="2B10917B" w:rsidR="000E094A" w:rsidRPr="000E094A" w:rsidRDefault="00FC6F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neuvádějí všechno, co autorka používá.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A510BC" w:rsidR="000E094A" w:rsidRDefault="00FC6F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A3FE0D" w14:textId="0CC3E2D9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07DEB29" w:rsidR="000E094A" w:rsidRPr="000E094A" w:rsidRDefault="00970B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Splňuje veškeré náležitosti.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E77E0D" w:rsidR="000E094A" w:rsidRDefault="008656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F69429F" w:rsidR="000E094A" w:rsidRPr="000E094A" w:rsidRDefault="00955A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provedena dobře. </w:t>
            </w:r>
            <w:r w:rsidR="00865646">
              <w:rPr>
                <w:rFonts w:cstheme="minorHAnsi"/>
              </w:rPr>
              <w:t xml:space="preserve">Oceňuji posouzení více variant i s ohledem na proveditelnost návrhu. </w:t>
            </w:r>
            <w:r w:rsidR="000E10A4"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6FF6CD" w:rsidR="000E094A" w:rsidRDefault="008803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7B1EB80" w:rsidR="000E094A" w:rsidRPr="000E094A" w:rsidRDefault="00755F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Velmi oceňuji </w:t>
            </w:r>
            <w:r w:rsidR="001942CD">
              <w:rPr>
                <w:rFonts w:cstheme="minorHAnsi"/>
              </w:rPr>
              <w:t xml:space="preserve">přehledně zpracovaný „projektový list“ v příloze, která jasně definuje hlavní </w:t>
            </w:r>
            <w:r w:rsidR="0069452B">
              <w:rPr>
                <w:rFonts w:cstheme="minorHAnsi"/>
              </w:rPr>
              <w:t xml:space="preserve">části projektu.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CBF5AB" w14:textId="1B3593C4" w:rsidR="00503FE0" w:rsidRDefault="004410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Riziková analýza:</w:t>
            </w:r>
            <w:r w:rsidR="00FE6C5B">
              <w:rPr>
                <w:rFonts w:cstheme="minorHAnsi"/>
              </w:rPr>
              <w:t xml:space="preserve"> ocenil</w:t>
            </w:r>
            <w:r>
              <w:rPr>
                <w:rFonts w:cstheme="minorHAnsi"/>
              </w:rPr>
              <w:t xml:space="preserve"> bych</w:t>
            </w:r>
            <w:r w:rsidR="00FE6C5B">
              <w:rPr>
                <w:rFonts w:cstheme="minorHAnsi"/>
              </w:rPr>
              <w:t xml:space="preserve"> </w:t>
            </w:r>
            <w:r w:rsidR="005249E8">
              <w:rPr>
                <w:rFonts w:cstheme="minorHAnsi"/>
              </w:rPr>
              <w:t>podrobnější rozpracování scénářů a opatření, minimálně u položek 1, 3 a 4, jež jsou klasifikovány jako položky s velkým dopadem na úspěšnou realizaci projektu</w:t>
            </w:r>
            <w:r w:rsidR="00D91D72">
              <w:rPr>
                <w:rFonts w:cstheme="minorHAnsi"/>
              </w:rPr>
              <w:t xml:space="preserve"> (viz otázka 1)</w:t>
            </w:r>
            <w:r w:rsidR="005249E8">
              <w:rPr>
                <w:rFonts w:cstheme="minorHAnsi"/>
              </w:rPr>
              <w:t>.</w:t>
            </w:r>
          </w:p>
          <w:p w14:paraId="465910BF" w14:textId="77777777" w:rsidR="00503FE0" w:rsidRDefault="00503F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94F5F71" w:rsidR="009C7318" w:rsidRDefault="00562B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Časový harmonogram </w:t>
            </w:r>
            <w:r w:rsidR="00575A7D">
              <w:rPr>
                <w:rFonts w:cstheme="minorHAnsi"/>
              </w:rPr>
              <w:t xml:space="preserve">(obrázek 20, s. </w:t>
            </w:r>
            <w:r w:rsidR="007C5C41">
              <w:rPr>
                <w:rFonts w:cstheme="minorHAnsi"/>
              </w:rPr>
              <w:t>50)</w:t>
            </w:r>
            <w:r w:rsidR="004410AE">
              <w:rPr>
                <w:rFonts w:cstheme="minorHAnsi"/>
              </w:rPr>
              <w:t xml:space="preserve">: </w:t>
            </w:r>
            <w:r w:rsidR="007C5C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nekompletní. Studentka navrhuje v rámci projektu změnu layoutu, kdy bude ve výrobě </w:t>
            </w:r>
            <w:r w:rsidR="00BE0EBD">
              <w:rPr>
                <w:rFonts w:cstheme="minorHAnsi"/>
              </w:rPr>
              <w:t>nový dopravník od nového dodavatele a jiného tvaru. To se sebou nese mnoho realizačních kroků</w:t>
            </w:r>
            <w:r w:rsidR="00894060">
              <w:rPr>
                <w:rFonts w:cstheme="minorHAnsi"/>
              </w:rPr>
              <w:t xml:space="preserve"> (z nichž některé jsou dokonce dále v textu zmiňovány)</w:t>
            </w:r>
            <w:r w:rsidR="006D699E">
              <w:rPr>
                <w:rFonts w:cstheme="minorHAnsi"/>
              </w:rPr>
              <w:t xml:space="preserve"> a ty by měly být rozpracovány v časovém harmonogramu [zvláště pokud autorka sama uvádí, že nedodržení časového harmonogramu je kriti</w:t>
            </w:r>
            <w:r w:rsidR="008C5056">
              <w:rPr>
                <w:rFonts w:cstheme="minorHAnsi"/>
              </w:rPr>
              <w:t xml:space="preserve">cké riziko projektu]. </w:t>
            </w:r>
            <w:r w:rsidR="008D7999">
              <w:rPr>
                <w:rFonts w:cstheme="minorHAnsi"/>
              </w:rPr>
              <w:t xml:space="preserve">Tato data v časovém harmonogramu zcela chybí. </w:t>
            </w:r>
            <w:r w:rsidR="00C354E4">
              <w:rPr>
                <w:rFonts w:cstheme="minorHAnsi"/>
              </w:rPr>
              <w:t>Studentka navíc</w:t>
            </w:r>
            <w:r w:rsidR="00747855">
              <w:rPr>
                <w:rFonts w:cstheme="minorHAnsi"/>
              </w:rPr>
              <w:t xml:space="preserve"> má</w:t>
            </w:r>
            <w:r w:rsidR="00C354E4">
              <w:rPr>
                <w:rFonts w:cstheme="minorHAnsi"/>
              </w:rPr>
              <w:t xml:space="preserve"> realizační fázi naplánovanou </w:t>
            </w:r>
            <w:r w:rsidR="003B2164">
              <w:rPr>
                <w:rFonts w:cstheme="minorHAnsi"/>
              </w:rPr>
              <w:t xml:space="preserve">v délce 1 měsíc (duben) a upřímně pochybuji, že by se tak rychle podařilo najít nového dodavatele, </w:t>
            </w:r>
            <w:r w:rsidR="008A329D">
              <w:rPr>
                <w:rFonts w:cstheme="minorHAnsi"/>
              </w:rPr>
              <w:t xml:space="preserve">rozebrat původní dopravník, </w:t>
            </w:r>
            <w:r w:rsidR="00A17993">
              <w:rPr>
                <w:rFonts w:cstheme="minorHAnsi"/>
              </w:rPr>
              <w:t>přeskládat výrobu, sestavit nový</w:t>
            </w:r>
            <w:r w:rsidR="00575A7D">
              <w:rPr>
                <w:rFonts w:cstheme="minorHAnsi"/>
              </w:rPr>
              <w:t xml:space="preserve"> dopravník, proškolit obsluhu atp.</w:t>
            </w:r>
            <w:r w:rsidR="00C1151D">
              <w:rPr>
                <w:rFonts w:cstheme="minorHAnsi"/>
              </w:rPr>
              <w:t xml:space="preserve"> (viz otázka 3). </w:t>
            </w:r>
            <w:r w:rsidR="00575A7D">
              <w:rPr>
                <w:rFonts w:cstheme="minorHAnsi"/>
              </w:rPr>
              <w:t xml:space="preserve"> </w:t>
            </w:r>
          </w:p>
          <w:p w14:paraId="45BB947F" w14:textId="77777777" w:rsidR="008D7999" w:rsidRDefault="008D79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B8FA448" w14:textId="54DEBD2F" w:rsidR="008D7999" w:rsidRDefault="005A6F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nákladů</w:t>
            </w:r>
            <w:r w:rsidR="004410AE">
              <w:rPr>
                <w:rFonts w:cstheme="minorHAnsi"/>
              </w:rPr>
              <w:t xml:space="preserve">: </w:t>
            </w:r>
            <w:r w:rsidR="009D33F2">
              <w:rPr>
                <w:rFonts w:cstheme="minorHAnsi"/>
              </w:rPr>
              <w:t xml:space="preserve">vzhledem k tomu, že je práce obhajována na ekonomické fakultě je </w:t>
            </w:r>
            <w:r w:rsidR="006B6ADD">
              <w:rPr>
                <w:rFonts w:cstheme="minorHAnsi"/>
              </w:rPr>
              <w:t xml:space="preserve">vyčíslení nákladů v procentech problematická. Stejně tak se obtížně bude posuzovat projekt z hlediska návratnosti investice. </w:t>
            </w:r>
            <w:r w:rsidR="00067F4E">
              <w:rPr>
                <w:rFonts w:cstheme="minorHAnsi"/>
              </w:rPr>
              <w:t xml:space="preserve">Nicméně akceptuji vysvětlení autorky práce, že společnost si nepřála zveřejnit tyto informace a ROI pro </w:t>
            </w:r>
            <w:r w:rsidR="001734EB">
              <w:rPr>
                <w:rFonts w:cstheme="minorHAnsi"/>
              </w:rPr>
              <w:t>ni</w:t>
            </w:r>
            <w:r w:rsidR="00067F4E">
              <w:rPr>
                <w:rFonts w:cstheme="minorHAnsi"/>
              </w:rPr>
              <w:t xml:space="preserve"> není relevantní </w:t>
            </w:r>
            <w:r w:rsidR="001734EB">
              <w:rPr>
                <w:rFonts w:cstheme="minorHAnsi"/>
              </w:rPr>
              <w:t xml:space="preserve">pro </w:t>
            </w:r>
            <w:r w:rsidR="000B37C7">
              <w:rPr>
                <w:rFonts w:cstheme="minorHAnsi"/>
              </w:rPr>
              <w:t>rozhodnutí o realizaci projektu (viz s. 86)</w:t>
            </w:r>
            <w:r w:rsidR="001734EB">
              <w:rPr>
                <w:rFonts w:cstheme="minorHAnsi"/>
              </w:rPr>
              <w:t xml:space="preserve">. </w:t>
            </w:r>
          </w:p>
          <w:p w14:paraId="09FB6B85" w14:textId="77777777" w:rsidR="00F257E1" w:rsidRDefault="00F257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604849" w14:textId="486EFB16" w:rsidR="00F257E1" w:rsidRPr="000E094A" w:rsidRDefault="00F257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projektu: pro větší přehlednost mi chybí struční přehled realizačních kroků projektu</w:t>
            </w:r>
            <w:r w:rsidR="003E0959">
              <w:rPr>
                <w:rFonts w:cstheme="minorHAnsi"/>
              </w:rPr>
              <w:t xml:space="preserve"> tak, aby bylo zcela zjevné, co se musí udělat, kdy se to musí udělat a kdo je za to zodpovědný.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700AD8" w:rsidR="000E094A" w:rsidRDefault="007D18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C44254E" w:rsidR="000E094A" w:rsidRDefault="00AA04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dobře strukturovaná. </w:t>
            </w:r>
          </w:p>
          <w:p w14:paraId="78A91777" w14:textId="654348AF" w:rsidR="007D1896" w:rsidRDefault="007D18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textu se objevilo pár chyb a překlepů. </w:t>
            </w:r>
          </w:p>
          <w:p w14:paraId="3DDB2FA6" w14:textId="26D785C3" w:rsidR="000E094A" w:rsidRPr="000E094A" w:rsidRDefault="007D18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Příště bych autorce doporučil nevyužívat </w:t>
            </w:r>
            <w:proofErr w:type="gramStart"/>
            <w:r>
              <w:rPr>
                <w:rFonts w:cstheme="minorHAnsi"/>
              </w:rPr>
              <w:t>3D</w:t>
            </w:r>
            <w:proofErr w:type="gramEnd"/>
            <w:r>
              <w:rPr>
                <w:rFonts w:cstheme="minorHAnsi"/>
              </w:rPr>
              <w:t xml:space="preserve"> zobrazení grafů, pokud to není účelné. </w:t>
            </w:r>
            <w:proofErr w:type="gramStart"/>
            <w:r w:rsidR="009B32AD">
              <w:rPr>
                <w:rFonts w:cstheme="minorHAnsi"/>
              </w:rPr>
              <w:t>3D</w:t>
            </w:r>
            <w:proofErr w:type="gramEnd"/>
            <w:r w:rsidR="009B32AD">
              <w:rPr>
                <w:rFonts w:cstheme="minorHAnsi"/>
              </w:rPr>
              <w:t xml:space="preserve"> grafy </w:t>
            </w:r>
            <w:r w:rsidR="006F2536">
              <w:rPr>
                <w:rFonts w:cstheme="minorHAnsi"/>
              </w:rPr>
              <w:t xml:space="preserve">mohou zkreslovat hodnoty. </w:t>
            </w:r>
            <w:r w:rsidR="00E47C3F">
              <w:rPr>
                <w:rFonts w:cstheme="minorHAnsi"/>
              </w:rPr>
              <w:t>Například z</w:t>
            </w:r>
            <w:r w:rsidR="002F4470">
              <w:rPr>
                <w:rFonts w:cstheme="minorHAnsi"/>
              </w:rPr>
              <w:t> </w:t>
            </w:r>
            <w:r w:rsidR="00E47C3F">
              <w:rPr>
                <w:rFonts w:cstheme="minorHAnsi"/>
              </w:rPr>
              <w:t>grafu</w:t>
            </w:r>
            <w:r w:rsidR="002F4470">
              <w:rPr>
                <w:rFonts w:cstheme="minorHAnsi"/>
              </w:rPr>
              <w:t xml:space="preserve"> na obrázku 42 (s. 85) jsou velmi špatně čitelné</w:t>
            </w:r>
            <w:r w:rsidR="009B32AD">
              <w:rPr>
                <w:rFonts w:cstheme="minorHAnsi"/>
              </w:rPr>
              <w:t xml:space="preserve"> konkrétní hodnoty</w:t>
            </w:r>
            <w:r w:rsidR="006F2536">
              <w:rPr>
                <w:rFonts w:cstheme="minorHAnsi"/>
              </w:rPr>
              <w:t xml:space="preserve"> a sloupce se vzájemně špatně porovnávají</w:t>
            </w:r>
            <w:r w:rsidR="009B32AD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B554C5F" w:rsidR="009C7318" w:rsidRDefault="00180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5418F1C" w14:textId="77777777" w:rsidR="004F65B9" w:rsidRDefault="001807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jako celek je dobře strukturovaná s</w:t>
            </w:r>
            <w:r w:rsidR="00960F91">
              <w:rPr>
                <w:rFonts w:cstheme="minorHAnsi"/>
              </w:rPr>
              <w:t xml:space="preserve"> dobře provedenou analýzou. </w:t>
            </w:r>
          </w:p>
          <w:p w14:paraId="59714633" w14:textId="29A33554" w:rsidR="00D6308A" w:rsidRDefault="00960F9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Největší nedostatky spatřuji v projektové části</w:t>
            </w:r>
            <w:r w:rsidR="0074181B">
              <w:rPr>
                <w:rFonts w:cstheme="minorHAnsi"/>
              </w:rPr>
              <w:t xml:space="preserve"> (viz výše).</w:t>
            </w:r>
          </w:p>
          <w:p w14:paraId="12E6EC6A" w14:textId="77777777" w:rsidR="0074181B" w:rsidRDefault="007418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0A03C76B" w:rsidR="0074181B" w:rsidRPr="000E094A" w:rsidRDefault="007418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1D5FFE24" w14:textId="77777777" w:rsidR="0074181B" w:rsidRDefault="0074181B" w:rsidP="00A40E93">
      <w:pPr>
        <w:jc w:val="both"/>
        <w:rPr>
          <w:rFonts w:cstheme="minorHAnsi"/>
        </w:rPr>
      </w:pPr>
    </w:p>
    <w:p w14:paraId="11431E19" w14:textId="77777777" w:rsidR="0074181B" w:rsidRDefault="0074181B" w:rsidP="00A40E93">
      <w:pPr>
        <w:jc w:val="both"/>
        <w:rPr>
          <w:rFonts w:cstheme="minorHAnsi"/>
        </w:rPr>
      </w:pPr>
    </w:p>
    <w:p w14:paraId="5DFFD632" w14:textId="77777777" w:rsidR="0074181B" w:rsidRDefault="0074181B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8E07980" w:rsidR="009C7318" w:rsidRDefault="00C10ED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tabulce 4 (s. 54</w:t>
      </w:r>
      <w:r w:rsidR="002D7C91">
        <w:rPr>
          <w:rFonts w:cstheme="minorHAnsi"/>
        </w:rPr>
        <w:t>, RIPRAN)</w:t>
      </w:r>
      <w:r>
        <w:rPr>
          <w:rFonts w:cstheme="minorHAnsi"/>
        </w:rPr>
        <w:t xml:space="preserve"> </w:t>
      </w:r>
      <w:r w:rsidR="002D7C91">
        <w:rPr>
          <w:rFonts w:cstheme="minorHAnsi"/>
        </w:rPr>
        <w:t>uvádíte jako závažn</w:t>
      </w:r>
      <w:r w:rsidR="0050445B">
        <w:rPr>
          <w:rFonts w:cstheme="minorHAnsi"/>
        </w:rPr>
        <w:t xml:space="preserve">é riziko „nedodržení harmonogramu“ projektu, k tomu jediný scénář je „malá </w:t>
      </w:r>
      <w:proofErr w:type="spellStart"/>
      <w:r w:rsidR="0050445B">
        <w:rPr>
          <w:rFonts w:cstheme="minorHAnsi"/>
        </w:rPr>
        <w:t>předzá</w:t>
      </w:r>
      <w:r w:rsidR="007F7EC0">
        <w:rPr>
          <w:rFonts w:cstheme="minorHAnsi"/>
        </w:rPr>
        <w:t>soba</w:t>
      </w:r>
      <w:proofErr w:type="spellEnd"/>
      <w:r w:rsidR="007F7EC0">
        <w:rPr>
          <w:rFonts w:cstheme="minorHAnsi"/>
        </w:rPr>
        <w:t xml:space="preserve"> pro odstavení lisu“ a opatřením je „spolupráce se spolehlivými zaměstnanci“. Prosím vysvětl</w:t>
      </w:r>
      <w:r w:rsidR="00DA6776">
        <w:rPr>
          <w:rFonts w:cstheme="minorHAnsi"/>
        </w:rPr>
        <w:t xml:space="preserve">ení tohoto bodu. Je skutečně „malá </w:t>
      </w:r>
      <w:proofErr w:type="spellStart"/>
      <w:r w:rsidR="00DA6776">
        <w:rPr>
          <w:rFonts w:cstheme="minorHAnsi"/>
        </w:rPr>
        <w:t>předzásoba</w:t>
      </w:r>
      <w:proofErr w:type="spellEnd"/>
      <w:r w:rsidR="00DA6776">
        <w:rPr>
          <w:rFonts w:cstheme="minorHAnsi"/>
        </w:rPr>
        <w:t xml:space="preserve">“ jediným důvodem zpoždění realizace projektu a </w:t>
      </w:r>
      <w:r w:rsidR="008C7E30">
        <w:rPr>
          <w:rFonts w:cstheme="minorHAnsi"/>
        </w:rPr>
        <w:t>vyřeší se to spolehlivým zaměstnancem? Nenapadají vás nějaké další scénáře, které by mohly zpozdit projekt</w:t>
      </w:r>
      <w:r w:rsidR="00510100">
        <w:rPr>
          <w:rFonts w:cstheme="minorHAnsi"/>
        </w:rPr>
        <w:t xml:space="preserve"> (např. špatný odhad časové náročnosti, zaměnění sériových a paralelních činností</w:t>
      </w:r>
      <w:r w:rsidR="00BA2264">
        <w:rPr>
          <w:rFonts w:cstheme="minorHAnsi"/>
        </w:rPr>
        <w:t xml:space="preserve"> projektu</w:t>
      </w:r>
      <w:r w:rsidR="00510100">
        <w:rPr>
          <w:rFonts w:cstheme="minorHAnsi"/>
        </w:rPr>
        <w:t xml:space="preserve">, </w:t>
      </w:r>
      <w:r w:rsidR="00CC4389">
        <w:rPr>
          <w:rFonts w:cstheme="minorHAnsi"/>
        </w:rPr>
        <w:t xml:space="preserve">nečekané události, …)? </w:t>
      </w:r>
    </w:p>
    <w:p w14:paraId="53E1371C" w14:textId="1E68A791" w:rsidR="00886CD3" w:rsidRPr="00886CD3" w:rsidRDefault="004975AE" w:rsidP="00886CD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</w:t>
      </w:r>
      <w:r w:rsidR="00D96A7D">
        <w:rPr>
          <w:rFonts w:cstheme="minorHAnsi"/>
        </w:rPr>
        <w:t xml:space="preserve">7.2.1 (s. 56) píšete, že jste provedla 10 náměrů. Ty následně shrnujete v tabulce </w:t>
      </w:r>
      <w:r w:rsidR="00886CD3">
        <w:rPr>
          <w:rFonts w:cstheme="minorHAnsi"/>
        </w:rPr>
        <w:t>5 (s. 57), kde je 10 operací. Těmi deseti náměry je myšleno</w:t>
      </w:r>
      <w:r w:rsidR="007403DE">
        <w:rPr>
          <w:rFonts w:cstheme="minorHAnsi"/>
        </w:rPr>
        <w:t>, že jste každou operaci naměřila 10krát a do tabulky dala průměrné hodnoty, nebo je tím míněno</w:t>
      </w:r>
      <w:r w:rsidR="00B9188E">
        <w:rPr>
          <w:rFonts w:cstheme="minorHAnsi"/>
        </w:rPr>
        <w:t xml:space="preserve"> těch deset operací? Pokud jste měřila každou operaci vícekrát, jaká byla variabilita procesu? </w:t>
      </w:r>
    </w:p>
    <w:p w14:paraId="1991DEDB" w14:textId="61AD0E5E" w:rsidR="005C4ACA" w:rsidRPr="005C4ACA" w:rsidRDefault="003205C4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</w:t>
      </w:r>
      <w:r w:rsidR="00C55A67">
        <w:rPr>
          <w:rFonts w:cstheme="minorHAnsi"/>
        </w:rPr>
        <w:t xml:space="preserve">79 zmiňujete, že dopravník se bude implementovat mezi vánočními svátky. Proč </w:t>
      </w:r>
      <w:r w:rsidR="00C1151D">
        <w:rPr>
          <w:rFonts w:cstheme="minorHAnsi"/>
        </w:rPr>
        <w:t>tato informace není v harmonogramu navrhovaného projektu</w:t>
      </w:r>
      <w:r w:rsidR="00A22AFE">
        <w:rPr>
          <w:rFonts w:cstheme="minorHAnsi"/>
        </w:rPr>
        <w:t>, podle nějž projekt končí v dubnu 2023</w:t>
      </w:r>
      <w:r w:rsidR="00C1151D">
        <w:rPr>
          <w:rFonts w:cstheme="minorHAnsi"/>
        </w:rPr>
        <w:t xml:space="preserve">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8BEB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F316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F316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568CA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F3166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4743" w14:textId="77777777" w:rsidR="00086396" w:rsidRDefault="00086396" w:rsidP="00A40E93">
      <w:pPr>
        <w:spacing w:after="0" w:line="240" w:lineRule="auto"/>
      </w:pPr>
      <w:r>
        <w:separator/>
      </w:r>
    </w:p>
  </w:endnote>
  <w:endnote w:type="continuationSeparator" w:id="0">
    <w:p w14:paraId="4DAC58F5" w14:textId="77777777" w:rsidR="00086396" w:rsidRDefault="000863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290A" w14:textId="77777777" w:rsidR="00086396" w:rsidRDefault="00086396" w:rsidP="00A40E93">
      <w:pPr>
        <w:spacing w:after="0" w:line="240" w:lineRule="auto"/>
      </w:pPr>
      <w:r>
        <w:separator/>
      </w:r>
    </w:p>
  </w:footnote>
  <w:footnote w:type="continuationSeparator" w:id="0">
    <w:p w14:paraId="57963109" w14:textId="77777777" w:rsidR="00086396" w:rsidRDefault="000863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63">
    <w:abstractNumId w:val="0"/>
  </w:num>
  <w:num w:numId="2" w16cid:durableId="950553056">
    <w:abstractNumId w:val="3"/>
  </w:num>
  <w:num w:numId="3" w16cid:durableId="1456292136">
    <w:abstractNumId w:val="2"/>
  </w:num>
  <w:num w:numId="4" w16cid:durableId="911501172">
    <w:abstractNumId w:val="1"/>
  </w:num>
  <w:num w:numId="5" w16cid:durableId="131171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6508"/>
    <w:rsid w:val="00067F4E"/>
    <w:rsid w:val="0008352F"/>
    <w:rsid w:val="00086396"/>
    <w:rsid w:val="000B37C7"/>
    <w:rsid w:val="000C0458"/>
    <w:rsid w:val="000E094A"/>
    <w:rsid w:val="000E10A4"/>
    <w:rsid w:val="000F3166"/>
    <w:rsid w:val="00144F5B"/>
    <w:rsid w:val="001734EB"/>
    <w:rsid w:val="00180790"/>
    <w:rsid w:val="001938D9"/>
    <w:rsid w:val="001942CD"/>
    <w:rsid w:val="0024258E"/>
    <w:rsid w:val="0029651C"/>
    <w:rsid w:val="002C5ED6"/>
    <w:rsid w:val="002D7C91"/>
    <w:rsid w:val="002F4470"/>
    <w:rsid w:val="003205C4"/>
    <w:rsid w:val="003B2164"/>
    <w:rsid w:val="003E0959"/>
    <w:rsid w:val="004410AE"/>
    <w:rsid w:val="00492FA7"/>
    <w:rsid w:val="004975AE"/>
    <w:rsid w:val="004D378C"/>
    <w:rsid w:val="004F65B9"/>
    <w:rsid w:val="00503FE0"/>
    <w:rsid w:val="0050445B"/>
    <w:rsid w:val="00510100"/>
    <w:rsid w:val="005249E8"/>
    <w:rsid w:val="00562B86"/>
    <w:rsid w:val="00575A7D"/>
    <w:rsid w:val="005A6F3F"/>
    <w:rsid w:val="005C4ACA"/>
    <w:rsid w:val="005F0D3A"/>
    <w:rsid w:val="0067082B"/>
    <w:rsid w:val="00694399"/>
    <w:rsid w:val="0069452B"/>
    <w:rsid w:val="006B6ADD"/>
    <w:rsid w:val="006D699E"/>
    <w:rsid w:val="006F2536"/>
    <w:rsid w:val="0073639B"/>
    <w:rsid w:val="007403DE"/>
    <w:rsid w:val="0074181B"/>
    <w:rsid w:val="00747855"/>
    <w:rsid w:val="007539AC"/>
    <w:rsid w:val="007553A6"/>
    <w:rsid w:val="00755F01"/>
    <w:rsid w:val="007811E1"/>
    <w:rsid w:val="007C5C41"/>
    <w:rsid w:val="007D1896"/>
    <w:rsid w:val="007E17F3"/>
    <w:rsid w:val="007F7EC0"/>
    <w:rsid w:val="0085398A"/>
    <w:rsid w:val="00865646"/>
    <w:rsid w:val="00880373"/>
    <w:rsid w:val="00881CCC"/>
    <w:rsid w:val="00886CD3"/>
    <w:rsid w:val="00894060"/>
    <w:rsid w:val="008A329D"/>
    <w:rsid w:val="008B781B"/>
    <w:rsid w:val="008C5056"/>
    <w:rsid w:val="008C7E30"/>
    <w:rsid w:val="008D7999"/>
    <w:rsid w:val="008E2072"/>
    <w:rsid w:val="00955A57"/>
    <w:rsid w:val="00960F91"/>
    <w:rsid w:val="00970B58"/>
    <w:rsid w:val="00974EA2"/>
    <w:rsid w:val="00987B93"/>
    <w:rsid w:val="009B32AD"/>
    <w:rsid w:val="009C322A"/>
    <w:rsid w:val="009C7318"/>
    <w:rsid w:val="009D33F2"/>
    <w:rsid w:val="00A17993"/>
    <w:rsid w:val="00A22AFE"/>
    <w:rsid w:val="00A31804"/>
    <w:rsid w:val="00A40E93"/>
    <w:rsid w:val="00A7527E"/>
    <w:rsid w:val="00AA049B"/>
    <w:rsid w:val="00B14451"/>
    <w:rsid w:val="00B9188E"/>
    <w:rsid w:val="00BA16DD"/>
    <w:rsid w:val="00BA2264"/>
    <w:rsid w:val="00BE0EBD"/>
    <w:rsid w:val="00C10ED8"/>
    <w:rsid w:val="00C1151D"/>
    <w:rsid w:val="00C354E4"/>
    <w:rsid w:val="00C55A67"/>
    <w:rsid w:val="00CA34A9"/>
    <w:rsid w:val="00CC4389"/>
    <w:rsid w:val="00CD12C3"/>
    <w:rsid w:val="00D6308A"/>
    <w:rsid w:val="00D91D72"/>
    <w:rsid w:val="00D92099"/>
    <w:rsid w:val="00D96A7D"/>
    <w:rsid w:val="00DA6776"/>
    <w:rsid w:val="00DC7D52"/>
    <w:rsid w:val="00E22423"/>
    <w:rsid w:val="00E47C3F"/>
    <w:rsid w:val="00EF1720"/>
    <w:rsid w:val="00F257E1"/>
    <w:rsid w:val="00F44DC5"/>
    <w:rsid w:val="00F76D56"/>
    <w:rsid w:val="00FC2852"/>
    <w:rsid w:val="00FC6F24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95988"/>
    <w:rsid w:val="00A00291"/>
    <w:rsid w:val="00A43BE9"/>
    <w:rsid w:val="00D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78</cp:revision>
  <cp:lastPrinted>2022-03-14T11:55:00Z</cp:lastPrinted>
  <dcterms:created xsi:type="dcterms:W3CDTF">2022-03-14T14:36:00Z</dcterms:created>
  <dcterms:modified xsi:type="dcterms:W3CDTF">2023-05-11T12:21:00Z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