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D054750" w:rsidR="0073639B" w:rsidRPr="005016AC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1735F">
        <w:rPr>
          <w:rFonts w:asciiTheme="minorHAnsi" w:hAnsiTheme="minorHAnsi" w:cstheme="minorHAnsi"/>
          <w:b/>
          <w:bCs/>
          <w:sz w:val="22"/>
          <w:szCs w:val="22"/>
        </w:rPr>
        <w:t xml:space="preserve">Bc. Hložánková Soňa </w:t>
      </w:r>
    </w:p>
    <w:p w14:paraId="00D6BB86" w14:textId="1AC12288" w:rsidR="0073639B" w:rsidRPr="0011735F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1735F">
        <w:rPr>
          <w:rFonts w:asciiTheme="minorHAnsi" w:hAnsiTheme="minorHAnsi" w:cstheme="minorHAnsi"/>
          <w:b/>
          <w:bCs/>
          <w:sz w:val="22"/>
          <w:szCs w:val="22"/>
        </w:rPr>
        <w:t xml:space="preserve">JUDr. </w:t>
      </w:r>
      <w:r w:rsidR="003D634C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11735F">
        <w:rPr>
          <w:rFonts w:asciiTheme="minorHAnsi" w:hAnsiTheme="minorHAnsi" w:cstheme="minorHAnsi"/>
          <w:b/>
          <w:bCs/>
          <w:sz w:val="22"/>
          <w:szCs w:val="22"/>
        </w:rPr>
        <w:t xml:space="preserve">ibor Šnédar, Ph.D. </w:t>
      </w:r>
    </w:p>
    <w:p w14:paraId="09E4DE65" w14:textId="05690F39" w:rsidR="0073639B" w:rsidRPr="00081DB9" w:rsidRDefault="0073639B" w:rsidP="0073639B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81DB9">
        <w:rPr>
          <w:rFonts w:cstheme="minorHAnsi"/>
          <w:b/>
          <w:bCs/>
        </w:rPr>
        <w:t xml:space="preserve">Projekt založení nového podnikatelského subjektu </w:t>
      </w:r>
    </w:p>
    <w:p w14:paraId="35028D0F" w14:textId="141261E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36AD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C6140A" w:rsidR="000E094A" w:rsidRDefault="00795E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4995DBA" w:rsidR="000E094A" w:rsidRPr="00C36ADE" w:rsidRDefault="00C36AD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Posuzovaná práce má charakter </w:t>
            </w:r>
            <w:r w:rsidR="004543B1">
              <w:rPr>
                <w:rFonts w:cstheme="minorHAnsi"/>
                <w:i/>
                <w:iCs/>
              </w:rPr>
              <w:t>konkrétního projektu</w:t>
            </w:r>
            <w:r w:rsidR="00D97A36">
              <w:rPr>
                <w:rFonts w:cstheme="minorHAnsi"/>
                <w:i/>
                <w:iCs/>
              </w:rPr>
              <w:t xml:space="preserve">, a to </w:t>
            </w:r>
            <w:r w:rsidR="00987054">
              <w:rPr>
                <w:rFonts w:cstheme="minorHAnsi"/>
                <w:i/>
                <w:iCs/>
              </w:rPr>
              <w:t xml:space="preserve">založení a vzniku masážního studia. </w:t>
            </w:r>
            <w:r w:rsidR="007F54DB">
              <w:rPr>
                <w:rFonts w:cstheme="minorHAnsi"/>
                <w:i/>
                <w:iCs/>
              </w:rPr>
              <w:t>Tomuto záměru jsou podřízeny jak cíle, tak i zvolené metody práce.</w:t>
            </w:r>
            <w:r w:rsidR="003A2DE6">
              <w:rPr>
                <w:rFonts w:cstheme="minorHAnsi"/>
                <w:i/>
                <w:iCs/>
              </w:rPr>
              <w:t xml:space="preserve"> </w:t>
            </w:r>
            <w:r w:rsidR="00CA3D22">
              <w:rPr>
                <w:rFonts w:cstheme="minorHAnsi"/>
                <w:i/>
                <w:iCs/>
              </w:rPr>
              <w:t xml:space="preserve">Důraz byl položen na dotazníkové šetření </w:t>
            </w:r>
            <w:r w:rsidR="005A34D4">
              <w:rPr>
                <w:rFonts w:cstheme="minorHAnsi"/>
                <w:i/>
                <w:iCs/>
              </w:rPr>
              <w:t xml:space="preserve">jako zdroje získání relevantních informací a jejich analytické vyhodnocení.  </w:t>
            </w:r>
            <w:r w:rsidR="007F54DB">
              <w:rPr>
                <w:rFonts w:cstheme="minorHAnsi"/>
                <w:i/>
                <w:iCs/>
              </w:rPr>
              <w:t xml:space="preserve"> </w:t>
            </w:r>
            <w:r w:rsidR="00D84702">
              <w:rPr>
                <w:rFonts w:cstheme="minorHAnsi"/>
                <w:i/>
                <w:iCs/>
              </w:rPr>
              <w:t>Obojí je zde jasně a srozumitelně formulováno</w:t>
            </w:r>
            <w:r w:rsidR="00717CE7">
              <w:rPr>
                <w:rFonts w:cstheme="minorHAnsi"/>
                <w:i/>
                <w:iCs/>
              </w:rPr>
              <w:t xml:space="preserve"> a hmotně podloženo</w:t>
            </w:r>
            <w:r w:rsidR="00E84813">
              <w:rPr>
                <w:rFonts w:cstheme="minorHAnsi"/>
                <w:i/>
                <w:iCs/>
              </w:rPr>
              <w:t xml:space="preserve"> a ve vlastním zpracování práce také naplněno.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622F596" w:rsidR="000E094A" w:rsidRDefault="002C61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EDA87A9" w:rsidR="000E094A" w:rsidRPr="003B45B5" w:rsidRDefault="002531D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Teoretická část práce se věnuje problematice </w:t>
            </w:r>
            <w:r w:rsidR="005361A4">
              <w:rPr>
                <w:rFonts w:cstheme="minorHAnsi"/>
                <w:i/>
                <w:iCs/>
              </w:rPr>
              <w:t>podnikání jako takovému,</w:t>
            </w:r>
            <w:r w:rsidR="009C3163">
              <w:rPr>
                <w:rFonts w:cstheme="minorHAnsi"/>
                <w:i/>
                <w:iCs/>
              </w:rPr>
              <w:t xml:space="preserve"> jeho</w:t>
            </w:r>
            <w:r w:rsidR="005361A4">
              <w:rPr>
                <w:rFonts w:cstheme="minorHAnsi"/>
                <w:i/>
                <w:iCs/>
              </w:rPr>
              <w:t xml:space="preserve"> právnímu a finančnímu rámci.</w:t>
            </w:r>
            <w:r w:rsidR="000A353E">
              <w:rPr>
                <w:rFonts w:cstheme="minorHAnsi"/>
                <w:i/>
                <w:iCs/>
              </w:rPr>
              <w:t xml:space="preserve"> Toto odpovídá aktuálním</w:t>
            </w:r>
            <w:r w:rsidR="00AD43F9">
              <w:rPr>
                <w:rFonts w:cstheme="minorHAnsi"/>
                <w:i/>
                <w:iCs/>
              </w:rPr>
              <w:t>u stavu.</w:t>
            </w:r>
            <w:r w:rsidR="005361A4">
              <w:rPr>
                <w:rFonts w:cstheme="minorHAnsi"/>
                <w:i/>
                <w:iCs/>
              </w:rPr>
              <w:t xml:space="preserve"> </w:t>
            </w:r>
            <w:r w:rsidR="00790AE1">
              <w:rPr>
                <w:rFonts w:cstheme="minorHAnsi"/>
                <w:i/>
                <w:iCs/>
              </w:rPr>
              <w:t>S</w:t>
            </w:r>
            <w:r w:rsidR="00A67169">
              <w:rPr>
                <w:rFonts w:cstheme="minorHAnsi"/>
                <w:i/>
                <w:iCs/>
              </w:rPr>
              <w:t>oučástí te</w:t>
            </w:r>
            <w:r w:rsidR="00790AE1">
              <w:rPr>
                <w:rFonts w:cstheme="minorHAnsi"/>
                <w:i/>
                <w:iCs/>
              </w:rPr>
              <w:t xml:space="preserve">oretické části je také </w:t>
            </w:r>
            <w:r w:rsidR="00D0256E">
              <w:rPr>
                <w:rFonts w:cstheme="minorHAnsi"/>
                <w:i/>
                <w:iCs/>
              </w:rPr>
              <w:t xml:space="preserve">řešení podnikatelského plánu </w:t>
            </w:r>
            <w:r w:rsidR="00BC241E">
              <w:rPr>
                <w:rFonts w:cstheme="minorHAnsi"/>
                <w:i/>
                <w:iCs/>
              </w:rPr>
              <w:t xml:space="preserve">a vlivu vnějšího prostředí na možnost a efektivitu podnikání. </w:t>
            </w:r>
            <w:r w:rsidR="00290948">
              <w:rPr>
                <w:rFonts w:cstheme="minorHAnsi"/>
                <w:i/>
                <w:iCs/>
              </w:rPr>
              <w:t>Celkově lze teoretickou část práce hodnotit velmi pozitivně</w:t>
            </w:r>
            <w:r w:rsidR="00D1490A">
              <w:rPr>
                <w:rFonts w:cstheme="minorHAnsi"/>
                <w:i/>
                <w:iCs/>
              </w:rPr>
              <w:t>,</w:t>
            </w:r>
            <w:r w:rsidR="00290948">
              <w:rPr>
                <w:rFonts w:cstheme="minorHAnsi"/>
                <w:i/>
                <w:iCs/>
              </w:rPr>
              <w:t xml:space="preserve"> </w:t>
            </w:r>
            <w:r w:rsidR="00484CB8">
              <w:rPr>
                <w:rFonts w:cstheme="minorHAnsi"/>
                <w:i/>
                <w:iCs/>
              </w:rPr>
              <w:t xml:space="preserve">a to jak z pohledu ryze teoretického (akademického), tak z pohledu jeho </w:t>
            </w:r>
            <w:r w:rsidR="00362147">
              <w:rPr>
                <w:rFonts w:cstheme="minorHAnsi"/>
                <w:i/>
                <w:iCs/>
              </w:rPr>
              <w:t xml:space="preserve">praktické využitelnosti </w:t>
            </w:r>
            <w:r w:rsidR="003575C5">
              <w:rPr>
                <w:rFonts w:cstheme="minorHAnsi"/>
                <w:i/>
                <w:iCs/>
              </w:rPr>
              <w:t xml:space="preserve">pro následující praktickou část práce.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195F59E" w:rsidR="000E094A" w:rsidRDefault="000939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60820F8" w:rsidR="000E094A" w:rsidRPr="002C6121" w:rsidRDefault="001B322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Analytická část práce řádně vyhodnocuje </w:t>
            </w:r>
            <w:r w:rsidR="001B1811">
              <w:rPr>
                <w:rFonts w:cstheme="minorHAnsi"/>
                <w:i/>
                <w:iCs/>
              </w:rPr>
              <w:t>teoretické poznatky a jejich možnou aplikaci pro praktické využití</w:t>
            </w:r>
            <w:r w:rsidR="00F92AE7">
              <w:rPr>
                <w:rFonts w:cstheme="minorHAnsi"/>
                <w:i/>
                <w:iCs/>
              </w:rPr>
              <w:t xml:space="preserve">. </w:t>
            </w:r>
            <w:r w:rsidR="00350DC0">
              <w:rPr>
                <w:rFonts w:cstheme="minorHAnsi"/>
                <w:i/>
                <w:iCs/>
              </w:rPr>
              <w:t>Analyzovány</w:t>
            </w:r>
            <w:r w:rsidR="00D7663F">
              <w:rPr>
                <w:rFonts w:cstheme="minorHAnsi"/>
                <w:i/>
                <w:iCs/>
              </w:rPr>
              <w:t xml:space="preserve"> (vyhodnocovány) </w:t>
            </w:r>
            <w:r w:rsidR="00350DC0">
              <w:rPr>
                <w:rFonts w:cstheme="minorHAnsi"/>
                <w:i/>
                <w:iCs/>
              </w:rPr>
              <w:t xml:space="preserve">jsou </w:t>
            </w:r>
            <w:r w:rsidR="00D7663F">
              <w:rPr>
                <w:rFonts w:cstheme="minorHAnsi"/>
                <w:i/>
                <w:iCs/>
              </w:rPr>
              <w:t>vlivy</w:t>
            </w:r>
            <w:r w:rsidR="00823CAC">
              <w:rPr>
                <w:rFonts w:cstheme="minorHAnsi"/>
                <w:i/>
                <w:iCs/>
              </w:rPr>
              <w:t xml:space="preserve"> a faktory</w:t>
            </w:r>
            <w:r w:rsidR="00D7663F">
              <w:rPr>
                <w:rFonts w:cstheme="minorHAnsi"/>
                <w:i/>
                <w:iCs/>
              </w:rPr>
              <w:t xml:space="preserve"> legislativní, sociální</w:t>
            </w:r>
            <w:r w:rsidR="00823CAC">
              <w:rPr>
                <w:rFonts w:cstheme="minorHAnsi"/>
                <w:i/>
                <w:iCs/>
              </w:rPr>
              <w:t>, ekonomické</w:t>
            </w:r>
            <w:r w:rsidR="00873E9B">
              <w:rPr>
                <w:rFonts w:cstheme="minorHAnsi"/>
                <w:i/>
                <w:iCs/>
              </w:rPr>
              <w:t xml:space="preserve">, správně jsou vyhodnoceny a zapracovány faktory </w:t>
            </w:r>
            <w:r w:rsidR="00F422D9">
              <w:rPr>
                <w:rFonts w:cstheme="minorHAnsi"/>
                <w:i/>
                <w:iCs/>
              </w:rPr>
              <w:t>tržního</w:t>
            </w:r>
            <w:r w:rsidR="00655F19">
              <w:rPr>
                <w:rFonts w:cstheme="minorHAnsi"/>
                <w:i/>
                <w:iCs/>
              </w:rPr>
              <w:t xml:space="preserve"> a konkurenčního</w:t>
            </w:r>
            <w:r w:rsidR="00F422D9">
              <w:rPr>
                <w:rFonts w:cstheme="minorHAnsi"/>
                <w:i/>
                <w:iCs/>
              </w:rPr>
              <w:t xml:space="preserve"> prostředí. </w:t>
            </w:r>
            <w:r w:rsidR="00791776">
              <w:rPr>
                <w:rFonts w:cstheme="minorHAnsi"/>
                <w:i/>
                <w:iCs/>
              </w:rPr>
              <w:t>Kompilací uvedeného je položen</w:t>
            </w:r>
            <w:r w:rsidR="00DD21DD">
              <w:rPr>
                <w:rFonts w:cstheme="minorHAnsi"/>
                <w:i/>
                <w:iCs/>
              </w:rPr>
              <w:t xml:space="preserve"> solidní</w:t>
            </w:r>
            <w:r w:rsidR="00791776">
              <w:rPr>
                <w:rFonts w:cstheme="minorHAnsi"/>
                <w:i/>
                <w:iCs/>
              </w:rPr>
              <w:t xml:space="preserve"> základ </w:t>
            </w:r>
            <w:r w:rsidR="00093990">
              <w:rPr>
                <w:rFonts w:cstheme="minorHAnsi"/>
                <w:i/>
                <w:iCs/>
              </w:rPr>
              <w:t xml:space="preserve">pro vlastní projektovou část práce.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6A3955F" w:rsidR="000E094A" w:rsidRDefault="008F7C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2ABA1C2" w:rsidR="000E094A" w:rsidRPr="00D068DB" w:rsidRDefault="0053625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Vlastní projektová část práce je věnována </w:t>
            </w:r>
            <w:r w:rsidR="00083DD9">
              <w:rPr>
                <w:rFonts w:cstheme="minorHAnsi"/>
                <w:i/>
                <w:iCs/>
              </w:rPr>
              <w:t>konkrétním postupům založení a vzniku</w:t>
            </w:r>
            <w:r w:rsidR="00A96B96">
              <w:rPr>
                <w:rFonts w:cstheme="minorHAnsi"/>
                <w:i/>
                <w:iCs/>
              </w:rPr>
              <w:t xml:space="preserve"> samotného</w:t>
            </w:r>
            <w:r w:rsidR="00083DD9">
              <w:rPr>
                <w:rFonts w:cstheme="minorHAnsi"/>
                <w:i/>
                <w:iCs/>
              </w:rPr>
              <w:t xml:space="preserve"> podnikatelského subjektu</w:t>
            </w:r>
            <w:r w:rsidR="00A96B96">
              <w:rPr>
                <w:rFonts w:cstheme="minorHAnsi"/>
                <w:i/>
                <w:iCs/>
              </w:rPr>
              <w:t>.</w:t>
            </w:r>
            <w:r w:rsidR="0078250B">
              <w:rPr>
                <w:rFonts w:cstheme="minorHAnsi"/>
                <w:i/>
                <w:iCs/>
              </w:rPr>
              <w:t xml:space="preserve"> Správně je zde </w:t>
            </w:r>
            <w:r w:rsidR="0077120A">
              <w:rPr>
                <w:rFonts w:cstheme="minorHAnsi"/>
                <w:i/>
                <w:iCs/>
              </w:rPr>
              <w:t xml:space="preserve">popsána forma podnikání (optimální k zvolenému předmětu činnosti) </w:t>
            </w:r>
            <w:r w:rsidR="00FD2C2C">
              <w:rPr>
                <w:rFonts w:cstheme="minorHAnsi"/>
                <w:i/>
                <w:iCs/>
              </w:rPr>
              <w:t xml:space="preserve">vedení účetnictví, personální (zaměstnanecké) zajištění fungování </w:t>
            </w:r>
            <w:r w:rsidR="00481102">
              <w:rPr>
                <w:rFonts w:cstheme="minorHAnsi"/>
                <w:i/>
                <w:iCs/>
              </w:rPr>
              <w:t xml:space="preserve">jakož i finanční a </w:t>
            </w:r>
            <w:r w:rsidR="00D233D8">
              <w:rPr>
                <w:rFonts w:cstheme="minorHAnsi"/>
                <w:i/>
                <w:iCs/>
              </w:rPr>
              <w:t>marketingový plán činnosti. Součástí je</w:t>
            </w:r>
            <w:r w:rsidR="001B76ED">
              <w:rPr>
                <w:rFonts w:cstheme="minorHAnsi"/>
                <w:i/>
                <w:iCs/>
              </w:rPr>
              <w:t xml:space="preserve"> i</w:t>
            </w:r>
            <w:r w:rsidR="00D233D8">
              <w:rPr>
                <w:rFonts w:cstheme="minorHAnsi"/>
                <w:i/>
                <w:iCs/>
              </w:rPr>
              <w:t xml:space="preserve"> časový harmonogram </w:t>
            </w:r>
            <w:r w:rsidR="001B76ED">
              <w:rPr>
                <w:rFonts w:cstheme="minorHAnsi"/>
                <w:i/>
                <w:iCs/>
              </w:rPr>
              <w:t xml:space="preserve">postupů založení a vzniku subjektu. </w:t>
            </w:r>
            <w:r w:rsidR="0096194B">
              <w:rPr>
                <w:rFonts w:cstheme="minorHAnsi"/>
                <w:i/>
                <w:iCs/>
              </w:rPr>
              <w:t>Tato část práce je zpracována kvalitně</w:t>
            </w:r>
            <w:r w:rsidR="000658C8">
              <w:rPr>
                <w:rFonts w:cstheme="minorHAnsi"/>
                <w:i/>
                <w:iCs/>
              </w:rPr>
              <w:t>,</w:t>
            </w:r>
            <w:r w:rsidR="0096194B">
              <w:rPr>
                <w:rFonts w:cstheme="minorHAnsi"/>
                <w:i/>
                <w:iCs/>
              </w:rPr>
              <w:t xml:space="preserve"> </w:t>
            </w:r>
            <w:r w:rsidR="00B9570F">
              <w:rPr>
                <w:rFonts w:cstheme="minorHAnsi"/>
                <w:i/>
                <w:iCs/>
              </w:rPr>
              <w:t xml:space="preserve">a to zejména s ohledem na praktickou využitelnost a aplikovatelnost uvedených postupů.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63D8224" w:rsidR="000E094A" w:rsidRDefault="008205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174EB1C" w:rsidR="000E094A" w:rsidRPr="00733402" w:rsidRDefault="00733402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Z hlediska formálního,</w:t>
            </w:r>
            <w:r w:rsidR="00E30C9B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 xml:space="preserve">hodnocení není práce zatížena </w:t>
            </w:r>
            <w:r w:rsidR="00F263AF">
              <w:rPr>
                <w:rFonts w:cstheme="minorHAnsi"/>
                <w:i/>
                <w:iCs/>
              </w:rPr>
              <w:t>g</w:t>
            </w:r>
            <w:r>
              <w:rPr>
                <w:rFonts w:cstheme="minorHAnsi"/>
                <w:i/>
                <w:iCs/>
              </w:rPr>
              <w:t>ram</w:t>
            </w:r>
            <w:r w:rsidR="00906C04">
              <w:rPr>
                <w:rFonts w:cstheme="minorHAnsi"/>
                <w:i/>
                <w:iCs/>
              </w:rPr>
              <w:t>a</w:t>
            </w:r>
            <w:r>
              <w:rPr>
                <w:rFonts w:cstheme="minorHAnsi"/>
                <w:i/>
                <w:iCs/>
              </w:rPr>
              <w:t>tickými,</w:t>
            </w:r>
            <w:r w:rsidR="00F263AF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 xml:space="preserve">stylistickými ani jinými </w:t>
            </w:r>
            <w:r w:rsidR="00906C04">
              <w:rPr>
                <w:rFonts w:cstheme="minorHAnsi"/>
                <w:i/>
                <w:iCs/>
              </w:rPr>
              <w:t xml:space="preserve">jazykovými vadami. </w:t>
            </w:r>
            <w:r w:rsidR="00E30C9B">
              <w:rPr>
                <w:rFonts w:cstheme="minorHAnsi"/>
                <w:i/>
                <w:iCs/>
              </w:rPr>
              <w:t>Jazykový styl práce odpovídá požadavkům absolvent</w:t>
            </w:r>
            <w:r w:rsidR="00621C3B">
              <w:rPr>
                <w:rFonts w:cstheme="minorHAnsi"/>
                <w:i/>
                <w:iCs/>
              </w:rPr>
              <w:t>s</w:t>
            </w:r>
            <w:r w:rsidR="00E30C9B">
              <w:rPr>
                <w:rFonts w:cstheme="minorHAnsi"/>
                <w:i/>
                <w:iCs/>
              </w:rPr>
              <w:t xml:space="preserve">ké práce. </w:t>
            </w:r>
            <w:r w:rsidR="00621C3B">
              <w:rPr>
                <w:rFonts w:cstheme="minorHAnsi"/>
                <w:i/>
                <w:iCs/>
              </w:rPr>
              <w:t xml:space="preserve">Práce obsahuje dostatečný odkazový aparát </w:t>
            </w:r>
            <w:r w:rsidR="00BD2EC7">
              <w:rPr>
                <w:rFonts w:cstheme="minorHAnsi"/>
                <w:i/>
                <w:iCs/>
              </w:rPr>
              <w:t xml:space="preserve">a veškeré zdroje jsou řádně a dle platné normy citovány. </w:t>
            </w:r>
            <w:r w:rsidR="000658C8">
              <w:rPr>
                <w:rFonts w:cstheme="minorHAnsi"/>
                <w:i/>
                <w:iCs/>
              </w:rPr>
              <w:t>Rozsah práce odpovídá požadavkům ab</w:t>
            </w:r>
            <w:r w:rsidR="002D62FC">
              <w:rPr>
                <w:rFonts w:cstheme="minorHAnsi"/>
                <w:i/>
                <w:iCs/>
              </w:rPr>
              <w:t xml:space="preserve">solventské </w:t>
            </w:r>
            <w:r w:rsidR="000733E4">
              <w:rPr>
                <w:rFonts w:cstheme="minorHAnsi"/>
                <w:i/>
                <w:iCs/>
              </w:rPr>
              <w:t xml:space="preserve">práce.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F74E866" w:rsidR="009C7318" w:rsidRDefault="008564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30450F7" w:rsidR="00386EEB" w:rsidRPr="00EA6EA7" w:rsidRDefault="00EA6EA7" w:rsidP="00CC5272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Posuzovaná práce naplňuje požadavky kladené na absol</w:t>
            </w:r>
            <w:r w:rsidR="005D50DC">
              <w:rPr>
                <w:rFonts w:cstheme="minorHAnsi"/>
                <w:i/>
                <w:iCs/>
              </w:rPr>
              <w:t>ven</w:t>
            </w:r>
            <w:r w:rsidR="005C099D">
              <w:rPr>
                <w:rFonts w:cstheme="minorHAnsi"/>
                <w:i/>
                <w:iCs/>
              </w:rPr>
              <w:t>t</w:t>
            </w:r>
            <w:r w:rsidR="005D50DC">
              <w:rPr>
                <w:rFonts w:cstheme="minorHAnsi"/>
                <w:i/>
                <w:iCs/>
              </w:rPr>
              <w:t>skou</w:t>
            </w:r>
            <w:r>
              <w:rPr>
                <w:rFonts w:cstheme="minorHAnsi"/>
                <w:i/>
                <w:iCs/>
              </w:rPr>
              <w:t xml:space="preserve"> práci</w:t>
            </w:r>
            <w:r w:rsidR="005C099D">
              <w:rPr>
                <w:rFonts w:cstheme="minorHAnsi"/>
                <w:i/>
                <w:iCs/>
              </w:rPr>
              <w:t xml:space="preserve"> tohoto druhu</w:t>
            </w:r>
            <w:r>
              <w:rPr>
                <w:rFonts w:cstheme="minorHAnsi"/>
                <w:i/>
                <w:iCs/>
              </w:rPr>
              <w:t xml:space="preserve">. Za klíčový přínos lze považovat </w:t>
            </w:r>
            <w:r w:rsidR="005C099D">
              <w:rPr>
                <w:rFonts w:cstheme="minorHAnsi"/>
                <w:i/>
                <w:iCs/>
              </w:rPr>
              <w:t xml:space="preserve">její praktický přínos a využitelnost. </w:t>
            </w:r>
            <w:r w:rsidR="0041403E">
              <w:rPr>
                <w:rFonts w:cstheme="minorHAnsi"/>
                <w:i/>
                <w:iCs/>
              </w:rPr>
              <w:t>Z uvedeného je zřejmé,</w:t>
            </w:r>
            <w:r w:rsidR="00167EF0">
              <w:rPr>
                <w:rFonts w:cstheme="minorHAnsi"/>
                <w:i/>
                <w:iCs/>
              </w:rPr>
              <w:t xml:space="preserve"> že diplomantka dané problematice velmi dobře rozumí a teoretické poznatky doká</w:t>
            </w:r>
            <w:r w:rsidR="00020804">
              <w:rPr>
                <w:rFonts w:cstheme="minorHAnsi"/>
                <w:i/>
                <w:iCs/>
              </w:rPr>
              <w:t xml:space="preserve">že aplikovat pro praktickou využitelnost. </w:t>
            </w:r>
            <w:r w:rsidR="00533218">
              <w:rPr>
                <w:rFonts w:cstheme="minorHAnsi"/>
                <w:i/>
                <w:iCs/>
              </w:rPr>
              <w:t>Celkově hodnotím práci pozitivně</w:t>
            </w:r>
            <w:r w:rsidR="0085647F">
              <w:rPr>
                <w:rFonts w:cstheme="minorHAnsi"/>
                <w:i/>
                <w:iCs/>
              </w:rPr>
              <w:t>,</w:t>
            </w:r>
            <w:r w:rsidR="00533218">
              <w:rPr>
                <w:rFonts w:cstheme="minorHAnsi"/>
                <w:i/>
                <w:iCs/>
              </w:rPr>
              <w:t xml:space="preserve"> a to na základě výše uvedeného.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5D8FE20" w:rsidR="009C7318" w:rsidRDefault="00E9755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Může se současná ekonomická situace (úsporný balíček) </w:t>
      </w:r>
      <w:r w:rsidR="006E4541">
        <w:rPr>
          <w:rFonts w:cstheme="minorHAnsi"/>
          <w:b/>
          <w:bCs/>
        </w:rPr>
        <w:t>dotknout předmětu podn</w:t>
      </w:r>
      <w:r w:rsidR="007631D9">
        <w:rPr>
          <w:rFonts w:cstheme="minorHAnsi"/>
          <w:b/>
          <w:bCs/>
        </w:rPr>
        <w:t>i</w:t>
      </w:r>
      <w:r w:rsidR="006E4541">
        <w:rPr>
          <w:rFonts w:cstheme="minorHAnsi"/>
          <w:b/>
          <w:bCs/>
        </w:rPr>
        <w:t xml:space="preserve">kání masérských </w:t>
      </w:r>
      <w:r w:rsidR="007631D9">
        <w:rPr>
          <w:rFonts w:cstheme="minorHAnsi"/>
          <w:b/>
          <w:bCs/>
        </w:rPr>
        <w:t xml:space="preserve">a regeneračních služeb? </w:t>
      </w:r>
    </w:p>
    <w:p w14:paraId="55DA52BC" w14:textId="70C916BF" w:rsidR="005C4ACA" w:rsidRPr="00C50F6A" w:rsidRDefault="00B3370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</w:rPr>
      </w:pPr>
      <w:r w:rsidRPr="00C50F6A">
        <w:rPr>
          <w:rFonts w:cstheme="minorHAnsi"/>
          <w:b/>
          <w:bCs/>
        </w:rPr>
        <w:t>Jakým způs</w:t>
      </w:r>
      <w:r w:rsidR="00C50F6A" w:rsidRPr="00C50F6A">
        <w:rPr>
          <w:rFonts w:cstheme="minorHAnsi"/>
          <w:b/>
          <w:bCs/>
        </w:rPr>
        <w:t>o</w:t>
      </w:r>
      <w:r w:rsidRPr="00C50F6A">
        <w:rPr>
          <w:rFonts w:cstheme="minorHAnsi"/>
          <w:b/>
          <w:bCs/>
        </w:rPr>
        <w:t xml:space="preserve">bem budete získávat </w:t>
      </w:r>
      <w:r w:rsidR="00C50F6A" w:rsidRPr="00C50F6A">
        <w:rPr>
          <w:rFonts w:cstheme="minorHAnsi"/>
          <w:b/>
          <w:bCs/>
        </w:rPr>
        <w:t>finanční prostředky</w:t>
      </w:r>
      <w:r w:rsidR="00C50F6A">
        <w:rPr>
          <w:rFonts w:cstheme="minorHAnsi"/>
          <w:b/>
          <w:bCs/>
        </w:rPr>
        <w:t xml:space="preserve">? </w:t>
      </w:r>
      <w:r w:rsidR="005C0446">
        <w:rPr>
          <w:rFonts w:cstheme="minorHAnsi"/>
          <w:b/>
          <w:bCs/>
        </w:rPr>
        <w:t>Jsou i jiné zdroje než přímé platby od klientů?</w:t>
      </w:r>
    </w:p>
    <w:p w14:paraId="1991DEDB" w14:textId="76CCABF3" w:rsidR="005C4ACA" w:rsidRPr="00820195" w:rsidRDefault="0082019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</w:rPr>
      </w:pPr>
      <w:r w:rsidRPr="00820195">
        <w:rPr>
          <w:rFonts w:cstheme="minorHAnsi"/>
          <w:b/>
          <w:bCs/>
        </w:rPr>
        <w:t xml:space="preserve">Jak ostavíte marketingovou a reklamní činnost </w:t>
      </w:r>
      <w:r w:rsidR="00EC79AF">
        <w:rPr>
          <w:rFonts w:cstheme="minorHAnsi"/>
          <w:b/>
          <w:bCs/>
        </w:rPr>
        <w:t xml:space="preserve">vašeho podnikání?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49B1F1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C79A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C79A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64BA19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C79A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0A8CA6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C79AF">
            <w:rPr>
              <w:rFonts w:cstheme="minorHAnsi"/>
            </w:rPr>
            <w:t>23.05.2023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917F0" w14:textId="77777777" w:rsidR="00F32330" w:rsidRDefault="00F32330" w:rsidP="00A40E93">
      <w:pPr>
        <w:spacing w:after="0" w:line="240" w:lineRule="auto"/>
      </w:pPr>
      <w:r>
        <w:separator/>
      </w:r>
    </w:p>
  </w:endnote>
  <w:endnote w:type="continuationSeparator" w:id="0">
    <w:p w14:paraId="0A6ADB24" w14:textId="77777777" w:rsidR="00F32330" w:rsidRDefault="00F3233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D43E9" w14:textId="77777777" w:rsidR="00F32330" w:rsidRDefault="00F32330" w:rsidP="00A40E93">
      <w:pPr>
        <w:spacing w:after="0" w:line="240" w:lineRule="auto"/>
      </w:pPr>
      <w:r>
        <w:separator/>
      </w:r>
    </w:p>
  </w:footnote>
  <w:footnote w:type="continuationSeparator" w:id="0">
    <w:p w14:paraId="48D7BB4C" w14:textId="77777777" w:rsidR="00F32330" w:rsidRDefault="00F3233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804"/>
    <w:rsid w:val="000658C8"/>
    <w:rsid w:val="000733E4"/>
    <w:rsid w:val="00081DB9"/>
    <w:rsid w:val="00083DD9"/>
    <w:rsid w:val="00093990"/>
    <w:rsid w:val="000A353E"/>
    <w:rsid w:val="000C0458"/>
    <w:rsid w:val="000E094A"/>
    <w:rsid w:val="0011735F"/>
    <w:rsid w:val="00144F5B"/>
    <w:rsid w:val="00167EF0"/>
    <w:rsid w:val="001A3F0F"/>
    <w:rsid w:val="001B1811"/>
    <w:rsid w:val="001B3227"/>
    <w:rsid w:val="001B76ED"/>
    <w:rsid w:val="0024258E"/>
    <w:rsid w:val="002531D4"/>
    <w:rsid w:val="00290948"/>
    <w:rsid w:val="00291262"/>
    <w:rsid w:val="0029651C"/>
    <w:rsid w:val="002C6121"/>
    <w:rsid w:val="002D62FC"/>
    <w:rsid w:val="00305355"/>
    <w:rsid w:val="00350DC0"/>
    <w:rsid w:val="003575C5"/>
    <w:rsid w:val="00362147"/>
    <w:rsid w:val="00366C75"/>
    <w:rsid w:val="00386EEB"/>
    <w:rsid w:val="003A2041"/>
    <w:rsid w:val="003A2DE6"/>
    <w:rsid w:val="003B45B5"/>
    <w:rsid w:val="003D634C"/>
    <w:rsid w:val="0041403E"/>
    <w:rsid w:val="004543B1"/>
    <w:rsid w:val="00481102"/>
    <w:rsid w:val="00484CB8"/>
    <w:rsid w:val="004D378C"/>
    <w:rsid w:val="004F7BB2"/>
    <w:rsid w:val="005016AC"/>
    <w:rsid w:val="00533218"/>
    <w:rsid w:val="005361A4"/>
    <w:rsid w:val="00536255"/>
    <w:rsid w:val="005A34D4"/>
    <w:rsid w:val="005C0446"/>
    <w:rsid w:val="005C099D"/>
    <w:rsid w:val="005C4ACA"/>
    <w:rsid w:val="005D50DC"/>
    <w:rsid w:val="00621C3B"/>
    <w:rsid w:val="00655F19"/>
    <w:rsid w:val="0067082B"/>
    <w:rsid w:val="00694399"/>
    <w:rsid w:val="006C4198"/>
    <w:rsid w:val="006E4541"/>
    <w:rsid w:val="00717CE7"/>
    <w:rsid w:val="00733402"/>
    <w:rsid w:val="0073639B"/>
    <w:rsid w:val="007553A6"/>
    <w:rsid w:val="007568A8"/>
    <w:rsid w:val="007631D9"/>
    <w:rsid w:val="0077120A"/>
    <w:rsid w:val="0078250B"/>
    <w:rsid w:val="00790AE1"/>
    <w:rsid w:val="00791776"/>
    <w:rsid w:val="00795E31"/>
    <w:rsid w:val="007F54DB"/>
    <w:rsid w:val="00820195"/>
    <w:rsid w:val="00820526"/>
    <w:rsid w:val="00823CAC"/>
    <w:rsid w:val="0085398A"/>
    <w:rsid w:val="0085647F"/>
    <w:rsid w:val="00873E9B"/>
    <w:rsid w:val="008B781B"/>
    <w:rsid w:val="008E2072"/>
    <w:rsid w:val="008E6C95"/>
    <w:rsid w:val="008F7C33"/>
    <w:rsid w:val="00906C04"/>
    <w:rsid w:val="0096194B"/>
    <w:rsid w:val="00974EA2"/>
    <w:rsid w:val="0097798F"/>
    <w:rsid w:val="00987054"/>
    <w:rsid w:val="00987B93"/>
    <w:rsid w:val="009C3163"/>
    <w:rsid w:val="009C322A"/>
    <w:rsid w:val="009C7318"/>
    <w:rsid w:val="00A40E93"/>
    <w:rsid w:val="00A67169"/>
    <w:rsid w:val="00A7527E"/>
    <w:rsid w:val="00A96B96"/>
    <w:rsid w:val="00AD43F9"/>
    <w:rsid w:val="00B14451"/>
    <w:rsid w:val="00B3370E"/>
    <w:rsid w:val="00B9570F"/>
    <w:rsid w:val="00BA16DD"/>
    <w:rsid w:val="00BC241E"/>
    <w:rsid w:val="00BD2EC7"/>
    <w:rsid w:val="00C02883"/>
    <w:rsid w:val="00C36ADE"/>
    <w:rsid w:val="00C50F6A"/>
    <w:rsid w:val="00CA34A9"/>
    <w:rsid w:val="00CA3D22"/>
    <w:rsid w:val="00CC5272"/>
    <w:rsid w:val="00CD12C3"/>
    <w:rsid w:val="00D0256E"/>
    <w:rsid w:val="00D068DB"/>
    <w:rsid w:val="00D1490A"/>
    <w:rsid w:val="00D233D8"/>
    <w:rsid w:val="00D7663F"/>
    <w:rsid w:val="00D84702"/>
    <w:rsid w:val="00D97A36"/>
    <w:rsid w:val="00DC7D52"/>
    <w:rsid w:val="00DD21DD"/>
    <w:rsid w:val="00E22423"/>
    <w:rsid w:val="00E30C9B"/>
    <w:rsid w:val="00E84813"/>
    <w:rsid w:val="00E97557"/>
    <w:rsid w:val="00EA6EA7"/>
    <w:rsid w:val="00EC79AF"/>
    <w:rsid w:val="00EF1720"/>
    <w:rsid w:val="00F263AF"/>
    <w:rsid w:val="00F32330"/>
    <w:rsid w:val="00F422D9"/>
    <w:rsid w:val="00F92AE7"/>
    <w:rsid w:val="00FC2852"/>
    <w:rsid w:val="00FD2C2C"/>
    <w:rsid w:val="00F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5165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2023-05-23T12:19:00Z</dcterms:created>
  <dcterms:modified xsi:type="dcterms:W3CDTF">2023-05-23T12:19:00Z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