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18FC55" w:rsidR="0073639B" w:rsidRPr="00D32FC2" w:rsidRDefault="00A40E93" w:rsidP="00D32FC2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32FC2">
        <w:rPr>
          <w:rFonts w:asciiTheme="minorHAnsi" w:hAnsiTheme="minorHAnsi" w:cstheme="minorHAnsi"/>
          <w:sz w:val="22"/>
          <w:szCs w:val="22"/>
        </w:rPr>
        <w:tab/>
      </w:r>
      <w:r w:rsidR="00D32FC2">
        <w:rPr>
          <w:rFonts w:asciiTheme="minorHAnsi" w:hAnsiTheme="minorHAnsi" w:cstheme="minorHAnsi"/>
          <w:sz w:val="22"/>
          <w:szCs w:val="22"/>
        </w:rPr>
        <w:tab/>
      </w:r>
      <w:r w:rsidR="00D32FC2">
        <w:rPr>
          <w:rFonts w:asciiTheme="minorHAnsi" w:hAnsiTheme="minorHAnsi" w:cstheme="minorHAnsi"/>
          <w:sz w:val="22"/>
          <w:szCs w:val="22"/>
        </w:rPr>
        <w:tab/>
      </w:r>
      <w:r w:rsidR="00D32FC2" w:rsidRPr="009A24ED">
        <w:rPr>
          <w:rFonts w:asciiTheme="minorHAnsi" w:hAnsiTheme="minorHAnsi" w:cstheme="minorHAnsi"/>
          <w:sz w:val="22"/>
          <w:szCs w:val="22"/>
        </w:rPr>
        <w:t xml:space="preserve">Bc. Michaela </w:t>
      </w:r>
      <w:r w:rsidR="00D32FC2" w:rsidRPr="009A24ED">
        <w:rPr>
          <w:rFonts w:asciiTheme="minorHAnsi" w:hAnsiTheme="minorHAnsi" w:cstheme="minorHAnsi"/>
          <w:smallCaps/>
          <w:sz w:val="22"/>
          <w:szCs w:val="22"/>
        </w:rPr>
        <w:t>Klencová</w:t>
      </w:r>
      <w:r w:rsidR="00D32FC2" w:rsidRPr="009A24ED">
        <w:rPr>
          <w:rFonts w:asciiTheme="minorHAnsi" w:hAnsiTheme="minorHAnsi" w:cstheme="minorHAnsi"/>
          <w:sz w:val="22"/>
          <w:szCs w:val="22"/>
        </w:rPr>
        <w:t>, DiS</w:t>
      </w:r>
      <w:r w:rsidR="00D32FC2" w:rsidRPr="00D32FC2">
        <w:rPr>
          <w:rFonts w:asciiTheme="minorHAnsi" w:hAnsiTheme="minorHAnsi" w:cstheme="minorHAnsi"/>
          <w:sz w:val="22"/>
          <w:szCs w:val="22"/>
        </w:rPr>
        <w:t>.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F49DAF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32FC2">
        <w:rPr>
          <w:rFonts w:cstheme="minorHAnsi"/>
        </w:rPr>
        <w:tab/>
      </w:r>
      <w:r w:rsidR="00D32FC2">
        <w:rPr>
          <w:rFonts w:cstheme="minorHAnsi"/>
        </w:rPr>
        <w:tab/>
      </w:r>
      <w:r w:rsidR="00D32FC2">
        <w:rPr>
          <w:rFonts w:cstheme="minorHAnsi"/>
        </w:rPr>
        <w:tab/>
      </w:r>
      <w:r w:rsidR="00D32FC2">
        <w:rPr>
          <w:rFonts w:cstheme="minorHAnsi"/>
        </w:rPr>
        <w:tab/>
      </w:r>
      <w:r w:rsidR="00D32FC2" w:rsidRPr="00D32FC2">
        <w:rPr>
          <w:rFonts w:cstheme="minorHAnsi"/>
          <w:color w:val="000000"/>
        </w:rPr>
        <w:t>Projekt marketingové komunikace stomatologické kliniky Stomma, s.r.o.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058C54" w:rsidR="000E094A" w:rsidRDefault="007959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4E747F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E747F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053CA15" w:rsidR="000E094A" w:rsidRPr="007959C7" w:rsidRDefault="00D32F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59C7">
              <w:rPr>
                <w:rFonts w:cstheme="minorHAnsi"/>
              </w:rPr>
              <w:t xml:space="preserve">Cíle diplomové práce jsou </w:t>
            </w:r>
            <w:r w:rsidR="007959C7" w:rsidRPr="007959C7">
              <w:rPr>
                <w:rFonts w:cstheme="minorHAnsi"/>
              </w:rPr>
              <w:t>definovány</w:t>
            </w:r>
            <w:r w:rsidRPr="007959C7">
              <w:rPr>
                <w:rFonts w:cstheme="minorHAnsi"/>
              </w:rPr>
              <w:t xml:space="preserve"> v souladu s tématem DP. Aplikované výzkumné postupy, metody a techniky vedoucí k naplnění </w:t>
            </w:r>
            <w:r w:rsidR="007959C7" w:rsidRPr="007959C7">
              <w:rPr>
                <w:rFonts w:cstheme="minorHAnsi"/>
              </w:rPr>
              <w:t xml:space="preserve">formulovaných </w:t>
            </w:r>
            <w:r w:rsidRPr="007959C7">
              <w:rPr>
                <w:rFonts w:cstheme="minorHAnsi"/>
              </w:rPr>
              <w:t>cílů mohly být realizovány</w:t>
            </w:r>
            <w:r w:rsidR="007959C7">
              <w:rPr>
                <w:rFonts w:cstheme="minorHAnsi"/>
              </w:rPr>
              <w:t xml:space="preserve"> </w:t>
            </w:r>
            <w:r w:rsidRPr="007959C7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FCC4ED" w:rsidR="000E094A" w:rsidRDefault="00A465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4E747F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E747F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4D5AD2" w14:textId="179983B7" w:rsidR="00A46576" w:rsidRDefault="00A46576" w:rsidP="00A4657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poměrně důkladně. Jsou zde interpretovány základní pojmy, které souvisejí s tématem DP. Nicméně, zde mohly být ještě představeny </w:t>
            </w:r>
            <w:r w:rsidRPr="00F318D1">
              <w:rPr>
                <w:rFonts w:cstheme="minorHAnsi"/>
              </w:rPr>
              <w:t>vybrané moderní trendy marketingové komunikace</w:t>
            </w:r>
            <w:r>
              <w:rPr>
                <w:rFonts w:cstheme="minorHAnsi"/>
              </w:rPr>
              <w:t>. Propojenost a provázanost jednotlivých kapitol teoretické části DP je provedena vhodným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5B835C" w:rsidR="000E094A" w:rsidRDefault="00604E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4E747F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E747F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38BBA19" w:rsidR="000E094A" w:rsidRPr="000E094A" w:rsidRDefault="00A465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DP, analýza, začíná charakteristikou </w:t>
            </w:r>
            <w:r w:rsidRPr="00D32FC2">
              <w:rPr>
                <w:rFonts w:cstheme="minorHAnsi"/>
                <w:color w:val="000000"/>
              </w:rPr>
              <w:t>stomatologické kliniky Stomma, s.r.o.</w:t>
            </w:r>
            <w:r>
              <w:rPr>
                <w:rFonts w:cstheme="minorHAnsi"/>
                <w:color w:val="000000"/>
              </w:rPr>
              <w:t xml:space="preserve"> Podkapitoly zaměřené na oblast marketingového a komunikačního mixu jsou spíše popisem než analýzou. </w:t>
            </w:r>
            <w:r w:rsidRPr="008634F3">
              <w:rPr>
                <w:rFonts w:cstheme="minorHAnsi"/>
              </w:rPr>
              <w:t xml:space="preserve">PEST analýza mohla být ještě doplněna o faktor environmentální, jehož </w:t>
            </w:r>
            <w:r>
              <w:rPr>
                <w:rFonts w:cstheme="minorHAnsi"/>
              </w:rPr>
              <w:t>význam</w:t>
            </w:r>
            <w:r w:rsidRPr="008634F3">
              <w:rPr>
                <w:rFonts w:cstheme="minorHAnsi"/>
              </w:rPr>
              <w:t xml:space="preserve"> dnes nabývá na své</w:t>
            </w:r>
            <w:r>
              <w:rPr>
                <w:rFonts w:cstheme="minorHAnsi"/>
              </w:rPr>
              <w:t xml:space="preserve"> důležitosti. Realizované dotazníkové šetření dozajista přineslo cenné informace</w:t>
            </w:r>
            <w:r w:rsidR="00604E0E">
              <w:rPr>
                <w:rFonts w:cstheme="minorHAnsi"/>
              </w:rPr>
              <w:t xml:space="preserve"> potřebné nejen pro tvorbu projektové části DP.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0E16D5" w:rsidR="000E094A" w:rsidRDefault="007959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4E747F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E747F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D918F9" w14:textId="5387EA17" w:rsidR="007959C7" w:rsidRPr="000E094A" w:rsidRDefault="007959C7" w:rsidP="007959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DP a je zpracována poměrně kvalitně. Tato část DP obsahuje celkem osm akčních plánů, které jsou podloženy konkrétními a odpovídajícími argumenty. Lze tak konstatovat, že stanovené cíle byly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B2479F" w:rsidR="000E094A" w:rsidRDefault="007959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4E747F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4E747F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F1E5A1" w14:textId="32EF23F6" w:rsidR="00D32FC2" w:rsidRPr="007959C7" w:rsidRDefault="00D32FC2" w:rsidP="00D32F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59C7">
              <w:rPr>
                <w:rFonts w:cstheme="minorHAnsi"/>
              </w:rPr>
              <w:t xml:space="preserve">Formálně lze DP vytknout nepřesné či chybné označení popisků obrázků, </w:t>
            </w:r>
            <w:r w:rsidR="007959C7" w:rsidRPr="007959C7">
              <w:rPr>
                <w:rFonts w:cstheme="minorHAnsi"/>
              </w:rPr>
              <w:t>tabulek</w:t>
            </w:r>
            <w:r w:rsidR="007959C7">
              <w:rPr>
                <w:rFonts w:cstheme="minorHAnsi"/>
              </w:rPr>
              <w:t xml:space="preserve"> či </w:t>
            </w:r>
            <w:r w:rsidRPr="007959C7">
              <w:rPr>
                <w:rFonts w:cstheme="minorHAnsi"/>
              </w:rPr>
              <w:t>grafů</w:t>
            </w:r>
            <w:r w:rsidR="007959C7" w:rsidRPr="007959C7">
              <w:rPr>
                <w:rFonts w:cstheme="minorHAnsi"/>
              </w:rPr>
              <w:t xml:space="preserve">. </w:t>
            </w:r>
            <w:r w:rsidRPr="007959C7">
              <w:rPr>
                <w:rFonts w:cstheme="minorHAnsi"/>
              </w:rPr>
              <w:t xml:space="preserve">Nicméně, lze říci, že po stránce grafické, je DP zpracována poměrně </w:t>
            </w:r>
            <w:r w:rsidR="007959C7">
              <w:rPr>
                <w:rFonts w:cstheme="minorHAnsi"/>
              </w:rPr>
              <w:t>kvalitně</w:t>
            </w:r>
            <w:r w:rsidRPr="007959C7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8C5D7C" w:rsidR="009C7318" w:rsidRDefault="007959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4E747F">
        <w:trPr>
          <w:trHeight w:val="77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8DB8E" w14:textId="6732BF75" w:rsidR="007959C7" w:rsidRDefault="007959C7" w:rsidP="007959C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zajímavé téma a je z ní </w:t>
            </w:r>
            <w:r w:rsidRPr="00DE2417">
              <w:rPr>
                <w:rFonts w:cstheme="minorHAnsi"/>
              </w:rPr>
              <w:t xml:space="preserve">patrný aktivní zájem </w:t>
            </w:r>
            <w:r w:rsidR="001522F5">
              <w:rPr>
                <w:rFonts w:cstheme="minorHAnsi"/>
              </w:rPr>
              <w:t>studentky</w:t>
            </w:r>
            <w:r>
              <w:rPr>
                <w:rFonts w:cstheme="minorHAnsi"/>
              </w:rPr>
              <w:t xml:space="preserve"> o tuto výzkumnou oblast.</w:t>
            </w:r>
          </w:p>
          <w:p w14:paraId="165635E4" w14:textId="250E5D01" w:rsidR="00D6308A" w:rsidRPr="000E094A" w:rsidRDefault="007959C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29228AC7" w:rsidR="0085398A" w:rsidRPr="001522F5" w:rsidRDefault="001522F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522F5">
        <w:rPr>
          <w:rFonts w:cstheme="minorHAnsi"/>
        </w:rPr>
        <w:t>Na základě, jakých dat a skutečností byla provedena nákladová analýza projektu zaměřeného na</w:t>
      </w:r>
      <w:r>
        <w:rPr>
          <w:rFonts w:cstheme="minorHAnsi"/>
        </w:rPr>
        <w:t xml:space="preserve"> oblast marketingové komunikace </w:t>
      </w:r>
      <w:r w:rsidRPr="001522F5">
        <w:rPr>
          <w:rFonts w:cstheme="minorHAnsi"/>
          <w:color w:val="000000"/>
        </w:rPr>
        <w:t>stomatologické kliniky Stomma, s.r.o.</w:t>
      </w:r>
      <w:r>
        <w:rPr>
          <w:rFonts w:cstheme="minorHAnsi"/>
          <w:color w:val="000000"/>
        </w:rPr>
        <w:t>?</w:t>
      </w:r>
    </w:p>
    <w:p w14:paraId="2D32BFBF" w14:textId="0C803296" w:rsidR="001522F5" w:rsidRPr="001522F5" w:rsidRDefault="001522F5" w:rsidP="001522F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DP s představiteli </w:t>
      </w:r>
      <w:r w:rsidRPr="001522F5">
        <w:rPr>
          <w:rFonts w:cstheme="minorHAnsi"/>
          <w:color w:val="000000"/>
        </w:rPr>
        <w:t>stomatologické kliniky Stomma, s.r.o.</w:t>
      </w:r>
      <w:r w:rsidRPr="008E1355">
        <w:rPr>
          <w:rFonts w:cstheme="minorHAnsi"/>
        </w:rPr>
        <w:t>, jaké byly případné reakce?</w:t>
      </w:r>
      <w:bookmarkStart w:id="1" w:name="_GoBack"/>
      <w:bookmarkEnd w:id="1"/>
    </w:p>
    <w:p w14:paraId="5C89816B" w14:textId="1B1E516E" w:rsidR="0024258E" w:rsidRDefault="0024258E" w:rsidP="00A40E93">
      <w:pPr>
        <w:jc w:val="both"/>
        <w:rPr>
          <w:rFonts w:cstheme="minorHAnsi"/>
        </w:rPr>
      </w:pPr>
    </w:p>
    <w:p w14:paraId="75269B29" w14:textId="77777777" w:rsidR="001522F5" w:rsidRDefault="001522F5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2308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22F5"/>
    <w:rsid w:val="0024258E"/>
    <w:rsid w:val="0029651C"/>
    <w:rsid w:val="002C5ED6"/>
    <w:rsid w:val="004D378C"/>
    <w:rsid w:val="004E747F"/>
    <w:rsid w:val="005C4ACA"/>
    <w:rsid w:val="00604E0E"/>
    <w:rsid w:val="0067082B"/>
    <w:rsid w:val="00694399"/>
    <w:rsid w:val="0073639B"/>
    <w:rsid w:val="007539AC"/>
    <w:rsid w:val="007553A6"/>
    <w:rsid w:val="007959C7"/>
    <w:rsid w:val="007E17F3"/>
    <w:rsid w:val="0085398A"/>
    <w:rsid w:val="008B781B"/>
    <w:rsid w:val="008E2072"/>
    <w:rsid w:val="00974EA2"/>
    <w:rsid w:val="00987B93"/>
    <w:rsid w:val="009C322A"/>
    <w:rsid w:val="009C7318"/>
    <w:rsid w:val="00A238AF"/>
    <w:rsid w:val="00A40E93"/>
    <w:rsid w:val="00A46576"/>
    <w:rsid w:val="00A7527E"/>
    <w:rsid w:val="00AE49EC"/>
    <w:rsid w:val="00B14451"/>
    <w:rsid w:val="00BA16DD"/>
    <w:rsid w:val="00CA34A9"/>
    <w:rsid w:val="00CD12C3"/>
    <w:rsid w:val="00D32FC2"/>
    <w:rsid w:val="00D6308A"/>
    <w:rsid w:val="00D960BC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D32FC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32FC2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