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A1974C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91849">
        <w:rPr>
          <w:rFonts w:asciiTheme="minorHAnsi" w:hAnsiTheme="minorHAnsi" w:cstheme="minorHAnsi"/>
        </w:rPr>
        <w:t>Bc.</w:t>
      </w:r>
      <w:r w:rsidR="00A22356">
        <w:rPr>
          <w:rFonts w:asciiTheme="minorHAnsi" w:hAnsiTheme="minorHAnsi" w:cstheme="minorHAnsi"/>
        </w:rPr>
        <w:t xml:space="preserve"> </w:t>
      </w:r>
      <w:r w:rsidR="00FC5D5C" w:rsidRPr="00C06220">
        <w:rPr>
          <w:rFonts w:asciiTheme="minorHAnsi" w:hAnsiTheme="minorHAnsi" w:cstheme="minorHAnsi"/>
        </w:rPr>
        <w:t>Tereza Hanušová</w:t>
      </w:r>
    </w:p>
    <w:p w14:paraId="00D6BB86" w14:textId="341D9F4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879EA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09E4DE65" w14:textId="0C0F10F9" w:rsidR="0073639B" w:rsidRPr="00450CFB" w:rsidRDefault="0073639B" w:rsidP="0073639B">
      <w:pPr>
        <w:spacing w:after="120" w:line="240" w:lineRule="auto"/>
        <w:rPr>
          <w:rFonts w:ascii="Times New Roman" w:hAnsi="Times New Roman" w:cs="Times New Roman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 w:rsidR="00901CFD">
        <w:rPr>
          <w:rFonts w:cstheme="minorHAnsi"/>
        </w:rPr>
        <w:t xml:space="preserve"> </w:t>
      </w:r>
      <w:r w:rsidR="00901CFD">
        <w:t>Projekt na zřízení agentury domácí péče v Kutné Hoře</w:t>
      </w:r>
    </w:p>
    <w:p w14:paraId="35028D0F" w14:textId="5627ED5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9184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F9F19FB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="008B781B"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435F272F" w14:textId="4D1807F4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 w:rsidR="00913412">
              <w:rPr>
                <w:rFonts w:asciiTheme="minorHAnsi" w:hAnsiTheme="minorHAnsi" w:cstheme="minorHAnsi"/>
              </w:rPr>
              <w:t>.</w:t>
            </w:r>
            <w:r w:rsidRPr="00450CFB">
              <w:rPr>
                <w:rFonts w:asciiTheme="minorHAnsi" w:hAnsiTheme="minorHAnsi" w:cstheme="minorHAnsi"/>
              </w:rPr>
              <w:t xml:space="preserve"> Zvolené metody a postupy jsou adekvátní pro naplnění stanovených cílů diplomové práce.</w:t>
            </w:r>
          </w:p>
          <w:p w14:paraId="6BEDE3C6" w14:textId="14C121E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5699F2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6B185F7D" w14:textId="7B476114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obsahuje rešerši adekvátní literatury k danému tématu. Tyto zdroje jsou v te</w:t>
            </w:r>
            <w:r w:rsidR="00913412">
              <w:rPr>
                <w:rFonts w:asciiTheme="minorHAnsi" w:hAnsiTheme="minorHAnsi" w:cstheme="minorHAnsi"/>
              </w:rPr>
              <w:t>xtu citovány adekvátním způsobem. Diplomantka se velmi dobře orientuje v řešené problematice.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578D9D2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487A56E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</w:t>
            </w:r>
            <w:r>
              <w:rPr>
                <w:rFonts w:ascii="Arial" w:hAnsi="Arial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8490F9A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9CF23C8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5E235DC6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0DD159F0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naplnila stanovené cíle</w:t>
            </w:r>
            <w:r>
              <w:rPr>
                <w:rFonts w:ascii="Arial" w:hAnsi="Arial"/>
              </w:rPr>
              <w:t>.</w:t>
            </w:r>
          </w:p>
          <w:p w14:paraId="338AB604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E3800F" w14:textId="77777777" w:rsidR="00450CFB" w:rsidRDefault="00450C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480CE615" w:rsidR="00450CFB" w:rsidRPr="000E094A" w:rsidRDefault="00450C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15CD361" w:rsidR="000E094A" w:rsidRDefault="00901C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40C3507B" w14:textId="7507D322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Text diplomové práce má logickou strukturu, jednotlivé části práce na sebe logicky navazují. Jazyková a grafická úroveň práce je odpovídající.</w:t>
            </w:r>
            <w:r w:rsidR="00901CFD">
              <w:rPr>
                <w:rFonts w:asciiTheme="minorHAnsi" w:hAnsiTheme="minorHAnsi" w:cstheme="minorHAnsi"/>
              </w:rPr>
              <w:t xml:space="preserve"> Bohužel musím konstatovat „roztržení“ několika tabulek na dvě strany…</w:t>
            </w:r>
          </w:p>
          <w:p w14:paraId="1FF34A37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84F4AC" w:rsidR="009C7318" w:rsidRDefault="009134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83BBF54" w:rsidR="00386EEB" w:rsidRPr="00450CFB" w:rsidRDefault="00450CFB" w:rsidP="00901CFD">
            <w:pPr>
              <w:tabs>
                <w:tab w:val="right" w:pos="8789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Diplomovou práci jako školitel posuzuji kladně, včetně spolupráce diplomantky se školitelem.</w:t>
            </w:r>
            <w:r w:rsidR="0091341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9B1E4E7" w14:textId="77777777" w:rsidR="00A22356" w:rsidRPr="00A22356" w:rsidRDefault="00C81EF8" w:rsidP="00A22356">
      <w:pPr>
        <w:pStyle w:val="odrazk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22356">
        <w:rPr>
          <w:rFonts w:asciiTheme="minorHAnsi" w:hAnsiTheme="minorHAnsi" w:cstheme="minorHAnsi"/>
          <w:sz w:val="22"/>
          <w:szCs w:val="22"/>
        </w:rPr>
        <w:t>Jaká je pravděpodobnost realizace projektu?</w:t>
      </w:r>
    </w:p>
    <w:p w14:paraId="55DA52BC" w14:textId="487E0F3B" w:rsidR="005C4ACA" w:rsidRDefault="005C4ACA" w:rsidP="003206DC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6D6D7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50CF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50CF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09453E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50CF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AD08C2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991849">
            <w:rPr>
              <w:rFonts w:cstheme="minorHAnsi"/>
            </w:rPr>
            <w:t>16.05.2023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23650" w14:textId="77777777" w:rsidR="00642922" w:rsidRDefault="00642922" w:rsidP="00A40E93">
      <w:pPr>
        <w:spacing w:after="0" w:line="240" w:lineRule="auto"/>
      </w:pPr>
      <w:r>
        <w:separator/>
      </w:r>
    </w:p>
  </w:endnote>
  <w:endnote w:type="continuationSeparator" w:id="0">
    <w:p w14:paraId="55691D6B" w14:textId="77777777" w:rsidR="00642922" w:rsidRDefault="0064292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036D6" w14:textId="77777777" w:rsidR="00642922" w:rsidRDefault="00642922" w:rsidP="00A40E93">
      <w:pPr>
        <w:spacing w:after="0" w:line="240" w:lineRule="auto"/>
      </w:pPr>
      <w:r>
        <w:separator/>
      </w:r>
    </w:p>
  </w:footnote>
  <w:footnote w:type="continuationSeparator" w:id="0">
    <w:p w14:paraId="5A90FD6C" w14:textId="77777777" w:rsidR="00642922" w:rsidRDefault="0064292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3476"/>
    <w:multiLevelType w:val="multilevel"/>
    <w:tmpl w:val="8B76B7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2D190B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E42BA"/>
    <w:multiLevelType w:val="hybridMultilevel"/>
    <w:tmpl w:val="4A82C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81112"/>
    <w:multiLevelType w:val="hybridMultilevel"/>
    <w:tmpl w:val="01E8A1B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C0458"/>
    <w:rsid w:val="000E094A"/>
    <w:rsid w:val="00144F5B"/>
    <w:rsid w:val="001728FE"/>
    <w:rsid w:val="001A3F0F"/>
    <w:rsid w:val="0024258E"/>
    <w:rsid w:val="0029651C"/>
    <w:rsid w:val="00311E66"/>
    <w:rsid w:val="003206DC"/>
    <w:rsid w:val="00366C75"/>
    <w:rsid w:val="00386EEB"/>
    <w:rsid w:val="003A2041"/>
    <w:rsid w:val="00450CFB"/>
    <w:rsid w:val="00485E09"/>
    <w:rsid w:val="004D378C"/>
    <w:rsid w:val="004E4C26"/>
    <w:rsid w:val="005C4ACA"/>
    <w:rsid w:val="00602409"/>
    <w:rsid w:val="00642922"/>
    <w:rsid w:val="0067082B"/>
    <w:rsid w:val="006879EA"/>
    <w:rsid w:val="00694399"/>
    <w:rsid w:val="006C4198"/>
    <w:rsid w:val="00712EA3"/>
    <w:rsid w:val="0073639B"/>
    <w:rsid w:val="007553A6"/>
    <w:rsid w:val="0085398A"/>
    <w:rsid w:val="008B781B"/>
    <w:rsid w:val="008E2072"/>
    <w:rsid w:val="008E6C95"/>
    <w:rsid w:val="00901CFD"/>
    <w:rsid w:val="00912A6F"/>
    <w:rsid w:val="00913412"/>
    <w:rsid w:val="00974EA2"/>
    <w:rsid w:val="0097798F"/>
    <w:rsid w:val="00987B93"/>
    <w:rsid w:val="00991849"/>
    <w:rsid w:val="009A446E"/>
    <w:rsid w:val="009C322A"/>
    <w:rsid w:val="009C7318"/>
    <w:rsid w:val="00A22356"/>
    <w:rsid w:val="00A40E93"/>
    <w:rsid w:val="00A7527E"/>
    <w:rsid w:val="00A900D3"/>
    <w:rsid w:val="00AA43CA"/>
    <w:rsid w:val="00B14451"/>
    <w:rsid w:val="00B91C4B"/>
    <w:rsid w:val="00BA16DD"/>
    <w:rsid w:val="00C02883"/>
    <w:rsid w:val="00C06220"/>
    <w:rsid w:val="00C81EF8"/>
    <w:rsid w:val="00CA34A9"/>
    <w:rsid w:val="00CC5272"/>
    <w:rsid w:val="00CD12C3"/>
    <w:rsid w:val="00DC7D52"/>
    <w:rsid w:val="00E22423"/>
    <w:rsid w:val="00EF1720"/>
    <w:rsid w:val="00FC2852"/>
    <w:rsid w:val="00FC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450CFB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ListLabel3">
    <w:name w:val="ListLabel 3"/>
    <w:qFormat/>
    <w:rsid w:val="00A223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55BBD"/>
    <w:rsid w:val="00365339"/>
    <w:rsid w:val="00510546"/>
    <w:rsid w:val="005E083B"/>
    <w:rsid w:val="006215C3"/>
    <w:rsid w:val="00666D64"/>
    <w:rsid w:val="00762021"/>
    <w:rsid w:val="007F0F22"/>
    <w:rsid w:val="008A311A"/>
    <w:rsid w:val="00990C03"/>
    <w:rsid w:val="00A00291"/>
    <w:rsid w:val="00A87D8F"/>
    <w:rsid w:val="00F9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5</cp:revision>
  <cp:lastPrinted>2022-03-14T11:55:00Z</cp:lastPrinted>
  <dcterms:created xsi:type="dcterms:W3CDTF">2023-05-16T14:48:00Z</dcterms:created>
  <dcterms:modified xsi:type="dcterms:W3CDTF">2023-05-16T15:18:00Z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