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C323D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4D19">
        <w:t>Bc. Josef Hájek</w:t>
      </w:r>
    </w:p>
    <w:p w14:paraId="00D6BB86" w14:textId="1406F7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64D19">
        <w:t>Projekt tvorby cenové kalkulace ve společnosti Skanzen Modrá s. r. o.</w:t>
      </w:r>
    </w:p>
    <w:p w14:paraId="09E4DE65" w14:textId="3EDED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3234">
        <w:rPr>
          <w:rFonts w:cstheme="minorHAnsi"/>
        </w:rPr>
        <w:t>Ing. Karel Slinták, Ph.D.</w:t>
      </w:r>
    </w:p>
    <w:p w14:paraId="35028D0F" w14:textId="0387EE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323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D71047" w:rsidR="000E094A" w:rsidRDefault="003D2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7378DAA" w14:textId="77777777" w:rsidR="00DB6AB2" w:rsidRDefault="00DB6A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D39E5C" w14:textId="78679D85" w:rsidR="00B741D9" w:rsidRDefault="00A505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3D2462">
              <w:rPr>
                <w:rFonts w:cstheme="minorHAnsi"/>
              </w:rPr>
              <w:t xml:space="preserve">formulovány jasně a v souladu se zásadami. Popis užitých metod není úplný a vyžadoval by detailnější popis ve vazbě k vytvoření literární rešerše a vypracování rozboru nákladů a systému kalkulace. </w:t>
            </w:r>
          </w:p>
          <w:p w14:paraId="1144FDBA" w14:textId="77777777" w:rsidR="00B741D9" w:rsidRDefault="00B741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596EF8A0" w:rsidR="00B741D9" w:rsidRPr="000E094A" w:rsidRDefault="00B741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B06A14" w:rsidR="000E094A" w:rsidRDefault="003D2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31A0F7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01BD80" w14:textId="381CA921" w:rsidR="00B741D9" w:rsidRDefault="003D24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Teorie obsahuje popis základních východisek dle zásad této DP. Nicméně osobně postrádám větší zdrojovou pestrost a větší zastoupení zahraničních autorů. Rovněž způsob citování sice není v rozporu s psaním DP, nicméně v některých případech bych doporučoval zapracování autorů přímo do textu, namísto odkazování se na konci odstavců.</w:t>
            </w:r>
          </w:p>
          <w:p w14:paraId="7B260597" w14:textId="715B50D9" w:rsidR="00B741D9" w:rsidRPr="000E094A" w:rsidRDefault="00B741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F66AF9" w:rsidR="000E094A" w:rsidRDefault="008026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89A053" w14:textId="42686A85" w:rsidR="000E094A" w:rsidRDefault="00F95169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této části práce jsou provedeny dílčí rozbory zaměřené na představení firmy, ekonomickou strukturu firmy, nákladovou strukturu a systém kalkulací. Zejména oblast kalkulací je zpracována do detailu a odhaluje stávající způsob alokace nákladů na kalkulační jednici</w:t>
            </w:r>
            <w:r w:rsidR="00606926">
              <w:rPr>
                <w:rFonts w:cstheme="minorHAnsi"/>
              </w:rPr>
              <w:t xml:space="preserve"> (hruškovice)</w:t>
            </w:r>
            <w:r>
              <w:rPr>
                <w:rFonts w:cstheme="minorHAnsi"/>
              </w:rPr>
              <w:t xml:space="preserve"> včetně rozboru a popisu kalkulačního vzorce. Uvedené rozbory poskytují obrázek o současných limitech uplatňované kalkulace a</w:t>
            </w:r>
            <w:r w:rsidR="00802678">
              <w:rPr>
                <w:rFonts w:cstheme="minorHAnsi"/>
              </w:rPr>
              <w:t xml:space="preserve"> poukazují na možnosti pro jejich optimalizaci.</w:t>
            </w:r>
            <w:r>
              <w:rPr>
                <w:rFonts w:cstheme="minorHAnsi"/>
              </w:rPr>
              <w:t xml:space="preserve"> </w:t>
            </w:r>
          </w:p>
          <w:p w14:paraId="303103B0" w14:textId="559E0DA7" w:rsidR="00B741D9" w:rsidRPr="000E094A" w:rsidRDefault="00B741D9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BA0E5F" w:rsidR="000E094A" w:rsidRDefault="00D469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2879010" w14:textId="3ACB44FC" w:rsidR="000E094A" w:rsidRDefault="000E094A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8C0A4E" w14:textId="2AB3D9A3" w:rsidR="00B741D9" w:rsidRDefault="00606926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je zaměřen na zavedení nové kalkulační metody, která se snaží eliminovat nedostatky stávající kalkulace</w:t>
            </w:r>
            <w:r w:rsidR="00D469AC">
              <w:rPr>
                <w:rFonts w:cstheme="minorHAnsi"/>
              </w:rPr>
              <w:t xml:space="preserve"> (tj. přirážková)</w:t>
            </w:r>
            <w:r>
              <w:rPr>
                <w:rFonts w:cstheme="minorHAnsi"/>
              </w:rPr>
              <w:t xml:space="preserve"> a současně souvisí se záměrem výroby nového produktu, jehož </w:t>
            </w:r>
            <w:r w:rsidR="00D469AC">
              <w:rPr>
                <w:rFonts w:cstheme="minorHAnsi"/>
              </w:rPr>
              <w:t xml:space="preserve">nákladovost by byla značně zkreslena stávající kalkulací. Samotný návrh je založen na kalkulaci ABC, přičemž postup i aplikaci považuji za zdařilou a podnětnou vzhledem k limitům stávajícího způsobu kalkulací. </w:t>
            </w:r>
          </w:p>
          <w:p w14:paraId="08191F52" w14:textId="17DA0204" w:rsidR="00B741D9" w:rsidRPr="000E094A" w:rsidRDefault="00B741D9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B293F0" w:rsidR="000E094A" w:rsidRDefault="00D469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28BA2C0" w:rsidR="000E094A" w:rsidRPr="005E7CE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289474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BC3B" w14:textId="2FDFD0DD" w:rsidR="00B741D9" w:rsidRDefault="000750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Struktura práce je v pořádku, což se týká rovněž jednotlivých částí, které na sebe vhodně navazují. V práci je užita správná terminologie. Ke způsobu citování mám jisté výhrady, které již zmiňuji v hodnocení teoretické části práce.</w:t>
            </w:r>
          </w:p>
          <w:p w14:paraId="1CBFD397" w14:textId="0C53C219" w:rsidR="00B741D9" w:rsidRPr="000E094A" w:rsidRDefault="00B741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E900B0" w:rsidR="009C7318" w:rsidRDefault="00D469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AEAAB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FA6557" w14:textId="6BB2F2C1" w:rsidR="00B741D9" w:rsidRDefault="000750C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tuto práci hodnotím jako zdařilou zejména s ohledem na kvalitně zpracovanou praktickou část práce. To se týká jak analýzy, tak také projektové části. V projektu autor prokazuje schopnost aplikovat teoretická východiska a tyto implementovat do podoby nové kalkulace, která daleko lépe reflektuje provozně-ekonomická specifika daného podniku a požadavky, které souvisí se záměrem zavedení nových produktů.</w:t>
            </w:r>
          </w:p>
          <w:p w14:paraId="3AF75153" w14:textId="0DF160D9" w:rsidR="00B741D9" w:rsidRPr="000E094A" w:rsidRDefault="00B741D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25FC8B43" w:rsidR="005C4ACA" w:rsidRDefault="003D24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analytické části práce uvádíte kalkulační členění nákladů</w:t>
      </w:r>
      <w:r w:rsidR="00F95169">
        <w:rPr>
          <w:rFonts w:cstheme="minorHAnsi"/>
        </w:rPr>
        <w:t xml:space="preserve"> pro jedno středisko</w:t>
      </w:r>
      <w:r>
        <w:rPr>
          <w:rFonts w:cstheme="minorHAnsi"/>
        </w:rPr>
        <w:t xml:space="preserve">. </w:t>
      </w:r>
      <w:r w:rsidR="008F5B73">
        <w:rPr>
          <w:rFonts w:cstheme="minorHAnsi"/>
        </w:rPr>
        <w:t xml:space="preserve">Proč jste toto členění aplikoval pouze na </w:t>
      </w:r>
      <w:r w:rsidR="0038378E">
        <w:rPr>
          <w:rFonts w:cstheme="minorHAnsi"/>
        </w:rPr>
        <w:t>toto konkrétní středisko</w:t>
      </w:r>
      <w:bookmarkStart w:id="0" w:name="_GoBack"/>
      <w:bookmarkEnd w:id="0"/>
      <w:r w:rsidR="008F5B73">
        <w:rPr>
          <w:rFonts w:cstheme="minorHAnsi"/>
        </w:rPr>
        <w:t xml:space="preserve"> a bude toto členění zavedeno do systému výkaznictví dané firmy</w:t>
      </w:r>
      <w:r w:rsidR="00F95169">
        <w:rPr>
          <w:rFonts w:cstheme="minorHAnsi"/>
        </w:rPr>
        <w:t>?</w:t>
      </w:r>
    </w:p>
    <w:p w14:paraId="1991DEDB" w14:textId="1F39AE67" w:rsidR="005C4ACA" w:rsidRDefault="00D469A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společnost staví k novému návrhu kalkulací, jestliže cena původního produktu vzrostla z 557 Kč na 691 Kč za půl litr hruškovice? Bude tento produkt prodávat za stávající cenu nebo zohlední výsledky plynoucí z nové kalkulace a na základě tohoto sníží marži na daný produkt?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0B5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73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73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98918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73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85B1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50CA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3F1D"/>
    <w:rsid w:val="000750CA"/>
    <w:rsid w:val="000C0458"/>
    <w:rsid w:val="000E094A"/>
    <w:rsid w:val="00144F5B"/>
    <w:rsid w:val="001A3F0F"/>
    <w:rsid w:val="001C4262"/>
    <w:rsid w:val="001E5475"/>
    <w:rsid w:val="0024258E"/>
    <w:rsid w:val="00255A9F"/>
    <w:rsid w:val="0029651C"/>
    <w:rsid w:val="00366C75"/>
    <w:rsid w:val="0038378E"/>
    <w:rsid w:val="00386EEB"/>
    <w:rsid w:val="003A2041"/>
    <w:rsid w:val="003D2462"/>
    <w:rsid w:val="00416969"/>
    <w:rsid w:val="004A11D1"/>
    <w:rsid w:val="004D378C"/>
    <w:rsid w:val="00546ACC"/>
    <w:rsid w:val="005A1917"/>
    <w:rsid w:val="005C4ACA"/>
    <w:rsid w:val="005E7CE6"/>
    <w:rsid w:val="00606926"/>
    <w:rsid w:val="0067082B"/>
    <w:rsid w:val="00694399"/>
    <w:rsid w:val="006C4198"/>
    <w:rsid w:val="00705303"/>
    <w:rsid w:val="007270F0"/>
    <w:rsid w:val="0073639B"/>
    <w:rsid w:val="007553A6"/>
    <w:rsid w:val="00802678"/>
    <w:rsid w:val="0085398A"/>
    <w:rsid w:val="00853E4B"/>
    <w:rsid w:val="008B781B"/>
    <w:rsid w:val="008E2072"/>
    <w:rsid w:val="008E6C95"/>
    <w:rsid w:val="008F5B73"/>
    <w:rsid w:val="00974EA2"/>
    <w:rsid w:val="0097798F"/>
    <w:rsid w:val="00987B93"/>
    <w:rsid w:val="00997376"/>
    <w:rsid w:val="009C322A"/>
    <w:rsid w:val="009C7318"/>
    <w:rsid w:val="00A40E93"/>
    <w:rsid w:val="00A50596"/>
    <w:rsid w:val="00A51E73"/>
    <w:rsid w:val="00A65AA7"/>
    <w:rsid w:val="00A7527E"/>
    <w:rsid w:val="00B14451"/>
    <w:rsid w:val="00B741D9"/>
    <w:rsid w:val="00BA16DD"/>
    <w:rsid w:val="00BE2B56"/>
    <w:rsid w:val="00C02883"/>
    <w:rsid w:val="00C72B63"/>
    <w:rsid w:val="00CA34A9"/>
    <w:rsid w:val="00CC5272"/>
    <w:rsid w:val="00CD12C3"/>
    <w:rsid w:val="00CE09EB"/>
    <w:rsid w:val="00D33234"/>
    <w:rsid w:val="00D469AC"/>
    <w:rsid w:val="00DB6AB2"/>
    <w:rsid w:val="00DC7D52"/>
    <w:rsid w:val="00E22423"/>
    <w:rsid w:val="00E36CF4"/>
    <w:rsid w:val="00E64D19"/>
    <w:rsid w:val="00EF1720"/>
    <w:rsid w:val="00F9516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91f26e49-f70c-446a-af9a-0186764e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2</cp:revision>
  <cp:lastPrinted>2023-05-16T15:02:00Z</cp:lastPrinted>
  <dcterms:created xsi:type="dcterms:W3CDTF">2023-05-16T15:03:00Z</dcterms:created>
  <dcterms:modified xsi:type="dcterms:W3CDTF">2023-05-16T15:03:00Z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