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71"/>
        <w:gridCol w:w="3575"/>
        <w:gridCol w:w="377"/>
        <w:gridCol w:w="365"/>
        <w:gridCol w:w="390"/>
        <w:gridCol w:w="390"/>
        <w:gridCol w:w="377"/>
        <w:gridCol w:w="363"/>
      </w:tblGrid>
      <w:tr w:rsidR="001471ED" w:rsidRPr="00C34AEC" w:rsidTr="002C2527">
        <w:tc>
          <w:tcPr>
            <w:tcW w:w="5000" w:type="pct"/>
            <w:gridSpan w:val="8"/>
          </w:tcPr>
          <w:p w:rsidR="001471ED" w:rsidRPr="00C34AEC" w:rsidRDefault="001471ED" w:rsidP="00261F9D">
            <w:pPr>
              <w:jc w:val="center"/>
              <w:rPr>
                <w:rFonts w:ascii="Arial" w:hAnsi="Arial" w:cs="Arial"/>
              </w:rPr>
            </w:pPr>
            <w:r w:rsidRPr="00C34AEC">
              <w:rPr>
                <w:rFonts w:ascii="Arial" w:hAnsi="Arial" w:cs="Arial"/>
                <w:b/>
              </w:rPr>
              <w:t>POSUDEK VEDOUCÍHO BAKALÁŘSKÉ PRÁCE</w:t>
            </w:r>
          </w:p>
        </w:tc>
      </w:tr>
      <w:tr w:rsidR="001471ED" w:rsidRPr="00C34AEC" w:rsidTr="00AC036E">
        <w:tc>
          <w:tcPr>
            <w:tcW w:w="1838" w:type="pct"/>
          </w:tcPr>
          <w:p w:rsidR="001471ED" w:rsidRPr="00C34AEC" w:rsidRDefault="001471ED" w:rsidP="00261F9D">
            <w:pPr>
              <w:rPr>
                <w:rFonts w:ascii="Arial" w:hAnsi="Arial" w:cs="Arial"/>
              </w:rPr>
            </w:pPr>
            <w:r w:rsidRPr="00C34AEC">
              <w:rPr>
                <w:rFonts w:ascii="Arial" w:hAnsi="Arial" w:cs="Arial"/>
              </w:rPr>
              <w:t>Jméno a příjmení studenta/Autor</w:t>
            </w:r>
          </w:p>
        </w:tc>
        <w:tc>
          <w:tcPr>
            <w:tcW w:w="3162" w:type="pct"/>
            <w:gridSpan w:val="7"/>
          </w:tcPr>
          <w:p w:rsidR="001471ED" w:rsidRPr="00C34AEC" w:rsidRDefault="00443885" w:rsidP="00261F9D">
            <w:pPr>
              <w:rPr>
                <w:rFonts w:ascii="Arial" w:hAnsi="Arial" w:cs="Arial"/>
              </w:rPr>
            </w:pPr>
            <w:r>
              <w:rPr>
                <w:rFonts w:ascii="Arial" w:hAnsi="Arial" w:cs="Arial"/>
              </w:rPr>
              <w:t>Jana Zemanová</w:t>
            </w:r>
          </w:p>
        </w:tc>
      </w:tr>
      <w:tr w:rsidR="001471ED" w:rsidRPr="00C34AEC" w:rsidTr="00AC036E">
        <w:tc>
          <w:tcPr>
            <w:tcW w:w="1838" w:type="pct"/>
          </w:tcPr>
          <w:p w:rsidR="001471ED" w:rsidRPr="00C34AEC" w:rsidRDefault="001471ED" w:rsidP="00261F9D">
            <w:pPr>
              <w:rPr>
                <w:rFonts w:ascii="Arial" w:hAnsi="Arial" w:cs="Arial"/>
              </w:rPr>
            </w:pPr>
            <w:r w:rsidRPr="00C34AEC">
              <w:rPr>
                <w:rFonts w:ascii="Arial" w:hAnsi="Arial" w:cs="Arial"/>
              </w:rPr>
              <w:t>Název práce</w:t>
            </w:r>
          </w:p>
        </w:tc>
        <w:tc>
          <w:tcPr>
            <w:tcW w:w="3162" w:type="pct"/>
            <w:gridSpan w:val="7"/>
          </w:tcPr>
          <w:p w:rsidR="001471ED" w:rsidRPr="00C34AEC" w:rsidRDefault="00443885" w:rsidP="00261F9D">
            <w:pPr>
              <w:rPr>
                <w:rFonts w:ascii="Arial" w:hAnsi="Arial" w:cs="Arial"/>
              </w:rPr>
            </w:pPr>
            <w:r>
              <w:rPr>
                <w:rFonts w:ascii="Arial" w:hAnsi="Arial" w:cs="Arial"/>
              </w:rPr>
              <w:t>Využití badatelských aktivit pohledem učitele mateřské školy</w:t>
            </w:r>
          </w:p>
        </w:tc>
      </w:tr>
      <w:tr w:rsidR="001471ED" w:rsidRPr="00C34AEC" w:rsidTr="00AC036E">
        <w:tc>
          <w:tcPr>
            <w:tcW w:w="1838" w:type="pct"/>
          </w:tcPr>
          <w:p w:rsidR="001471ED" w:rsidRPr="00C34AEC" w:rsidRDefault="001471ED" w:rsidP="00261F9D">
            <w:pPr>
              <w:rPr>
                <w:rFonts w:ascii="Arial" w:hAnsi="Arial" w:cs="Arial"/>
              </w:rPr>
            </w:pPr>
            <w:r w:rsidRPr="00C34AEC">
              <w:rPr>
                <w:rFonts w:ascii="Arial" w:hAnsi="Arial" w:cs="Arial"/>
              </w:rPr>
              <w:t>Jméno a příjmení vedoucího práce</w:t>
            </w:r>
          </w:p>
        </w:tc>
        <w:tc>
          <w:tcPr>
            <w:tcW w:w="3162" w:type="pct"/>
            <w:gridSpan w:val="7"/>
          </w:tcPr>
          <w:p w:rsidR="001471ED" w:rsidRPr="00C34AEC" w:rsidRDefault="00443885" w:rsidP="00261F9D">
            <w:pPr>
              <w:rPr>
                <w:rFonts w:ascii="Arial" w:hAnsi="Arial" w:cs="Arial"/>
              </w:rPr>
            </w:pPr>
            <w:r>
              <w:rPr>
                <w:rFonts w:ascii="Arial" w:hAnsi="Arial" w:cs="Arial"/>
              </w:rPr>
              <w:t>PhDr. Petra Fenyková, Ph.D.</w:t>
            </w:r>
          </w:p>
        </w:tc>
      </w:tr>
      <w:tr w:rsidR="001471ED" w:rsidRPr="00C34AEC" w:rsidTr="00AC036E">
        <w:tc>
          <w:tcPr>
            <w:tcW w:w="1838" w:type="pct"/>
          </w:tcPr>
          <w:p w:rsidR="001471ED" w:rsidRPr="00C34AEC" w:rsidRDefault="001471ED" w:rsidP="00261F9D">
            <w:pPr>
              <w:rPr>
                <w:rFonts w:ascii="Arial" w:hAnsi="Arial" w:cs="Arial"/>
              </w:rPr>
            </w:pPr>
            <w:r w:rsidRPr="00C34AEC">
              <w:rPr>
                <w:rFonts w:ascii="Arial" w:hAnsi="Arial" w:cs="Arial"/>
              </w:rPr>
              <w:t>Studijní obor</w:t>
            </w:r>
            <w:r w:rsidR="005500E7" w:rsidRPr="00C34AEC">
              <w:rPr>
                <w:rFonts w:ascii="Arial" w:hAnsi="Arial" w:cs="Arial"/>
              </w:rPr>
              <w:t>/program</w:t>
            </w:r>
          </w:p>
        </w:tc>
        <w:tc>
          <w:tcPr>
            <w:tcW w:w="3162" w:type="pct"/>
            <w:gridSpan w:val="7"/>
          </w:tcPr>
          <w:p w:rsidR="001471ED" w:rsidRPr="00C34AEC" w:rsidRDefault="00443885" w:rsidP="00261F9D">
            <w:pPr>
              <w:rPr>
                <w:rFonts w:ascii="Arial" w:hAnsi="Arial" w:cs="Arial"/>
              </w:rPr>
            </w:pPr>
            <w:r>
              <w:rPr>
                <w:rFonts w:ascii="Arial" w:hAnsi="Arial" w:cs="Arial"/>
              </w:rPr>
              <w:t>Učitelství pro mateřské školy</w:t>
            </w:r>
          </w:p>
        </w:tc>
      </w:tr>
      <w:tr w:rsidR="001471ED" w:rsidRPr="00C34AEC" w:rsidTr="00AC036E">
        <w:tc>
          <w:tcPr>
            <w:tcW w:w="1838" w:type="pct"/>
          </w:tcPr>
          <w:p w:rsidR="001471ED" w:rsidRPr="00C34AEC" w:rsidRDefault="001471ED" w:rsidP="00261F9D">
            <w:pPr>
              <w:rPr>
                <w:rFonts w:ascii="Arial" w:hAnsi="Arial" w:cs="Arial"/>
              </w:rPr>
            </w:pPr>
            <w:r w:rsidRPr="00C34AEC">
              <w:rPr>
                <w:rFonts w:ascii="Arial" w:hAnsi="Arial" w:cs="Arial"/>
              </w:rPr>
              <w:t>Forma studia</w:t>
            </w:r>
          </w:p>
        </w:tc>
        <w:tc>
          <w:tcPr>
            <w:tcW w:w="3162" w:type="pct"/>
            <w:gridSpan w:val="7"/>
          </w:tcPr>
          <w:p w:rsidR="001471ED" w:rsidRPr="00C34AEC" w:rsidRDefault="00443885" w:rsidP="00261F9D">
            <w:pPr>
              <w:rPr>
                <w:rFonts w:ascii="Arial" w:hAnsi="Arial" w:cs="Arial"/>
              </w:rPr>
            </w:pPr>
            <w:r>
              <w:rPr>
                <w:rFonts w:ascii="Arial" w:hAnsi="Arial" w:cs="Arial"/>
              </w:rPr>
              <w:t>Kombinovaná</w:t>
            </w:r>
          </w:p>
        </w:tc>
      </w:tr>
      <w:tr w:rsidR="001471ED" w:rsidRPr="00C34AEC" w:rsidTr="00AC036E">
        <w:tc>
          <w:tcPr>
            <w:tcW w:w="1838" w:type="pct"/>
            <w:vAlign w:val="center"/>
          </w:tcPr>
          <w:p w:rsidR="001471ED" w:rsidRPr="00C34AEC" w:rsidRDefault="001471ED" w:rsidP="00261F9D">
            <w:pPr>
              <w:rPr>
                <w:rFonts w:ascii="Arial" w:hAnsi="Arial" w:cs="Arial"/>
                <w:b/>
              </w:rPr>
            </w:pPr>
            <w:r w:rsidRPr="00C34AEC">
              <w:rPr>
                <w:rFonts w:ascii="Arial" w:hAnsi="Arial" w:cs="Arial"/>
                <w:b/>
              </w:rPr>
              <w:t>Kritéria hodnocení práce</w:t>
            </w:r>
          </w:p>
        </w:tc>
        <w:tc>
          <w:tcPr>
            <w:tcW w:w="3162" w:type="pct"/>
            <w:gridSpan w:val="7"/>
          </w:tcPr>
          <w:p w:rsidR="001471ED" w:rsidRPr="00C34AEC" w:rsidRDefault="001471ED" w:rsidP="00261F9D">
            <w:pPr>
              <w:jc w:val="right"/>
              <w:rPr>
                <w:rFonts w:ascii="Arial" w:hAnsi="Arial" w:cs="Arial"/>
                <w:b/>
              </w:rPr>
            </w:pPr>
            <w:r w:rsidRPr="00C34AEC">
              <w:rPr>
                <w:rFonts w:ascii="Arial" w:hAnsi="Arial" w:cs="Arial"/>
                <w:b/>
              </w:rPr>
              <w:t>Stupeň hodnocení</w:t>
            </w:r>
          </w:p>
          <w:p w:rsidR="001471ED" w:rsidRPr="00C34AEC" w:rsidRDefault="001471ED" w:rsidP="00261F9D">
            <w:pPr>
              <w:jc w:val="right"/>
              <w:rPr>
                <w:rFonts w:ascii="Arial" w:hAnsi="Arial" w:cs="Arial"/>
              </w:rPr>
            </w:pPr>
            <w:r w:rsidRPr="00C34AEC">
              <w:rPr>
                <w:rFonts w:ascii="Arial" w:hAnsi="Arial" w:cs="Arial"/>
                <w:b/>
              </w:rPr>
              <w:t>dle stupnice ECTS</w:t>
            </w:r>
          </w:p>
        </w:tc>
      </w:tr>
      <w:tr w:rsidR="001471ED" w:rsidRPr="00C34AEC" w:rsidTr="002C2527">
        <w:tc>
          <w:tcPr>
            <w:tcW w:w="5000" w:type="pct"/>
            <w:gridSpan w:val="8"/>
            <w:shd w:val="clear" w:color="auto" w:fill="A6A6A6"/>
          </w:tcPr>
          <w:p w:rsidR="001471ED" w:rsidRPr="00C34AEC" w:rsidRDefault="001471ED" w:rsidP="00261F9D">
            <w:pPr>
              <w:jc w:val="center"/>
              <w:rPr>
                <w:rFonts w:ascii="Arial" w:hAnsi="Arial" w:cs="Arial"/>
                <w:color w:val="FFFFFF"/>
              </w:rPr>
            </w:pPr>
            <w:r w:rsidRPr="00C34AEC">
              <w:rPr>
                <w:rFonts w:ascii="Arial" w:hAnsi="Arial" w:cs="Arial"/>
                <w:b/>
                <w:color w:val="FFFFFF"/>
              </w:rPr>
              <w:t>Formální stránka práce</w:t>
            </w:r>
          </w:p>
        </w:tc>
      </w:tr>
      <w:tr w:rsidR="001471ED" w:rsidRPr="00C34AEC" w:rsidTr="00AC036E">
        <w:tc>
          <w:tcPr>
            <w:tcW w:w="3787" w:type="pct"/>
            <w:gridSpan w:val="2"/>
          </w:tcPr>
          <w:p w:rsidR="001471ED" w:rsidRPr="00C34AEC" w:rsidRDefault="001471ED" w:rsidP="00261F9D">
            <w:pPr>
              <w:rPr>
                <w:rFonts w:ascii="Arial" w:hAnsi="Arial" w:cs="Arial"/>
              </w:rPr>
            </w:pPr>
            <w:r w:rsidRPr="00C34AEC">
              <w:rPr>
                <w:rFonts w:ascii="Arial" w:hAnsi="Arial" w:cs="Arial"/>
              </w:rPr>
              <w:t>Přehlednost a členění práce</w:t>
            </w:r>
          </w:p>
        </w:tc>
        <w:tc>
          <w:tcPr>
            <w:tcW w:w="212" w:type="pct"/>
            <w:vAlign w:val="center"/>
          </w:tcPr>
          <w:p w:rsidR="001471ED" w:rsidRPr="00C34AEC" w:rsidRDefault="001471ED" w:rsidP="00261F9D">
            <w:pPr>
              <w:jc w:val="center"/>
              <w:rPr>
                <w:rFonts w:ascii="Arial" w:hAnsi="Arial" w:cs="Arial"/>
              </w:rPr>
            </w:pPr>
          </w:p>
        </w:tc>
        <w:tc>
          <w:tcPr>
            <w:tcW w:w="205" w:type="pct"/>
            <w:vAlign w:val="center"/>
          </w:tcPr>
          <w:p w:rsidR="001471ED" w:rsidRPr="00C34AEC" w:rsidRDefault="001471ED" w:rsidP="00261F9D">
            <w:pPr>
              <w:jc w:val="center"/>
              <w:rPr>
                <w:rFonts w:ascii="Arial" w:hAnsi="Arial" w:cs="Arial"/>
              </w:rPr>
            </w:pPr>
          </w:p>
        </w:tc>
        <w:tc>
          <w:tcPr>
            <w:tcW w:w="205" w:type="pct"/>
            <w:vAlign w:val="center"/>
          </w:tcPr>
          <w:p w:rsidR="001471ED" w:rsidRPr="00C34AEC" w:rsidRDefault="001471ED" w:rsidP="00261F9D">
            <w:pPr>
              <w:jc w:val="center"/>
              <w:rPr>
                <w:rFonts w:ascii="Arial" w:hAnsi="Arial" w:cs="Arial"/>
              </w:rPr>
            </w:pPr>
          </w:p>
        </w:tc>
        <w:tc>
          <w:tcPr>
            <w:tcW w:w="204" w:type="pct"/>
            <w:vAlign w:val="center"/>
          </w:tcPr>
          <w:p w:rsidR="001471ED" w:rsidRPr="00C34AEC" w:rsidRDefault="00443885" w:rsidP="00261F9D">
            <w:pPr>
              <w:jc w:val="center"/>
              <w:rPr>
                <w:rFonts w:ascii="Arial" w:hAnsi="Arial" w:cs="Arial"/>
              </w:rPr>
            </w:pPr>
            <w:r>
              <w:rPr>
                <w:rFonts w:ascii="Arial" w:hAnsi="Arial" w:cs="Arial"/>
              </w:rPr>
              <w:t>D</w:t>
            </w:r>
          </w:p>
        </w:tc>
        <w:tc>
          <w:tcPr>
            <w:tcW w:w="197" w:type="pct"/>
            <w:vAlign w:val="center"/>
          </w:tcPr>
          <w:p w:rsidR="001471ED" w:rsidRPr="00C34AEC" w:rsidRDefault="001471ED" w:rsidP="00261F9D">
            <w:pPr>
              <w:jc w:val="center"/>
              <w:rPr>
                <w:rFonts w:ascii="Arial" w:hAnsi="Arial" w:cs="Arial"/>
              </w:rPr>
            </w:pPr>
          </w:p>
        </w:tc>
        <w:tc>
          <w:tcPr>
            <w:tcW w:w="189" w:type="pct"/>
            <w:vAlign w:val="center"/>
          </w:tcPr>
          <w:p w:rsidR="001471ED" w:rsidRPr="00C34AEC" w:rsidRDefault="001471ED" w:rsidP="00261F9D">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Úroveň jazykového zpracování (odborná, gramatická i stylistická úroveň textu)</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443885" w:rsidP="002E40F3">
            <w:pPr>
              <w:jc w:val="center"/>
              <w:rPr>
                <w:rFonts w:ascii="Arial" w:hAnsi="Arial" w:cs="Arial"/>
              </w:rPr>
            </w:pPr>
            <w:r>
              <w:rPr>
                <w:rFonts w:ascii="Arial" w:hAnsi="Arial" w:cs="Arial"/>
              </w:rPr>
              <w:t>C</w:t>
            </w:r>
          </w:p>
        </w:tc>
        <w:tc>
          <w:tcPr>
            <w:tcW w:w="204" w:type="pct"/>
            <w:vAlign w:val="center"/>
          </w:tcPr>
          <w:p w:rsidR="002E40F3" w:rsidRPr="00C34AEC" w:rsidRDefault="002E40F3" w:rsidP="002E40F3">
            <w:pPr>
              <w:jc w:val="center"/>
              <w:rPr>
                <w:rFonts w:ascii="Arial" w:hAnsi="Arial" w:cs="Arial"/>
              </w:rPr>
            </w:pP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Dodržení formálních náležitostí (rozsah práce, dodržení citační normy, estetická úprava, kvalita abstraktu, práce s grafickým, tabulkovým či jiným materiálem)</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2E40F3" w:rsidP="002E40F3">
            <w:pPr>
              <w:jc w:val="center"/>
              <w:rPr>
                <w:rFonts w:ascii="Arial" w:hAnsi="Arial" w:cs="Arial"/>
              </w:rPr>
            </w:pPr>
          </w:p>
        </w:tc>
        <w:tc>
          <w:tcPr>
            <w:tcW w:w="197" w:type="pct"/>
            <w:vAlign w:val="center"/>
          </w:tcPr>
          <w:p w:rsidR="002E40F3" w:rsidRPr="00C34AEC" w:rsidRDefault="00443885" w:rsidP="002E40F3">
            <w:pPr>
              <w:jc w:val="center"/>
              <w:rPr>
                <w:rFonts w:ascii="Arial" w:hAnsi="Arial" w:cs="Arial"/>
              </w:rPr>
            </w:pPr>
            <w:r>
              <w:rPr>
                <w:rFonts w:ascii="Arial" w:hAnsi="Arial" w:cs="Arial"/>
              </w:rPr>
              <w:t>E</w:t>
            </w:r>
          </w:p>
        </w:tc>
        <w:tc>
          <w:tcPr>
            <w:tcW w:w="189" w:type="pct"/>
            <w:vAlign w:val="center"/>
          </w:tcPr>
          <w:p w:rsidR="002E40F3" w:rsidRPr="00C34AEC" w:rsidRDefault="002E40F3" w:rsidP="002E40F3">
            <w:pPr>
              <w:jc w:val="center"/>
              <w:rPr>
                <w:rFonts w:ascii="Arial" w:hAnsi="Arial" w:cs="Arial"/>
              </w:rPr>
            </w:pPr>
          </w:p>
        </w:tc>
      </w:tr>
      <w:tr w:rsidR="002E40F3" w:rsidRPr="00C34AEC" w:rsidTr="002C2527">
        <w:tc>
          <w:tcPr>
            <w:tcW w:w="5000" w:type="pct"/>
            <w:gridSpan w:val="8"/>
            <w:shd w:val="clear" w:color="auto" w:fill="A6A6A6"/>
            <w:vAlign w:val="center"/>
          </w:tcPr>
          <w:p w:rsidR="002E40F3" w:rsidRPr="00C34AEC" w:rsidRDefault="002E40F3" w:rsidP="002E40F3">
            <w:pPr>
              <w:jc w:val="center"/>
              <w:rPr>
                <w:rFonts w:ascii="Arial" w:hAnsi="Arial" w:cs="Arial"/>
              </w:rPr>
            </w:pPr>
            <w:r w:rsidRPr="00C34AEC">
              <w:rPr>
                <w:rFonts w:ascii="Arial" w:hAnsi="Arial" w:cs="Arial"/>
                <w:b/>
                <w:color w:val="FFFFFF"/>
              </w:rPr>
              <w:t>Teoretická část práce</w:t>
            </w: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 xml:space="preserve">Formulace cílů práce </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443885" w:rsidP="002E40F3">
            <w:pPr>
              <w:jc w:val="center"/>
              <w:rPr>
                <w:rFonts w:ascii="Arial" w:hAnsi="Arial" w:cs="Arial"/>
              </w:rPr>
            </w:pPr>
            <w:r>
              <w:rPr>
                <w:rFonts w:ascii="Arial" w:hAnsi="Arial" w:cs="Arial"/>
              </w:rPr>
              <w:t>D</w:t>
            </w: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 xml:space="preserve">Analýza a syntéza problému </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2E40F3" w:rsidP="002E40F3">
            <w:pPr>
              <w:jc w:val="center"/>
              <w:rPr>
                <w:rFonts w:ascii="Arial" w:hAnsi="Arial" w:cs="Arial"/>
              </w:rPr>
            </w:pPr>
          </w:p>
        </w:tc>
        <w:tc>
          <w:tcPr>
            <w:tcW w:w="197" w:type="pct"/>
            <w:vAlign w:val="center"/>
          </w:tcPr>
          <w:p w:rsidR="002E40F3" w:rsidRPr="00C34AEC" w:rsidRDefault="00443885" w:rsidP="002E40F3">
            <w:pPr>
              <w:jc w:val="center"/>
              <w:rPr>
                <w:rFonts w:ascii="Arial" w:hAnsi="Arial" w:cs="Arial"/>
              </w:rPr>
            </w:pPr>
            <w:r>
              <w:rPr>
                <w:rFonts w:ascii="Arial" w:hAnsi="Arial" w:cs="Arial"/>
              </w:rPr>
              <w:t>E</w:t>
            </w: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Práce s odbornou literaturou (rozsah a aktuálnost použité literatury, hloubka zpracování použité literatury)</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443885" w:rsidP="002E40F3">
            <w:pPr>
              <w:jc w:val="center"/>
              <w:rPr>
                <w:rFonts w:ascii="Arial" w:hAnsi="Arial" w:cs="Arial"/>
              </w:rPr>
            </w:pPr>
            <w:r>
              <w:rPr>
                <w:rFonts w:ascii="Arial" w:hAnsi="Arial" w:cs="Arial"/>
              </w:rPr>
              <w:t>D</w:t>
            </w: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2C2527">
        <w:tc>
          <w:tcPr>
            <w:tcW w:w="5000" w:type="pct"/>
            <w:gridSpan w:val="8"/>
            <w:tcBorders>
              <w:bottom w:val="single" w:sz="4" w:space="0" w:color="auto"/>
            </w:tcBorders>
            <w:shd w:val="clear" w:color="auto" w:fill="A6A6A6"/>
            <w:vAlign w:val="center"/>
          </w:tcPr>
          <w:p w:rsidR="002E40F3" w:rsidRPr="00C34AEC" w:rsidRDefault="002E40F3" w:rsidP="002E40F3">
            <w:pPr>
              <w:jc w:val="center"/>
              <w:rPr>
                <w:rFonts w:ascii="Arial" w:hAnsi="Arial" w:cs="Arial"/>
              </w:rPr>
            </w:pPr>
            <w:r w:rsidRPr="00C34AEC">
              <w:rPr>
                <w:rFonts w:ascii="Arial" w:hAnsi="Arial" w:cs="Arial"/>
                <w:b/>
                <w:color w:val="FFFFFF"/>
              </w:rPr>
              <w:t>Praktická část práce</w:t>
            </w:r>
          </w:p>
        </w:tc>
      </w:tr>
      <w:tr w:rsidR="002E40F3" w:rsidRPr="00C34AEC" w:rsidTr="002C2527">
        <w:trPr>
          <w:trHeight w:val="266"/>
        </w:trPr>
        <w:tc>
          <w:tcPr>
            <w:tcW w:w="5000" w:type="pct"/>
            <w:gridSpan w:val="8"/>
            <w:tcBorders>
              <w:top w:val="single" w:sz="4" w:space="0" w:color="auto"/>
              <w:bottom w:val="single" w:sz="4" w:space="0" w:color="auto"/>
            </w:tcBorders>
            <w:shd w:val="clear" w:color="auto" w:fill="B8CCE4"/>
          </w:tcPr>
          <w:p w:rsidR="002E40F3" w:rsidRPr="00C34AEC" w:rsidRDefault="002E40F3" w:rsidP="002E40F3">
            <w:pPr>
              <w:rPr>
                <w:rFonts w:ascii="Arial" w:hAnsi="Arial" w:cs="Arial"/>
                <w:b/>
              </w:rPr>
            </w:pPr>
            <w:r w:rsidRPr="00C34AEC">
              <w:rPr>
                <w:rFonts w:ascii="Arial" w:hAnsi="Arial" w:cs="Arial"/>
                <w:b/>
              </w:rPr>
              <w:t>Bakalářská práce teoreticko-výzkumného charakteru</w:t>
            </w:r>
          </w:p>
        </w:tc>
      </w:tr>
      <w:tr w:rsidR="002E40F3" w:rsidRPr="00C34AEC" w:rsidTr="00AC036E">
        <w:tc>
          <w:tcPr>
            <w:tcW w:w="3787" w:type="pct"/>
            <w:gridSpan w:val="2"/>
            <w:tcBorders>
              <w:top w:val="single" w:sz="4" w:space="0" w:color="auto"/>
              <w:bottom w:val="single" w:sz="4" w:space="0" w:color="auto"/>
            </w:tcBorders>
            <w:shd w:val="clear" w:color="auto" w:fill="B8CCE4"/>
          </w:tcPr>
          <w:p w:rsidR="002E40F3" w:rsidRPr="00C34AEC" w:rsidRDefault="002E40F3" w:rsidP="002E40F3">
            <w:pPr>
              <w:rPr>
                <w:rFonts w:ascii="Arial" w:hAnsi="Arial" w:cs="Arial"/>
              </w:rPr>
            </w:pPr>
            <w:r w:rsidRPr="00C34AEC">
              <w:rPr>
                <w:rFonts w:ascii="Arial" w:hAnsi="Arial" w:cs="Arial"/>
              </w:rPr>
              <w:t>Věcná správnost výzkumných cílů</w:t>
            </w:r>
          </w:p>
        </w:tc>
        <w:tc>
          <w:tcPr>
            <w:tcW w:w="212"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rsidR="002E40F3" w:rsidRPr="00C34AEC" w:rsidRDefault="0071176C" w:rsidP="002E40F3">
            <w:pPr>
              <w:jc w:val="center"/>
              <w:rPr>
                <w:rFonts w:ascii="Arial" w:hAnsi="Arial" w:cs="Arial"/>
              </w:rPr>
            </w:pPr>
            <w:r>
              <w:rPr>
                <w:rFonts w:ascii="Arial" w:hAnsi="Arial" w:cs="Arial"/>
              </w:rPr>
              <w:t>D</w:t>
            </w:r>
          </w:p>
        </w:tc>
        <w:tc>
          <w:tcPr>
            <w:tcW w:w="197"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Borders>
              <w:top w:val="single" w:sz="4" w:space="0" w:color="auto"/>
              <w:bottom w:val="single" w:sz="4" w:space="0" w:color="auto"/>
            </w:tcBorders>
            <w:shd w:val="clear" w:color="auto" w:fill="B8CCE4"/>
          </w:tcPr>
          <w:p w:rsidR="002E40F3" w:rsidRPr="00C34AEC" w:rsidRDefault="002E40F3" w:rsidP="002E40F3">
            <w:pPr>
              <w:rPr>
                <w:rFonts w:ascii="Arial" w:hAnsi="Arial" w:cs="Arial"/>
              </w:rPr>
            </w:pPr>
            <w:r w:rsidRPr="00C34AEC">
              <w:rPr>
                <w:rFonts w:ascii="Arial" w:hAnsi="Arial" w:cs="Arial"/>
              </w:rPr>
              <w:t>Adekvátnost výzkumných metod vzhledem k výzkumným otázkám</w:t>
            </w:r>
          </w:p>
          <w:p w:rsidR="002E40F3" w:rsidRPr="00C34AEC" w:rsidRDefault="002E40F3" w:rsidP="002E40F3">
            <w:pPr>
              <w:rPr>
                <w:rFonts w:ascii="Arial" w:hAnsi="Arial" w:cs="Arial"/>
              </w:rPr>
            </w:pPr>
            <w:r w:rsidRPr="00C34AEC">
              <w:rPr>
                <w:rFonts w:ascii="Arial" w:hAnsi="Arial" w:cs="Arial"/>
              </w:rPr>
              <w:t>(druh výzkumu, výzkumné strategie, výzkumný soubor, použité metody a techniky zpracování)</w:t>
            </w:r>
          </w:p>
        </w:tc>
        <w:tc>
          <w:tcPr>
            <w:tcW w:w="212"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rsidR="002E40F3" w:rsidRPr="00C34AEC" w:rsidRDefault="00443885" w:rsidP="002E40F3">
            <w:pPr>
              <w:jc w:val="center"/>
              <w:rPr>
                <w:rFonts w:ascii="Arial" w:hAnsi="Arial" w:cs="Arial"/>
              </w:rPr>
            </w:pPr>
            <w:r>
              <w:rPr>
                <w:rFonts w:ascii="Arial" w:hAnsi="Arial" w:cs="Arial"/>
              </w:rPr>
              <w:t>D</w:t>
            </w:r>
          </w:p>
        </w:tc>
        <w:tc>
          <w:tcPr>
            <w:tcW w:w="197"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Borders>
              <w:top w:val="single" w:sz="4" w:space="0" w:color="auto"/>
              <w:bottom w:val="single" w:sz="4" w:space="0" w:color="auto"/>
            </w:tcBorders>
            <w:shd w:val="clear" w:color="auto" w:fill="B8CCE4"/>
          </w:tcPr>
          <w:p w:rsidR="002E40F3" w:rsidRPr="00C34AEC" w:rsidRDefault="002E40F3" w:rsidP="002E40F3">
            <w:pPr>
              <w:rPr>
                <w:rFonts w:ascii="Arial" w:hAnsi="Arial" w:cs="Arial"/>
              </w:rPr>
            </w:pPr>
            <w:r w:rsidRPr="00C34AEC">
              <w:rPr>
                <w:rFonts w:ascii="Arial" w:hAnsi="Arial" w:cs="Arial"/>
              </w:rPr>
              <w:t xml:space="preserve">Bohatost získaných dat, adekvátnost zpracování dat, analýza dat a interpretace dat </w:t>
            </w:r>
          </w:p>
        </w:tc>
        <w:tc>
          <w:tcPr>
            <w:tcW w:w="212"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rsidR="002E40F3" w:rsidRPr="00C34AEC" w:rsidRDefault="00443885" w:rsidP="002E40F3">
            <w:pPr>
              <w:jc w:val="center"/>
              <w:rPr>
                <w:rFonts w:ascii="Arial" w:hAnsi="Arial" w:cs="Arial"/>
              </w:rPr>
            </w:pPr>
            <w:r>
              <w:rPr>
                <w:rFonts w:ascii="Arial" w:hAnsi="Arial" w:cs="Arial"/>
              </w:rPr>
              <w:t>F</w:t>
            </w:r>
          </w:p>
        </w:tc>
      </w:tr>
      <w:tr w:rsidR="002E40F3" w:rsidRPr="00C34AEC" w:rsidTr="00AC036E">
        <w:tc>
          <w:tcPr>
            <w:tcW w:w="3787" w:type="pct"/>
            <w:gridSpan w:val="2"/>
            <w:tcBorders>
              <w:top w:val="single" w:sz="4" w:space="0" w:color="auto"/>
              <w:bottom w:val="single" w:sz="4" w:space="0" w:color="auto"/>
            </w:tcBorders>
            <w:shd w:val="clear" w:color="auto" w:fill="B8CCE4"/>
          </w:tcPr>
          <w:p w:rsidR="002E40F3" w:rsidRPr="00C34AEC" w:rsidRDefault="002E40F3" w:rsidP="002E40F3">
            <w:pPr>
              <w:rPr>
                <w:rFonts w:ascii="Arial" w:hAnsi="Arial" w:cs="Arial"/>
              </w:rPr>
            </w:pPr>
            <w:r w:rsidRPr="00C34AEC">
              <w:rPr>
                <w:rFonts w:ascii="Arial" w:hAnsi="Arial" w:cs="Arial"/>
              </w:rPr>
              <w:t>Splnění výzkumných cílů a formulace závěrů práce</w:t>
            </w:r>
          </w:p>
        </w:tc>
        <w:tc>
          <w:tcPr>
            <w:tcW w:w="212"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rsidR="002E40F3" w:rsidRPr="00C34AEC" w:rsidRDefault="00443885" w:rsidP="002E40F3">
            <w:pPr>
              <w:jc w:val="center"/>
              <w:rPr>
                <w:rFonts w:ascii="Arial" w:hAnsi="Arial" w:cs="Arial"/>
              </w:rPr>
            </w:pPr>
            <w:r>
              <w:rPr>
                <w:rFonts w:ascii="Arial" w:hAnsi="Arial" w:cs="Arial"/>
              </w:rPr>
              <w:t>F</w:t>
            </w:r>
          </w:p>
        </w:tc>
      </w:tr>
      <w:tr w:rsidR="002E40F3" w:rsidRPr="00C34AEC" w:rsidTr="002C2527">
        <w:tc>
          <w:tcPr>
            <w:tcW w:w="5000" w:type="pct"/>
            <w:gridSpan w:val="8"/>
            <w:shd w:val="clear" w:color="auto" w:fill="A6A6A6"/>
          </w:tcPr>
          <w:p w:rsidR="002E40F3" w:rsidRPr="00C34AEC" w:rsidRDefault="002E40F3" w:rsidP="002E40F3">
            <w:pPr>
              <w:jc w:val="center"/>
              <w:rPr>
                <w:rFonts w:ascii="Arial" w:hAnsi="Arial" w:cs="Arial"/>
                <w:b/>
                <w:color w:val="FFFFFF"/>
              </w:rPr>
            </w:pPr>
            <w:r w:rsidRPr="00C34AEC">
              <w:rPr>
                <w:rFonts w:ascii="Arial" w:hAnsi="Arial" w:cs="Arial"/>
                <w:b/>
                <w:color w:val="FFFFFF"/>
              </w:rPr>
              <w:t>Celková kvalita a přínos práce</w:t>
            </w: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Kvalita, náročnost a originalita řešení zvoleného tématu</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2E40F3" w:rsidP="002E40F3">
            <w:pPr>
              <w:jc w:val="center"/>
              <w:rPr>
                <w:rFonts w:ascii="Arial" w:hAnsi="Arial" w:cs="Arial"/>
              </w:rPr>
            </w:pPr>
          </w:p>
        </w:tc>
        <w:tc>
          <w:tcPr>
            <w:tcW w:w="197" w:type="pct"/>
            <w:vAlign w:val="center"/>
          </w:tcPr>
          <w:p w:rsidR="002E40F3" w:rsidRPr="00C34AEC" w:rsidRDefault="00443885" w:rsidP="002E40F3">
            <w:pPr>
              <w:jc w:val="center"/>
              <w:rPr>
                <w:rFonts w:ascii="Arial" w:hAnsi="Arial" w:cs="Arial"/>
              </w:rPr>
            </w:pPr>
            <w:r>
              <w:rPr>
                <w:rFonts w:ascii="Arial" w:hAnsi="Arial" w:cs="Arial"/>
              </w:rPr>
              <w:t>E</w:t>
            </w: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Odborný přínos práce a možnost jejího praktického využití</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2E40F3" w:rsidP="002E40F3">
            <w:pPr>
              <w:jc w:val="center"/>
              <w:rPr>
                <w:rFonts w:ascii="Arial" w:hAnsi="Arial" w:cs="Arial"/>
              </w:rPr>
            </w:pPr>
          </w:p>
        </w:tc>
        <w:tc>
          <w:tcPr>
            <w:tcW w:w="197" w:type="pct"/>
            <w:vAlign w:val="center"/>
          </w:tcPr>
          <w:p w:rsidR="002E40F3" w:rsidRPr="00C34AEC" w:rsidRDefault="00443885" w:rsidP="002E40F3">
            <w:pPr>
              <w:jc w:val="center"/>
              <w:rPr>
                <w:rFonts w:ascii="Arial" w:hAnsi="Arial" w:cs="Arial"/>
              </w:rPr>
            </w:pPr>
            <w:r>
              <w:rPr>
                <w:rFonts w:ascii="Arial" w:hAnsi="Arial" w:cs="Arial"/>
              </w:rPr>
              <w:t>E</w:t>
            </w: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rPr>
              <w:t>Spolupráce s vedoucím práce</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443885" w:rsidP="002E40F3">
            <w:pPr>
              <w:jc w:val="center"/>
              <w:rPr>
                <w:rFonts w:ascii="Arial" w:hAnsi="Arial" w:cs="Arial"/>
              </w:rPr>
            </w:pPr>
            <w:r>
              <w:rPr>
                <w:rFonts w:ascii="Arial" w:hAnsi="Arial" w:cs="Arial"/>
              </w:rPr>
              <w:t>D</w:t>
            </w:r>
          </w:p>
        </w:tc>
        <w:tc>
          <w:tcPr>
            <w:tcW w:w="197" w:type="pct"/>
            <w:vAlign w:val="center"/>
          </w:tcPr>
          <w:p w:rsidR="002E40F3" w:rsidRPr="00C34AEC" w:rsidRDefault="002E40F3" w:rsidP="002E40F3">
            <w:pPr>
              <w:jc w:val="center"/>
              <w:rPr>
                <w:rFonts w:ascii="Arial" w:hAnsi="Arial" w:cs="Arial"/>
              </w:rPr>
            </w:pPr>
          </w:p>
        </w:tc>
        <w:tc>
          <w:tcPr>
            <w:tcW w:w="189" w:type="pct"/>
            <w:vAlign w:val="center"/>
          </w:tcPr>
          <w:p w:rsidR="002E40F3" w:rsidRPr="00C34AEC" w:rsidRDefault="002E40F3" w:rsidP="002E40F3">
            <w:pPr>
              <w:jc w:val="center"/>
              <w:rPr>
                <w:rFonts w:ascii="Arial" w:hAnsi="Arial" w:cs="Arial"/>
              </w:rPr>
            </w:pPr>
          </w:p>
        </w:tc>
      </w:tr>
      <w:tr w:rsidR="002E40F3" w:rsidRPr="00C34AEC" w:rsidTr="002C2527">
        <w:tc>
          <w:tcPr>
            <w:tcW w:w="5000" w:type="pct"/>
            <w:gridSpan w:val="8"/>
          </w:tcPr>
          <w:p w:rsidR="002E40F3" w:rsidRPr="00C34AEC" w:rsidRDefault="002E40F3" w:rsidP="002E40F3">
            <w:pPr>
              <w:rPr>
                <w:rFonts w:ascii="Arial" w:hAnsi="Arial" w:cs="Arial"/>
                <w:b/>
              </w:rPr>
            </w:pPr>
            <w:r w:rsidRPr="00C34AEC">
              <w:rPr>
                <w:rFonts w:ascii="Arial" w:hAnsi="Arial" w:cs="Arial"/>
                <w:b/>
              </w:rPr>
              <w:t>Odůvodnění hodnocení práce:</w:t>
            </w:r>
          </w:p>
          <w:p w:rsidR="002E40F3" w:rsidRDefault="00443885" w:rsidP="00443885">
            <w:pPr>
              <w:jc w:val="both"/>
              <w:rPr>
                <w:rFonts w:ascii="Arial" w:hAnsi="Arial" w:cs="Arial"/>
              </w:rPr>
            </w:pPr>
            <w:r>
              <w:rPr>
                <w:rFonts w:ascii="Arial" w:hAnsi="Arial" w:cs="Arial"/>
              </w:rPr>
              <w:t xml:space="preserve">Předkládaná bakalářská práce se zabývá pohledem učitele mateřské školy na využití badatelských aktivit. Jedná se o téma zajímavé a aktuální, což dokladují mnohé výzkumy z našeho pracoviště. </w:t>
            </w:r>
          </w:p>
          <w:p w:rsidR="00443885" w:rsidRDefault="00443885" w:rsidP="0071176C">
            <w:pPr>
              <w:jc w:val="both"/>
              <w:rPr>
                <w:rFonts w:ascii="Arial" w:hAnsi="Arial" w:cs="Arial"/>
              </w:rPr>
            </w:pPr>
            <w:r>
              <w:rPr>
                <w:rFonts w:ascii="Arial" w:hAnsi="Arial" w:cs="Arial"/>
              </w:rPr>
              <w:t>Teoretická část práce</w:t>
            </w:r>
            <w:r w:rsidR="00D62790">
              <w:rPr>
                <w:rFonts w:ascii="Arial" w:hAnsi="Arial" w:cs="Arial"/>
              </w:rPr>
              <w:t xml:space="preserve"> je zpracována na relativně dobré jazykové úrovni. Problémem však je práce s odbornou literaturou a zejména dodržení formálních náležitostí. Konkrétně rozsah práce hodnotím jako nepříliš vyhovující. Problematická práce s odbornou literaturou také způsobuje limity v analýze a syntéze řešeného problému. Postrádám například větší důraz na učitele a jeho učitelské přesvědčení. Vhodné je zařazení podkapitoly 3.3 (Přehled výzkumů…), která mohla pomoci studentce jednak se samotnou empirickou částí, jednak se zpracováním diskuse (to, co studentka </w:t>
            </w:r>
            <w:r w:rsidR="00D62790">
              <w:rPr>
                <w:rFonts w:ascii="Arial" w:hAnsi="Arial" w:cs="Arial"/>
              </w:rPr>
              <w:lastRenderedPageBreak/>
              <w:t xml:space="preserve">prezentuje, není diskuse). Nicméně teoretickou část hodnotím celkově jako uspokojivě zpracovanou. </w:t>
            </w:r>
          </w:p>
          <w:p w:rsidR="00D62790" w:rsidRPr="00C34AEC" w:rsidRDefault="00D62790" w:rsidP="0071176C">
            <w:pPr>
              <w:jc w:val="both"/>
              <w:rPr>
                <w:rFonts w:ascii="Arial" w:hAnsi="Arial" w:cs="Arial"/>
              </w:rPr>
            </w:pPr>
            <w:r>
              <w:rPr>
                <w:rFonts w:ascii="Arial" w:hAnsi="Arial" w:cs="Arial"/>
              </w:rPr>
              <w:t xml:space="preserve">Empirická část práce je hrubě nedotažena. </w:t>
            </w:r>
            <w:r w:rsidR="0071176C">
              <w:rPr>
                <w:rFonts w:ascii="Arial" w:hAnsi="Arial" w:cs="Arial"/>
              </w:rPr>
              <w:t xml:space="preserve">Ambicí autorky je představit kvalitativní design výzkumu s využitím metody interview s učiteli mateřských škol. </w:t>
            </w:r>
            <w:r>
              <w:rPr>
                <w:rFonts w:ascii="Arial" w:hAnsi="Arial" w:cs="Arial"/>
              </w:rPr>
              <w:t>Formulaci výzkumných cílů a volbu výzkumných metod hodnotím jako akceptovatelné. Problém shledávám v samotném zpracování dat, v interpretaci, výsledcích. Absentují odpovědi na výzkumné otázky. Tyto části jsou nedostatečně zpracovány</w:t>
            </w:r>
            <w:r w:rsidR="0071176C">
              <w:rPr>
                <w:rFonts w:ascii="Arial" w:hAnsi="Arial" w:cs="Arial"/>
              </w:rPr>
              <w:t xml:space="preserve"> (např. interpretace výzkumných zjištění na 3 strany, diskuse neadekvátně zpracována, doporučení pro praxi nedostatečně zpracováno)</w:t>
            </w:r>
            <w:r>
              <w:rPr>
                <w:rFonts w:ascii="Arial" w:hAnsi="Arial" w:cs="Arial"/>
              </w:rPr>
              <w:t xml:space="preserve">. </w:t>
            </w:r>
          </w:p>
          <w:p w:rsidR="002E40F3" w:rsidRDefault="0071176C" w:rsidP="0071176C">
            <w:pPr>
              <w:jc w:val="both"/>
              <w:rPr>
                <w:rFonts w:ascii="Arial" w:hAnsi="Arial" w:cs="Arial"/>
              </w:rPr>
            </w:pPr>
            <w:r>
              <w:rPr>
                <w:rFonts w:ascii="Arial" w:hAnsi="Arial" w:cs="Arial"/>
              </w:rPr>
              <w:t>Na této práci se mimo jiné podepsal zejména špatný časový management studentky. Celou práci jsem v podstatě viděla až nyní při jejím hodnocení (konkrétně empirickou část práce). Od toho se odvíjí také mé hodnocení spolupráce se studentkou, které bylo na uspokojivé úrovni. Je velká škoda, že studentka nepracovala včas a pečlivěji na své práci. Určitě by měla potenciál pro lepší hodnocení.</w:t>
            </w:r>
          </w:p>
          <w:p w:rsidR="0071176C" w:rsidRDefault="0071176C" w:rsidP="0071176C">
            <w:pPr>
              <w:jc w:val="both"/>
              <w:rPr>
                <w:rFonts w:ascii="Arial" w:hAnsi="Arial" w:cs="Arial"/>
              </w:rPr>
            </w:pPr>
            <w:r>
              <w:rPr>
                <w:rFonts w:ascii="Arial" w:hAnsi="Arial" w:cs="Arial"/>
              </w:rPr>
              <w:t xml:space="preserve">S jistými výhradami v empirické části práce doporučuji k obhajobě a navrhuji hodnocení E. </w:t>
            </w:r>
          </w:p>
          <w:p w:rsidR="0071176C" w:rsidRPr="00C34AEC" w:rsidRDefault="0071176C" w:rsidP="0071176C">
            <w:pPr>
              <w:jc w:val="both"/>
              <w:rPr>
                <w:rFonts w:ascii="Arial" w:hAnsi="Arial" w:cs="Arial"/>
              </w:rPr>
            </w:pPr>
          </w:p>
        </w:tc>
      </w:tr>
      <w:tr w:rsidR="002E40F3" w:rsidRPr="00C34AEC" w:rsidTr="002C2527">
        <w:tc>
          <w:tcPr>
            <w:tcW w:w="5000" w:type="pct"/>
            <w:gridSpan w:val="8"/>
          </w:tcPr>
          <w:p w:rsidR="002E40F3" w:rsidRPr="00C34AEC" w:rsidRDefault="002E40F3" w:rsidP="002E40F3">
            <w:pPr>
              <w:rPr>
                <w:rFonts w:ascii="Arial" w:hAnsi="Arial" w:cs="Arial"/>
                <w:b/>
              </w:rPr>
            </w:pPr>
            <w:r w:rsidRPr="00C34AEC">
              <w:rPr>
                <w:rFonts w:ascii="Arial" w:hAnsi="Arial" w:cs="Arial"/>
                <w:b/>
              </w:rPr>
              <w:lastRenderedPageBreak/>
              <w:t>Otázky k obhajobě:</w:t>
            </w:r>
          </w:p>
          <w:p w:rsidR="002E40F3" w:rsidRPr="00C34AEC" w:rsidRDefault="009E2E7F" w:rsidP="002E40F3">
            <w:pPr>
              <w:rPr>
                <w:rFonts w:ascii="Arial" w:hAnsi="Arial" w:cs="Arial"/>
              </w:rPr>
            </w:pPr>
            <w:r w:rsidRPr="00C34AEC">
              <w:rPr>
                <w:rFonts w:ascii="Arial" w:hAnsi="Arial" w:cs="Arial"/>
              </w:rPr>
              <w:t>1.</w:t>
            </w:r>
            <w:r w:rsidR="009A6524">
              <w:rPr>
                <w:rFonts w:ascii="Arial" w:hAnsi="Arial" w:cs="Arial"/>
              </w:rPr>
              <w:t xml:space="preserve"> Představte odpovědi na Vaše výzkumné otázky včetně intepretace významných zjištění.</w:t>
            </w:r>
          </w:p>
          <w:p w:rsidR="009E2E7F" w:rsidRDefault="009E2E7F" w:rsidP="002E40F3">
            <w:pPr>
              <w:rPr>
                <w:rFonts w:ascii="Arial" w:hAnsi="Arial" w:cs="Arial"/>
              </w:rPr>
            </w:pPr>
            <w:r w:rsidRPr="00C34AEC">
              <w:rPr>
                <w:rFonts w:ascii="Arial" w:hAnsi="Arial" w:cs="Arial"/>
              </w:rPr>
              <w:t>2.</w:t>
            </w:r>
            <w:r w:rsidR="009A6524">
              <w:rPr>
                <w:rFonts w:ascii="Arial" w:hAnsi="Arial" w:cs="Arial"/>
              </w:rPr>
              <w:t xml:space="preserve"> Porovnejte </w:t>
            </w:r>
            <w:r w:rsidR="00DF49B7">
              <w:rPr>
                <w:rFonts w:ascii="Arial" w:hAnsi="Arial" w:cs="Arial"/>
              </w:rPr>
              <w:t xml:space="preserve">alespoň </w:t>
            </w:r>
            <w:r w:rsidR="009A6524">
              <w:rPr>
                <w:rFonts w:ascii="Arial" w:hAnsi="Arial" w:cs="Arial"/>
              </w:rPr>
              <w:t>jeden z výzkumů (</w:t>
            </w:r>
            <w:r w:rsidR="00DF49B7">
              <w:rPr>
                <w:rFonts w:ascii="Arial" w:hAnsi="Arial" w:cs="Arial"/>
              </w:rPr>
              <w:t xml:space="preserve">například z těch, </w:t>
            </w:r>
            <w:r w:rsidR="009A6524">
              <w:rPr>
                <w:rFonts w:ascii="Arial" w:hAnsi="Arial" w:cs="Arial"/>
              </w:rPr>
              <w:t xml:space="preserve">které uvádíte v teoretické části práce) s Vašimi výzkumnými zjištěními. </w:t>
            </w:r>
            <w:bookmarkStart w:id="0" w:name="_GoBack"/>
            <w:bookmarkEnd w:id="0"/>
          </w:p>
          <w:p w:rsidR="00DF49B7" w:rsidRPr="00C34AEC" w:rsidRDefault="00DF49B7" w:rsidP="002E40F3">
            <w:pPr>
              <w:rPr>
                <w:rFonts w:ascii="Arial" w:hAnsi="Arial" w:cs="Arial"/>
              </w:rPr>
            </w:pPr>
          </w:p>
        </w:tc>
      </w:tr>
      <w:tr w:rsidR="002E40F3" w:rsidRPr="00C34AEC" w:rsidTr="00AC036E">
        <w:tc>
          <w:tcPr>
            <w:tcW w:w="3787" w:type="pct"/>
            <w:gridSpan w:val="2"/>
          </w:tcPr>
          <w:p w:rsidR="002E40F3" w:rsidRPr="00C34AEC" w:rsidRDefault="002E40F3" w:rsidP="002E40F3">
            <w:pPr>
              <w:rPr>
                <w:rFonts w:ascii="Arial" w:hAnsi="Arial" w:cs="Arial"/>
              </w:rPr>
            </w:pPr>
            <w:r w:rsidRPr="00C34AEC">
              <w:rPr>
                <w:rFonts w:ascii="Arial" w:hAnsi="Arial" w:cs="Arial"/>
                <w:b/>
              </w:rPr>
              <w:t>Celkové hodnocení</w:t>
            </w:r>
            <w:r w:rsidRPr="00C34AEC">
              <w:rPr>
                <w:rStyle w:val="Znakapoznpodarou"/>
                <w:rFonts w:ascii="Arial" w:hAnsi="Arial" w:cs="Arial"/>
                <w:b/>
              </w:rPr>
              <w:footnoteReference w:customMarkFollows="1" w:id="1"/>
              <w:t>*</w:t>
            </w:r>
          </w:p>
        </w:tc>
        <w:tc>
          <w:tcPr>
            <w:tcW w:w="212"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5" w:type="pct"/>
            <w:vAlign w:val="center"/>
          </w:tcPr>
          <w:p w:rsidR="002E40F3" w:rsidRPr="00C34AEC" w:rsidRDefault="002E40F3" w:rsidP="002E40F3">
            <w:pPr>
              <w:jc w:val="center"/>
              <w:rPr>
                <w:rFonts w:ascii="Arial" w:hAnsi="Arial" w:cs="Arial"/>
              </w:rPr>
            </w:pPr>
          </w:p>
        </w:tc>
        <w:tc>
          <w:tcPr>
            <w:tcW w:w="204" w:type="pct"/>
            <w:vAlign w:val="center"/>
          </w:tcPr>
          <w:p w:rsidR="002E40F3" w:rsidRPr="00C34AEC" w:rsidRDefault="002E40F3" w:rsidP="002E40F3">
            <w:pPr>
              <w:jc w:val="center"/>
              <w:rPr>
                <w:rFonts w:ascii="Arial" w:hAnsi="Arial" w:cs="Arial"/>
              </w:rPr>
            </w:pPr>
          </w:p>
        </w:tc>
        <w:tc>
          <w:tcPr>
            <w:tcW w:w="197" w:type="pct"/>
            <w:vAlign w:val="center"/>
          </w:tcPr>
          <w:p w:rsidR="002E40F3" w:rsidRPr="00443885" w:rsidRDefault="00443885" w:rsidP="002E40F3">
            <w:pPr>
              <w:jc w:val="center"/>
              <w:rPr>
                <w:rFonts w:ascii="Arial" w:hAnsi="Arial" w:cs="Arial"/>
                <w:b/>
                <w:u w:val="single"/>
              </w:rPr>
            </w:pPr>
            <w:r w:rsidRPr="00443885">
              <w:rPr>
                <w:rFonts w:ascii="Arial" w:hAnsi="Arial" w:cs="Arial"/>
                <w:b/>
                <w:u w:val="single"/>
              </w:rPr>
              <w:t>E</w:t>
            </w:r>
          </w:p>
        </w:tc>
        <w:tc>
          <w:tcPr>
            <w:tcW w:w="189" w:type="pct"/>
            <w:vAlign w:val="center"/>
          </w:tcPr>
          <w:p w:rsidR="002E40F3" w:rsidRPr="00C34AEC" w:rsidRDefault="002E40F3" w:rsidP="002E40F3">
            <w:pPr>
              <w:jc w:val="center"/>
              <w:rPr>
                <w:rFonts w:ascii="Arial" w:hAnsi="Arial" w:cs="Arial"/>
              </w:rPr>
            </w:pPr>
          </w:p>
        </w:tc>
      </w:tr>
      <w:tr w:rsidR="002E40F3" w:rsidRPr="00C34AEC" w:rsidTr="00AC036E">
        <w:tc>
          <w:tcPr>
            <w:tcW w:w="3787" w:type="pct"/>
            <w:gridSpan w:val="2"/>
            <w:vAlign w:val="center"/>
          </w:tcPr>
          <w:p w:rsidR="002E40F3" w:rsidRPr="00C34AEC" w:rsidRDefault="002E40F3" w:rsidP="00AB7C0C">
            <w:pPr>
              <w:rPr>
                <w:rFonts w:ascii="Arial" w:hAnsi="Arial" w:cs="Arial"/>
              </w:rPr>
            </w:pPr>
            <w:r w:rsidRPr="00C34AEC">
              <w:rPr>
                <w:rFonts w:ascii="Arial" w:hAnsi="Arial" w:cs="Arial"/>
              </w:rPr>
              <w:t xml:space="preserve">Datum: </w:t>
            </w:r>
            <w:proofErr w:type="gramStart"/>
            <w:r w:rsidR="00443885">
              <w:rPr>
                <w:rFonts w:ascii="Arial" w:hAnsi="Arial" w:cs="Arial"/>
              </w:rPr>
              <w:t>10.5.2023</w:t>
            </w:r>
            <w:proofErr w:type="gramEnd"/>
          </w:p>
        </w:tc>
        <w:tc>
          <w:tcPr>
            <w:tcW w:w="1213" w:type="pct"/>
            <w:gridSpan w:val="6"/>
            <w:vAlign w:val="center"/>
          </w:tcPr>
          <w:p w:rsidR="002E40F3" w:rsidRDefault="002E40F3" w:rsidP="002E40F3">
            <w:pPr>
              <w:rPr>
                <w:rFonts w:ascii="Arial" w:hAnsi="Arial" w:cs="Arial"/>
              </w:rPr>
            </w:pPr>
            <w:r w:rsidRPr="00C34AEC">
              <w:rPr>
                <w:rFonts w:ascii="Arial" w:hAnsi="Arial" w:cs="Arial"/>
              </w:rPr>
              <w:t>Podpis:</w:t>
            </w:r>
          </w:p>
          <w:p w:rsidR="00443885" w:rsidRPr="00C34AEC" w:rsidRDefault="00443885" w:rsidP="002E40F3">
            <w:pPr>
              <w:rPr>
                <w:rFonts w:ascii="Arial" w:hAnsi="Arial" w:cs="Arial"/>
              </w:rPr>
            </w:pPr>
            <w:proofErr w:type="spellStart"/>
            <w:r>
              <w:rPr>
                <w:rFonts w:ascii="Arial" w:hAnsi="Arial" w:cs="Arial"/>
              </w:rPr>
              <w:t>Fenykova</w:t>
            </w:r>
            <w:proofErr w:type="spellEnd"/>
            <w:r>
              <w:rPr>
                <w:rFonts w:ascii="Arial" w:hAnsi="Arial" w:cs="Arial"/>
              </w:rPr>
              <w:t xml:space="preserve">, </w:t>
            </w:r>
            <w:proofErr w:type="gramStart"/>
            <w:r>
              <w:rPr>
                <w:rFonts w:ascii="Arial" w:hAnsi="Arial" w:cs="Arial"/>
              </w:rPr>
              <w:t>v.r.</w:t>
            </w:r>
            <w:proofErr w:type="gramEnd"/>
          </w:p>
        </w:tc>
      </w:tr>
    </w:tbl>
    <w:p w:rsidR="00B94260" w:rsidRPr="00C34AEC" w:rsidRDefault="00B94260">
      <w:pPr>
        <w:rPr>
          <w:rFonts w:ascii="Arial" w:hAnsi="Arial" w:cs="Arial"/>
        </w:rPr>
      </w:pPr>
    </w:p>
    <w:sectPr w:rsidR="00B94260" w:rsidRPr="00C34AEC" w:rsidSect="00417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368" w:rsidRDefault="00860368" w:rsidP="001471ED">
      <w:r>
        <w:separator/>
      </w:r>
    </w:p>
  </w:endnote>
  <w:endnote w:type="continuationSeparator" w:id="0">
    <w:p w:rsidR="00860368" w:rsidRDefault="00860368" w:rsidP="001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368" w:rsidRDefault="00860368" w:rsidP="001471ED">
      <w:r>
        <w:separator/>
      </w:r>
    </w:p>
  </w:footnote>
  <w:footnote w:type="continuationSeparator" w:id="0">
    <w:p w:rsidR="00860368" w:rsidRDefault="00860368" w:rsidP="001471ED">
      <w:r>
        <w:continuationSeparator/>
      </w:r>
    </w:p>
  </w:footnote>
  <w:footnote w:id="1">
    <w:p w:rsidR="002E40F3" w:rsidRDefault="002E40F3" w:rsidP="001471ED">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213E3"/>
    <w:multiLevelType w:val="hybridMultilevel"/>
    <w:tmpl w:val="C4D47E4E"/>
    <w:lvl w:ilvl="0" w:tplc="DA5449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D"/>
    <w:rsid w:val="0002465C"/>
    <w:rsid w:val="00041F7C"/>
    <w:rsid w:val="000E102F"/>
    <w:rsid w:val="00102BCF"/>
    <w:rsid w:val="001471ED"/>
    <w:rsid w:val="001D33EA"/>
    <w:rsid w:val="002A3755"/>
    <w:rsid w:val="002C2527"/>
    <w:rsid w:val="002E40F3"/>
    <w:rsid w:val="00385E1B"/>
    <w:rsid w:val="00417493"/>
    <w:rsid w:val="00443885"/>
    <w:rsid w:val="004A0F0E"/>
    <w:rsid w:val="00501834"/>
    <w:rsid w:val="0053742C"/>
    <w:rsid w:val="00544F6A"/>
    <w:rsid w:val="005500E7"/>
    <w:rsid w:val="005957FF"/>
    <w:rsid w:val="005A5D39"/>
    <w:rsid w:val="006359A1"/>
    <w:rsid w:val="00646662"/>
    <w:rsid w:val="006D3086"/>
    <w:rsid w:val="0071176C"/>
    <w:rsid w:val="0083020E"/>
    <w:rsid w:val="00860368"/>
    <w:rsid w:val="008D4BFE"/>
    <w:rsid w:val="008D553A"/>
    <w:rsid w:val="008D70D2"/>
    <w:rsid w:val="00974F9A"/>
    <w:rsid w:val="009A6524"/>
    <w:rsid w:val="009B69DC"/>
    <w:rsid w:val="009E2E7F"/>
    <w:rsid w:val="00A727B8"/>
    <w:rsid w:val="00AA58C0"/>
    <w:rsid w:val="00AB7C0C"/>
    <w:rsid w:val="00AC036E"/>
    <w:rsid w:val="00AD7477"/>
    <w:rsid w:val="00B21FD8"/>
    <w:rsid w:val="00B5120B"/>
    <w:rsid w:val="00B94260"/>
    <w:rsid w:val="00BC0C6C"/>
    <w:rsid w:val="00BE1AD7"/>
    <w:rsid w:val="00C34AEC"/>
    <w:rsid w:val="00CA2944"/>
    <w:rsid w:val="00CB6D7C"/>
    <w:rsid w:val="00D54AA4"/>
    <w:rsid w:val="00D62790"/>
    <w:rsid w:val="00DF49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4137"/>
  <w15:docId w15:val="{9C07E235-A34A-48E7-99C8-504A6A6F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1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471ED"/>
    <w:rPr>
      <w:sz w:val="20"/>
      <w:szCs w:val="20"/>
    </w:rPr>
  </w:style>
  <w:style w:type="character" w:customStyle="1" w:styleId="TextpoznpodarouChar">
    <w:name w:val="Text pozn. pod čarou Char"/>
    <w:basedOn w:val="Standardnpsmoodstavce"/>
    <w:link w:val="Textpoznpodarou"/>
    <w:semiHidden/>
    <w:rsid w:val="001471ED"/>
    <w:rPr>
      <w:rFonts w:ascii="Times New Roman" w:eastAsia="Times New Roman" w:hAnsi="Times New Roman" w:cs="Times New Roman"/>
      <w:sz w:val="20"/>
      <w:szCs w:val="20"/>
      <w:lang w:eastAsia="cs-CZ"/>
    </w:rPr>
  </w:style>
  <w:style w:type="character" w:styleId="Znakapoznpodarou">
    <w:name w:val="footnote reference"/>
    <w:semiHidden/>
    <w:rsid w:val="001471ED"/>
    <w:rPr>
      <w:vertAlign w:val="superscript"/>
    </w:rPr>
  </w:style>
  <w:style w:type="paragraph" w:styleId="Odstavecseseznamem">
    <w:name w:val="List Paragraph"/>
    <w:basedOn w:val="Normln"/>
    <w:uiPriority w:val="34"/>
    <w:qFormat/>
    <w:rsid w:val="00AA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8D8A3-A85C-4A86-9FBE-6C1C9DFC047E}">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customXml/itemProps2.xml><?xml version="1.0" encoding="utf-8"?>
<ds:datastoreItem xmlns:ds="http://schemas.openxmlformats.org/officeDocument/2006/customXml" ds:itemID="{3B16FC67-CA6E-4647-B348-E0753D223A11}">
  <ds:schemaRefs>
    <ds:schemaRef ds:uri="http://schemas.microsoft.com/sharepoint/v3/contenttype/forms"/>
  </ds:schemaRefs>
</ds:datastoreItem>
</file>

<file path=customXml/itemProps3.xml><?xml version="1.0" encoding="utf-8"?>
<ds:datastoreItem xmlns:ds="http://schemas.openxmlformats.org/officeDocument/2006/customXml" ds:itemID="{D821674D-0569-40AC-8738-09B66BBD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534</Words>
  <Characters>3156</Characters>
  <Application>Microsoft Office Word</Application>
  <DocSecurity>0</DocSecurity>
  <Lines>26</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Petra Trávníčková</cp:lastModifiedBy>
  <cp:revision>7</cp:revision>
  <dcterms:created xsi:type="dcterms:W3CDTF">2022-04-25T09:51:00Z</dcterms:created>
  <dcterms:modified xsi:type="dcterms:W3CDTF">2023-05-11T13:53:00Z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