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3"/>
        <w:gridCol w:w="3587"/>
        <w:gridCol w:w="388"/>
        <w:gridCol w:w="377"/>
        <w:gridCol w:w="390"/>
        <w:gridCol w:w="373"/>
        <w:gridCol w:w="361"/>
        <w:gridCol w:w="349"/>
      </w:tblGrid>
      <w:tr w:rsidR="001471ED" w:rsidRPr="00C34AEC" w14:paraId="1568A7D1" w14:textId="77777777" w:rsidTr="002C2527">
        <w:tc>
          <w:tcPr>
            <w:tcW w:w="5000" w:type="pct"/>
            <w:gridSpan w:val="8"/>
          </w:tcPr>
          <w:p w14:paraId="39733FF0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1471ED" w:rsidRPr="00C34AEC" w14:paraId="2A0C26D6" w14:textId="77777777" w:rsidTr="00AC036E">
        <w:tc>
          <w:tcPr>
            <w:tcW w:w="1838" w:type="pct"/>
          </w:tcPr>
          <w:p w14:paraId="6AFAB74B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14:paraId="2F56A531" w14:textId="651684B2" w:rsidR="001471ED" w:rsidRPr="00C34AEC" w:rsidRDefault="006307B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Nikola </w:t>
            </w:r>
            <w:proofErr w:type="spellStart"/>
            <w:r>
              <w:rPr>
                <w:rFonts w:ascii="Arial" w:hAnsi="Arial" w:cs="Arial"/>
              </w:rPr>
              <w:t>Cahlíková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</w:tr>
      <w:tr w:rsidR="001471ED" w:rsidRPr="00C34AEC" w14:paraId="19579429" w14:textId="77777777" w:rsidTr="00AC036E">
        <w:tc>
          <w:tcPr>
            <w:tcW w:w="1838" w:type="pct"/>
          </w:tcPr>
          <w:p w14:paraId="2F3AB802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Název práce</w:t>
            </w:r>
          </w:p>
        </w:tc>
        <w:tc>
          <w:tcPr>
            <w:tcW w:w="3162" w:type="pct"/>
            <w:gridSpan w:val="7"/>
          </w:tcPr>
          <w:p w14:paraId="7AB1FD83" w14:textId="1C79E044" w:rsidR="001471ED" w:rsidRPr="00C34AEC" w:rsidRDefault="006307B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Adaptování začínajících učitelů v prostředí mateřské školy</w:t>
            </w:r>
          </w:p>
        </w:tc>
      </w:tr>
      <w:tr w:rsidR="001471ED" w:rsidRPr="00C34AEC" w14:paraId="3EE5B2E9" w14:textId="77777777" w:rsidTr="00AC036E">
        <w:tc>
          <w:tcPr>
            <w:tcW w:w="1838" w:type="pct"/>
          </w:tcPr>
          <w:p w14:paraId="4FDBAF40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14:paraId="39DF1998" w14:textId="432BB982" w:rsidR="001471ED" w:rsidRPr="00C34AEC" w:rsidRDefault="006307B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471ED" w:rsidRPr="00C34AEC" w14:paraId="3EBD5961" w14:textId="77777777" w:rsidTr="00AC036E">
        <w:tc>
          <w:tcPr>
            <w:tcW w:w="1838" w:type="pct"/>
          </w:tcPr>
          <w:p w14:paraId="0D0D748E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Studijní obor</w:t>
            </w:r>
            <w:r w:rsidR="005500E7" w:rsidRPr="00C34AEC">
              <w:rPr>
                <w:rFonts w:ascii="Arial" w:hAnsi="Arial" w:cs="Arial"/>
              </w:rPr>
              <w:t>/program</w:t>
            </w:r>
          </w:p>
        </w:tc>
        <w:tc>
          <w:tcPr>
            <w:tcW w:w="3162" w:type="pct"/>
            <w:gridSpan w:val="7"/>
          </w:tcPr>
          <w:p w14:paraId="583D323E" w14:textId="47BDA75E" w:rsidR="001471ED" w:rsidRPr="00C34AEC" w:rsidRDefault="006307B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mateřské školy</w:t>
            </w:r>
          </w:p>
        </w:tc>
      </w:tr>
      <w:tr w:rsidR="001471ED" w:rsidRPr="00C34AEC" w14:paraId="4C917939" w14:textId="77777777" w:rsidTr="00AC036E">
        <w:tc>
          <w:tcPr>
            <w:tcW w:w="1838" w:type="pct"/>
          </w:tcPr>
          <w:p w14:paraId="011AA473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Forma studia</w:t>
            </w:r>
          </w:p>
        </w:tc>
        <w:tc>
          <w:tcPr>
            <w:tcW w:w="3162" w:type="pct"/>
            <w:gridSpan w:val="7"/>
          </w:tcPr>
          <w:p w14:paraId="76238AD1" w14:textId="66413165" w:rsidR="001471ED" w:rsidRPr="00C34AEC" w:rsidRDefault="006307B7" w:rsidP="00261F9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1471ED" w:rsidRPr="00C34AEC" w14:paraId="175B293D" w14:textId="77777777" w:rsidTr="00AC036E">
        <w:tc>
          <w:tcPr>
            <w:tcW w:w="1838" w:type="pct"/>
            <w:vAlign w:val="center"/>
          </w:tcPr>
          <w:p w14:paraId="03E46A7C" w14:textId="77777777" w:rsidR="001471ED" w:rsidRPr="00C34AEC" w:rsidRDefault="001471ED" w:rsidP="00261F9D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14:paraId="6CD5C44D" w14:textId="77777777" w:rsidR="001471ED" w:rsidRPr="00C34AEC" w:rsidRDefault="001471ED" w:rsidP="00261F9D">
            <w:pPr>
              <w:jc w:val="right"/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Stupeň hodnocení</w:t>
            </w:r>
          </w:p>
          <w:p w14:paraId="5FD8B315" w14:textId="77777777" w:rsidR="001471ED" w:rsidRPr="00C34AEC" w:rsidRDefault="001471ED" w:rsidP="00261F9D">
            <w:pPr>
              <w:jc w:val="right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dle stupnice ECTS</w:t>
            </w:r>
          </w:p>
        </w:tc>
      </w:tr>
      <w:tr w:rsidR="001471ED" w:rsidRPr="00C34AEC" w14:paraId="6B3B265C" w14:textId="77777777" w:rsidTr="002C2527">
        <w:tc>
          <w:tcPr>
            <w:tcW w:w="5000" w:type="pct"/>
            <w:gridSpan w:val="8"/>
            <w:shd w:val="clear" w:color="auto" w:fill="A6A6A6"/>
          </w:tcPr>
          <w:p w14:paraId="1F49BF43" w14:textId="77777777" w:rsidR="001471ED" w:rsidRPr="00C34AEC" w:rsidRDefault="001471ED" w:rsidP="00261F9D">
            <w:pPr>
              <w:jc w:val="center"/>
              <w:rPr>
                <w:rFonts w:ascii="Arial" w:hAnsi="Arial" w:cs="Arial"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471ED" w:rsidRPr="00C34AEC" w14:paraId="7600E6FF" w14:textId="77777777" w:rsidTr="00AC036E">
        <w:tc>
          <w:tcPr>
            <w:tcW w:w="3787" w:type="pct"/>
            <w:gridSpan w:val="2"/>
          </w:tcPr>
          <w:p w14:paraId="573B7A07" w14:textId="77777777" w:rsidR="001471ED" w:rsidRPr="00C34AEC" w:rsidRDefault="001471ED" w:rsidP="00261F9D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14:paraId="1FC539E2" w14:textId="0EF940C5" w:rsidR="001471ED" w:rsidRPr="00C34AEC" w:rsidRDefault="001F2854" w:rsidP="00261F9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6C4A56A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7AEC71A1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BD029A5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5BDA7808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73BA39F" w14:textId="77777777" w:rsidR="001471ED" w:rsidRPr="00C34AEC" w:rsidRDefault="001471ED" w:rsidP="00261F9D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40E61DB" w14:textId="77777777" w:rsidTr="00AC036E">
        <w:tc>
          <w:tcPr>
            <w:tcW w:w="3787" w:type="pct"/>
            <w:gridSpan w:val="2"/>
          </w:tcPr>
          <w:p w14:paraId="1BAAB57B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14:paraId="7F00F86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347C8D6" w14:textId="0B3688EE" w:rsidR="002E40F3" w:rsidRPr="00C34AEC" w:rsidRDefault="001F285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3F0A62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2236CB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340F02B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EE937C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0C760DD" w14:textId="77777777" w:rsidTr="00AC036E">
        <w:tc>
          <w:tcPr>
            <w:tcW w:w="3787" w:type="pct"/>
            <w:gridSpan w:val="2"/>
          </w:tcPr>
          <w:p w14:paraId="06CCD2BF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14:paraId="7ABDA819" w14:textId="20119BCE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8E6C88F" w14:textId="337B6655" w:rsidR="002E40F3" w:rsidRPr="00C34AEC" w:rsidRDefault="001F285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8A8EAF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734BF25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39C7B7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539ADA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3134D95E" w14:textId="77777777" w:rsidTr="002C2527">
        <w:tc>
          <w:tcPr>
            <w:tcW w:w="5000" w:type="pct"/>
            <w:gridSpan w:val="8"/>
            <w:shd w:val="clear" w:color="auto" w:fill="A6A6A6"/>
            <w:vAlign w:val="center"/>
          </w:tcPr>
          <w:p w14:paraId="2BDBFAE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2E40F3" w:rsidRPr="00C34AEC" w14:paraId="3C35AEE5" w14:textId="77777777" w:rsidTr="00AC036E">
        <w:tc>
          <w:tcPr>
            <w:tcW w:w="3787" w:type="pct"/>
            <w:gridSpan w:val="2"/>
          </w:tcPr>
          <w:p w14:paraId="5383AB23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14:paraId="7D493C32" w14:textId="0BB84639" w:rsidR="002E40F3" w:rsidRPr="00C34AEC" w:rsidRDefault="00A753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7D974C3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3054A6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3A87AE0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22BD46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667F498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1A93E252" w14:textId="77777777" w:rsidTr="00AC036E">
        <w:tc>
          <w:tcPr>
            <w:tcW w:w="3787" w:type="pct"/>
            <w:gridSpan w:val="2"/>
          </w:tcPr>
          <w:p w14:paraId="72835DA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14:paraId="34ACE766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8360726" w14:textId="376AB433" w:rsidR="002E40F3" w:rsidRPr="00C34AEC" w:rsidRDefault="00A753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7BBD2780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22A14C8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10136E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46A3F25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AE15788" w14:textId="77777777" w:rsidTr="00AC036E">
        <w:tc>
          <w:tcPr>
            <w:tcW w:w="3787" w:type="pct"/>
            <w:gridSpan w:val="2"/>
          </w:tcPr>
          <w:p w14:paraId="365E35E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14:paraId="5747087B" w14:textId="4169D637" w:rsidR="002E40F3" w:rsidRPr="00C34AEC" w:rsidRDefault="00A753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B1D328B" w14:textId="1333B315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A28F2D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FF9BF2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0B2653B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58658D0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8F5BF52" w14:textId="77777777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41E7E9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2E40F3" w:rsidRPr="00C34AEC" w14:paraId="189F2718" w14:textId="77777777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6B9953E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2E40F3" w:rsidRPr="00C34AEC" w14:paraId="17030960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2CAB86B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4B5B9011" w14:textId="0593C25B" w:rsidR="002E40F3" w:rsidRPr="00C34AEC" w:rsidRDefault="00A753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2B2AC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B90798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093E1E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4E201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4316BD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63693B6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6A8B5B6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Adekvátnost výzkumných metod vzhledem k výzkumným otázkám</w:t>
            </w:r>
          </w:p>
          <w:p w14:paraId="7F3F3D3C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81D22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0BEA4B6" w14:textId="1093C67F" w:rsidR="002E40F3" w:rsidRPr="00C34AEC" w:rsidRDefault="00A7539A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CC1B04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D94B60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D17749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E0CD7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6197203F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06CD8C4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68B4D7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928C279" w14:textId="24FB8757" w:rsidR="002E40F3" w:rsidRPr="00C34AEC" w:rsidRDefault="001F1AD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2BB984C9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0727CAF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1CA3400D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3DDCFB0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296958D" w14:textId="77777777" w:rsidTr="00AC036E">
        <w:tc>
          <w:tcPr>
            <w:tcW w:w="3787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14:paraId="7DBCEF85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43DAAF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5CD4A410" w14:textId="09143C8B" w:rsidR="002E40F3" w:rsidRPr="00C34AEC" w:rsidRDefault="00063E1B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4A6EDF3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730371F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637359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14:paraId="6F10CD0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7519995" w14:textId="77777777" w:rsidTr="002C2527">
        <w:tc>
          <w:tcPr>
            <w:tcW w:w="5000" w:type="pct"/>
            <w:gridSpan w:val="8"/>
            <w:shd w:val="clear" w:color="auto" w:fill="A6A6A6"/>
          </w:tcPr>
          <w:p w14:paraId="15F446EC" w14:textId="77777777" w:rsidR="002E40F3" w:rsidRPr="00C34AEC" w:rsidRDefault="002E40F3" w:rsidP="002E40F3">
            <w:pPr>
              <w:jc w:val="center"/>
              <w:rPr>
                <w:rFonts w:ascii="Arial" w:hAnsi="Arial" w:cs="Arial"/>
                <w:b/>
                <w:color w:val="FFFFFF"/>
              </w:rPr>
            </w:pPr>
            <w:r w:rsidRPr="00C34AEC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2E40F3" w:rsidRPr="00C34AEC" w14:paraId="27899121" w14:textId="77777777" w:rsidTr="00AC036E">
        <w:tc>
          <w:tcPr>
            <w:tcW w:w="3787" w:type="pct"/>
            <w:gridSpan w:val="2"/>
          </w:tcPr>
          <w:p w14:paraId="707DDEC4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14:paraId="27D7E5C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20972F1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62F6E58A" w14:textId="044D50C4" w:rsidR="002E40F3" w:rsidRPr="00C34AEC" w:rsidRDefault="00407B1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04" w:type="pct"/>
            <w:vAlign w:val="center"/>
          </w:tcPr>
          <w:p w14:paraId="34D0CAF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4906DB17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270FE324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76AAB67B" w14:textId="77777777" w:rsidTr="00AC036E">
        <w:tc>
          <w:tcPr>
            <w:tcW w:w="3787" w:type="pct"/>
            <w:gridSpan w:val="2"/>
          </w:tcPr>
          <w:p w14:paraId="6391698A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14:paraId="5C8AC912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53508DA1" w14:textId="5D551994" w:rsidR="002E40F3" w:rsidRPr="00C34AEC" w:rsidRDefault="00407B14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54564E60" w14:textId="252025C1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E09A08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225F305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38CEF57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CE16D7E" w14:textId="77777777" w:rsidTr="00AC036E">
        <w:tc>
          <w:tcPr>
            <w:tcW w:w="3787" w:type="pct"/>
            <w:gridSpan w:val="2"/>
          </w:tcPr>
          <w:p w14:paraId="0E278300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14:paraId="1CD94349" w14:textId="642EB19E" w:rsidR="002E40F3" w:rsidRPr="00C34AEC" w:rsidRDefault="009B1B86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5" w:type="pct"/>
            <w:vAlign w:val="center"/>
          </w:tcPr>
          <w:p w14:paraId="55F7086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010A632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068AEC85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1AA06EE1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17CA746E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515F5459" w14:textId="77777777" w:rsidTr="002C2527">
        <w:tc>
          <w:tcPr>
            <w:tcW w:w="5000" w:type="pct"/>
            <w:gridSpan w:val="8"/>
          </w:tcPr>
          <w:p w14:paraId="4A0F174F" w14:textId="77777777" w:rsidR="002E40F3" w:rsidRPr="00566700" w:rsidRDefault="002E40F3" w:rsidP="00C50C01">
            <w:pPr>
              <w:jc w:val="both"/>
              <w:rPr>
                <w:rFonts w:ascii="Arial" w:hAnsi="Arial" w:cs="Arial"/>
                <w:b/>
              </w:rPr>
            </w:pPr>
            <w:r w:rsidRPr="00566700">
              <w:rPr>
                <w:rFonts w:ascii="Arial" w:hAnsi="Arial" w:cs="Arial"/>
                <w:b/>
              </w:rPr>
              <w:t>Odůvodnění hodnocení práce:</w:t>
            </w:r>
          </w:p>
          <w:p w14:paraId="3FFE0758" w14:textId="27758195" w:rsidR="002E40F3" w:rsidRPr="00566700" w:rsidRDefault="001F2854" w:rsidP="00C50C01">
            <w:pPr>
              <w:jc w:val="both"/>
              <w:rPr>
                <w:rFonts w:ascii="Arial" w:hAnsi="Arial" w:cs="Arial"/>
              </w:rPr>
            </w:pPr>
            <w:r w:rsidRPr="00566700">
              <w:rPr>
                <w:rFonts w:ascii="Arial" w:hAnsi="Arial" w:cs="Arial"/>
              </w:rPr>
              <w:t xml:space="preserve">Motivací pro volbu tématu o začínajících učitelích byla autorce vlastní praxe. To se také projevilo v aktivitě při zpracování celé bakalářské práce. Téma je dlouhodobě zkoumáno, ale hodnotu má vždy znovu právě </w:t>
            </w:r>
            <w:r w:rsidR="00451F91">
              <w:rPr>
                <w:rFonts w:ascii="Arial" w:hAnsi="Arial" w:cs="Arial"/>
              </w:rPr>
              <w:t xml:space="preserve">pro </w:t>
            </w:r>
            <w:r w:rsidRPr="00566700">
              <w:rPr>
                <w:rFonts w:ascii="Arial" w:hAnsi="Arial" w:cs="Arial"/>
              </w:rPr>
              <w:t>začínající učitele.</w:t>
            </w:r>
          </w:p>
          <w:p w14:paraId="0E90D98C" w14:textId="77777777" w:rsidR="005F38BC" w:rsidRPr="00566700" w:rsidRDefault="005F38BC" w:rsidP="00C50C01">
            <w:pPr>
              <w:jc w:val="both"/>
              <w:rPr>
                <w:rFonts w:ascii="Arial" w:hAnsi="Arial" w:cs="Arial"/>
              </w:rPr>
            </w:pPr>
          </w:p>
          <w:p w14:paraId="71A6B9A9" w14:textId="76D6192D" w:rsidR="001F2854" w:rsidRPr="00566700" w:rsidRDefault="001F2854" w:rsidP="00C50C01">
            <w:pPr>
              <w:jc w:val="both"/>
              <w:rPr>
                <w:rFonts w:ascii="Arial" w:hAnsi="Arial" w:cs="Arial"/>
              </w:rPr>
            </w:pPr>
            <w:r w:rsidRPr="00566700">
              <w:rPr>
                <w:rFonts w:ascii="Arial" w:hAnsi="Arial" w:cs="Arial"/>
              </w:rPr>
              <w:t>Práce má teoreticko-empirický charakter, je logicky členěná. Teoretická část čítá tři kapitoly (Začínající učitel v kontinuu profesního vývoje, Prostředí mateřských škol, Proces adaptace začínajících uči</w:t>
            </w:r>
            <w:r w:rsidR="00A06514" w:rsidRPr="00566700">
              <w:rPr>
                <w:rFonts w:ascii="Arial" w:hAnsi="Arial" w:cs="Arial"/>
              </w:rPr>
              <w:t>te</w:t>
            </w:r>
            <w:r w:rsidRPr="00566700">
              <w:rPr>
                <w:rFonts w:ascii="Arial" w:hAnsi="Arial" w:cs="Arial"/>
              </w:rPr>
              <w:t>lů) a obsahuje všechny podstatné informace, z nichž pak autorka čerpá i ve svém výzkumu.</w:t>
            </w:r>
            <w:r w:rsidR="005D5777" w:rsidRPr="00566700">
              <w:rPr>
                <w:rFonts w:ascii="Arial" w:hAnsi="Arial" w:cs="Arial"/>
              </w:rPr>
              <w:t xml:space="preserve"> Místy by bylo vhodné text eliminovat. </w:t>
            </w:r>
          </w:p>
          <w:p w14:paraId="3EF0B6B4" w14:textId="77777777" w:rsidR="005F38BC" w:rsidRPr="00566700" w:rsidRDefault="005F38BC" w:rsidP="00C50C01">
            <w:pPr>
              <w:jc w:val="both"/>
              <w:rPr>
                <w:rFonts w:ascii="Arial" w:hAnsi="Arial" w:cs="Arial"/>
              </w:rPr>
            </w:pPr>
          </w:p>
          <w:p w14:paraId="3646674C" w14:textId="682731EE" w:rsidR="005D5777" w:rsidRPr="00566700" w:rsidRDefault="001F1AD7" w:rsidP="00C50C01">
            <w:pPr>
              <w:jc w:val="both"/>
              <w:rPr>
                <w:rFonts w:ascii="Arial" w:hAnsi="Arial" w:cs="Arial"/>
              </w:rPr>
            </w:pPr>
            <w:r w:rsidRPr="00566700">
              <w:rPr>
                <w:rFonts w:ascii="Arial" w:hAnsi="Arial" w:cs="Arial"/>
              </w:rPr>
              <w:t xml:space="preserve">Praktická část je uvozena snahou o vymezení výzkumného problému. Cíle i výzkumné otázky jsou v souladu s výzkumem. Precizně je zpracovaný popis </w:t>
            </w:r>
            <w:r w:rsidRPr="00566700">
              <w:rPr>
                <w:rFonts w:ascii="Arial" w:hAnsi="Arial" w:cs="Arial"/>
              </w:rPr>
              <w:lastRenderedPageBreak/>
              <w:t>výzkumného nástroje včetně pilotáže, přehledně působí také tabulka s představením výzkumného vzorku. Autorka velmi zodpovědně přistupovala také k analýze a vyhodnocení dat. Ilustrování pomocí doslovných citací z interview mohlo být lépe zakomponováno do textu</w:t>
            </w:r>
            <w:r w:rsidR="003A6F57" w:rsidRPr="00566700">
              <w:rPr>
                <w:rFonts w:ascii="Arial" w:hAnsi="Arial" w:cs="Arial"/>
              </w:rPr>
              <w:t xml:space="preserve"> a mohlo být na několika místech kratší</w:t>
            </w:r>
            <w:r w:rsidRPr="00566700">
              <w:rPr>
                <w:rFonts w:ascii="Arial" w:hAnsi="Arial" w:cs="Arial"/>
              </w:rPr>
              <w:t xml:space="preserve">. </w:t>
            </w:r>
            <w:r w:rsidR="00B01452">
              <w:rPr>
                <w:rFonts w:ascii="Arial" w:hAnsi="Arial" w:cs="Arial"/>
              </w:rPr>
              <w:t>Diskuze je na odpovídající úrovni tohoto typu práce</w:t>
            </w:r>
            <w:r w:rsidR="00566700">
              <w:rPr>
                <w:rFonts w:ascii="Arial" w:hAnsi="Arial" w:cs="Arial"/>
              </w:rPr>
              <w:t xml:space="preserve">. </w:t>
            </w:r>
            <w:r w:rsidRPr="00566700">
              <w:rPr>
                <w:rFonts w:ascii="Arial" w:hAnsi="Arial" w:cs="Arial"/>
              </w:rPr>
              <w:t xml:space="preserve"> </w:t>
            </w:r>
          </w:p>
          <w:p w14:paraId="69B599B1" w14:textId="77777777" w:rsidR="005F38BC" w:rsidRPr="00566700" w:rsidRDefault="005F38BC" w:rsidP="00C50C01">
            <w:pPr>
              <w:jc w:val="both"/>
              <w:rPr>
                <w:rFonts w:ascii="Arial" w:hAnsi="Arial" w:cs="Arial"/>
              </w:rPr>
            </w:pPr>
          </w:p>
          <w:p w14:paraId="7C32369C" w14:textId="21A2C012" w:rsidR="005D5777" w:rsidRPr="00566700" w:rsidRDefault="005D5777" w:rsidP="00C50C01">
            <w:pPr>
              <w:jc w:val="both"/>
              <w:rPr>
                <w:rFonts w:ascii="Arial" w:hAnsi="Arial" w:cs="Arial"/>
              </w:rPr>
            </w:pPr>
            <w:r w:rsidRPr="00566700">
              <w:rPr>
                <w:rFonts w:ascii="Arial" w:hAnsi="Arial" w:cs="Arial"/>
              </w:rPr>
              <w:t>V práci se objevuje několik gramatických chyb a stylistických nepřesností. Jinak je psána pečlivě, důraz je kladen také na dodržování citační normy.</w:t>
            </w:r>
            <w:r w:rsidR="00DE6CC1" w:rsidRPr="00566700">
              <w:rPr>
                <w:rFonts w:ascii="Arial" w:hAnsi="Arial" w:cs="Arial"/>
              </w:rPr>
              <w:t xml:space="preserve"> </w:t>
            </w:r>
          </w:p>
          <w:p w14:paraId="10886662" w14:textId="77777777" w:rsidR="005D5777" w:rsidRPr="00566700" w:rsidRDefault="005D5777" w:rsidP="00C50C01">
            <w:pPr>
              <w:jc w:val="both"/>
              <w:rPr>
                <w:rFonts w:ascii="Arial" w:hAnsi="Arial" w:cs="Arial"/>
              </w:rPr>
            </w:pPr>
          </w:p>
          <w:p w14:paraId="60DF3208" w14:textId="02CB848A" w:rsidR="004D5273" w:rsidRPr="00566700" w:rsidRDefault="004D5273" w:rsidP="00C50C01">
            <w:pPr>
              <w:jc w:val="both"/>
              <w:rPr>
                <w:rFonts w:ascii="Arial" w:hAnsi="Arial" w:cs="Arial"/>
              </w:rPr>
            </w:pPr>
            <w:r w:rsidRPr="00566700">
              <w:rPr>
                <w:rFonts w:ascii="Arial" w:hAnsi="Arial" w:cs="Arial"/>
              </w:rPr>
              <w:t>Jak již několik vět výše naznačuj</w:t>
            </w:r>
            <w:r w:rsidR="00371F17">
              <w:rPr>
                <w:rFonts w:ascii="Arial" w:hAnsi="Arial" w:cs="Arial"/>
              </w:rPr>
              <w:t>e</w:t>
            </w:r>
            <w:r w:rsidRPr="00566700">
              <w:rPr>
                <w:rFonts w:ascii="Arial" w:hAnsi="Arial" w:cs="Arial"/>
              </w:rPr>
              <w:t xml:space="preserve">, spolupráce s autorkou této bakalářské práce probíhala velmi dobře. Nikola byla iniciativní, dobře reagovala na komentáře, velmi zodpovědně se stavila ke kódování, což ji někdy i brzdilo ve vytváření kreativnějších kódů. Z jejího přístupu oceňuji, že se do mateřských škol dostávají učitelky, které velmi citlivě vnímají dění v pracovním prostředí a kterým na tomto prostředí záleží. Tento jejich postoj se zcela jistě promítne také do přístupu k dětem, o které jde zde nejvíc. </w:t>
            </w:r>
          </w:p>
          <w:p w14:paraId="4F866A26" w14:textId="77777777" w:rsidR="004D5273" w:rsidRPr="00566700" w:rsidRDefault="004D5273" w:rsidP="00C50C01">
            <w:pPr>
              <w:jc w:val="both"/>
              <w:rPr>
                <w:rFonts w:ascii="Arial" w:hAnsi="Arial" w:cs="Arial"/>
              </w:rPr>
            </w:pPr>
          </w:p>
          <w:p w14:paraId="4EC72AAB" w14:textId="3F42C9E4" w:rsidR="005D5777" w:rsidRPr="00566700" w:rsidRDefault="005D5777" w:rsidP="00C50C01">
            <w:pPr>
              <w:jc w:val="both"/>
              <w:rPr>
                <w:rFonts w:ascii="Arial" w:hAnsi="Arial" w:cs="Arial"/>
              </w:rPr>
            </w:pPr>
            <w:r w:rsidRPr="00566700">
              <w:rPr>
                <w:rFonts w:ascii="Arial" w:hAnsi="Arial" w:cs="Arial"/>
              </w:rPr>
              <w:t xml:space="preserve">Předkládanou práci považuji za zdařilou, splňuje standardní požadavky kladené na tento typ práce. Doporučuji ji k obhajobě a navrhuji hodnocení </w:t>
            </w:r>
            <w:r w:rsidR="001F1AD7" w:rsidRPr="00566700">
              <w:rPr>
                <w:rFonts w:ascii="Arial" w:hAnsi="Arial" w:cs="Arial"/>
              </w:rPr>
              <w:t>B</w:t>
            </w:r>
            <w:r w:rsidR="00A7539A" w:rsidRPr="00566700">
              <w:rPr>
                <w:rFonts w:ascii="Arial" w:hAnsi="Arial" w:cs="Arial"/>
              </w:rPr>
              <w:t>.</w:t>
            </w:r>
          </w:p>
          <w:p w14:paraId="0F6C860D" w14:textId="77777777" w:rsidR="002E40F3" w:rsidRPr="00566700" w:rsidRDefault="002E40F3" w:rsidP="00C50C01">
            <w:pPr>
              <w:jc w:val="both"/>
              <w:rPr>
                <w:rFonts w:ascii="Arial" w:hAnsi="Arial" w:cs="Arial"/>
              </w:rPr>
            </w:pPr>
          </w:p>
        </w:tc>
      </w:tr>
      <w:tr w:rsidR="002E40F3" w:rsidRPr="00C34AEC" w14:paraId="5F2A4012" w14:textId="77777777" w:rsidTr="002C2527">
        <w:tc>
          <w:tcPr>
            <w:tcW w:w="5000" w:type="pct"/>
            <w:gridSpan w:val="8"/>
          </w:tcPr>
          <w:p w14:paraId="5133B9F1" w14:textId="77777777" w:rsidR="002E40F3" w:rsidRPr="00C34AEC" w:rsidRDefault="002E40F3" w:rsidP="002E40F3">
            <w:pPr>
              <w:rPr>
                <w:rFonts w:ascii="Arial" w:hAnsi="Arial" w:cs="Arial"/>
                <w:b/>
              </w:rPr>
            </w:pPr>
            <w:r w:rsidRPr="00C34AEC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487123B3" w14:textId="6359842A" w:rsidR="002E40F3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1.</w:t>
            </w:r>
            <w:r w:rsidR="00561A7D">
              <w:rPr>
                <w:rFonts w:ascii="Arial" w:hAnsi="Arial" w:cs="Arial"/>
              </w:rPr>
              <w:t xml:space="preserve"> </w:t>
            </w:r>
            <w:r w:rsidR="000368F0">
              <w:rPr>
                <w:rFonts w:ascii="Arial" w:hAnsi="Arial" w:cs="Arial"/>
              </w:rPr>
              <w:t>Volba tématu bakalářské práce byla ovlivněna tím, že jste začínající učitelka. Jaký výsledek Vám ve Vašem procesu adaptování osobně nejvíce pomohl</w:t>
            </w:r>
            <w:r w:rsidR="00092129">
              <w:rPr>
                <w:rFonts w:ascii="Arial" w:hAnsi="Arial" w:cs="Arial"/>
              </w:rPr>
              <w:t xml:space="preserve">? </w:t>
            </w:r>
          </w:p>
          <w:p w14:paraId="37735901" w14:textId="537F2558" w:rsidR="009E2E7F" w:rsidRPr="00C34AEC" w:rsidRDefault="009E2E7F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2.</w:t>
            </w:r>
            <w:r w:rsidR="009E59E2">
              <w:rPr>
                <w:rFonts w:ascii="Arial" w:hAnsi="Arial" w:cs="Arial"/>
              </w:rPr>
              <w:t xml:space="preserve"> </w:t>
            </w:r>
            <w:r w:rsidR="00EC26FB">
              <w:rPr>
                <w:rFonts w:ascii="Arial" w:hAnsi="Arial" w:cs="Arial"/>
              </w:rPr>
              <w:t xml:space="preserve">Jakým způsobem jste vytvářela kódy? A jaké typy kódů pro otevřené kódování existují? </w:t>
            </w:r>
          </w:p>
        </w:tc>
      </w:tr>
      <w:tr w:rsidR="002E40F3" w:rsidRPr="00C34AEC" w14:paraId="6354316A" w14:textId="77777777" w:rsidTr="00AC036E">
        <w:tc>
          <w:tcPr>
            <w:tcW w:w="3787" w:type="pct"/>
            <w:gridSpan w:val="2"/>
          </w:tcPr>
          <w:p w14:paraId="72E8E208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  <w:b/>
              </w:rPr>
              <w:t>Celkové hodnocení</w:t>
            </w:r>
            <w:r w:rsidRPr="00C34AEC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14:paraId="6B343188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5" w:type="pct"/>
            <w:vAlign w:val="center"/>
          </w:tcPr>
          <w:p w14:paraId="4C5D2C83" w14:textId="3527C5FE" w:rsidR="002E40F3" w:rsidRPr="00C34AEC" w:rsidRDefault="001F1AD7" w:rsidP="002E40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05" w:type="pct"/>
            <w:vAlign w:val="center"/>
          </w:tcPr>
          <w:p w14:paraId="2D816C0B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4" w:type="pct"/>
            <w:vAlign w:val="center"/>
          </w:tcPr>
          <w:p w14:paraId="591A9C4A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97" w:type="pct"/>
            <w:vAlign w:val="center"/>
          </w:tcPr>
          <w:p w14:paraId="6CEAA8DC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9" w:type="pct"/>
            <w:vAlign w:val="center"/>
          </w:tcPr>
          <w:p w14:paraId="015CE1EF" w14:textId="77777777" w:rsidR="002E40F3" w:rsidRPr="00C34AEC" w:rsidRDefault="002E40F3" w:rsidP="002E40F3">
            <w:pPr>
              <w:jc w:val="center"/>
              <w:rPr>
                <w:rFonts w:ascii="Arial" w:hAnsi="Arial" w:cs="Arial"/>
              </w:rPr>
            </w:pPr>
          </w:p>
        </w:tc>
      </w:tr>
      <w:tr w:rsidR="002E40F3" w:rsidRPr="00C34AEC" w14:paraId="4ED30B55" w14:textId="77777777" w:rsidTr="00AC036E">
        <w:tc>
          <w:tcPr>
            <w:tcW w:w="3787" w:type="pct"/>
            <w:gridSpan w:val="2"/>
            <w:vAlign w:val="center"/>
          </w:tcPr>
          <w:p w14:paraId="2FF89410" w14:textId="63F4C263" w:rsidR="002E40F3" w:rsidRPr="00C34AEC" w:rsidRDefault="002E40F3" w:rsidP="00AB7C0C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 xml:space="preserve">Datum: </w:t>
            </w:r>
            <w:r w:rsidR="00FB218B">
              <w:rPr>
                <w:rFonts w:ascii="Arial" w:hAnsi="Arial" w:cs="Arial"/>
              </w:rPr>
              <w:t>11</w:t>
            </w:r>
            <w:r w:rsidR="00AE5C4A">
              <w:rPr>
                <w:rFonts w:ascii="Arial" w:hAnsi="Arial" w:cs="Arial"/>
              </w:rPr>
              <w:t>. 5. 2023</w:t>
            </w:r>
          </w:p>
        </w:tc>
        <w:tc>
          <w:tcPr>
            <w:tcW w:w="1213" w:type="pct"/>
            <w:gridSpan w:val="6"/>
            <w:vAlign w:val="center"/>
          </w:tcPr>
          <w:p w14:paraId="6E5505F9" w14:textId="77777777" w:rsidR="002E40F3" w:rsidRPr="00C34AEC" w:rsidRDefault="002E40F3" w:rsidP="002E40F3">
            <w:pPr>
              <w:rPr>
                <w:rFonts w:ascii="Arial" w:hAnsi="Arial" w:cs="Arial"/>
              </w:rPr>
            </w:pPr>
            <w:r w:rsidRPr="00C34AEC">
              <w:rPr>
                <w:rFonts w:ascii="Arial" w:hAnsi="Arial" w:cs="Arial"/>
              </w:rPr>
              <w:t>Podpis:</w:t>
            </w:r>
          </w:p>
        </w:tc>
      </w:tr>
    </w:tbl>
    <w:p w14:paraId="116688AF" w14:textId="77777777" w:rsidR="00B94260" w:rsidRPr="00C34AEC" w:rsidRDefault="00B94260">
      <w:pPr>
        <w:rPr>
          <w:rFonts w:ascii="Arial" w:hAnsi="Arial" w:cs="Arial"/>
        </w:rPr>
      </w:pPr>
    </w:p>
    <w:sectPr w:rsidR="00B94260" w:rsidRPr="00C34AEC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70875" w14:textId="77777777" w:rsidR="009C49B2" w:rsidRDefault="009C49B2" w:rsidP="001471ED">
      <w:r>
        <w:separator/>
      </w:r>
    </w:p>
  </w:endnote>
  <w:endnote w:type="continuationSeparator" w:id="0">
    <w:p w14:paraId="71054D56" w14:textId="77777777" w:rsidR="009C49B2" w:rsidRDefault="009C49B2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FB5A4" w14:textId="77777777" w:rsidR="009C49B2" w:rsidRDefault="009C49B2" w:rsidP="001471ED">
      <w:r>
        <w:separator/>
      </w:r>
    </w:p>
  </w:footnote>
  <w:footnote w:type="continuationSeparator" w:id="0">
    <w:p w14:paraId="3AC7FA60" w14:textId="77777777" w:rsidR="009C49B2" w:rsidRDefault="009C49B2" w:rsidP="001471ED">
      <w:r>
        <w:continuationSeparator/>
      </w:r>
    </w:p>
  </w:footnote>
  <w:footnote w:id="1">
    <w:p w14:paraId="04BAB006" w14:textId="77777777"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151300">
    <w:abstractNumId w:val="1"/>
  </w:num>
  <w:num w:numId="2" w16cid:durableId="1260067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ED"/>
    <w:rsid w:val="0002465C"/>
    <w:rsid w:val="000368F0"/>
    <w:rsid w:val="00041F7C"/>
    <w:rsid w:val="00063E1B"/>
    <w:rsid w:val="00092129"/>
    <w:rsid w:val="000E102F"/>
    <w:rsid w:val="00102BCF"/>
    <w:rsid w:val="001471ED"/>
    <w:rsid w:val="001D33EA"/>
    <w:rsid w:val="001F1AD7"/>
    <w:rsid w:val="001F2854"/>
    <w:rsid w:val="002A3755"/>
    <w:rsid w:val="002C2527"/>
    <w:rsid w:val="002E40F3"/>
    <w:rsid w:val="00371F17"/>
    <w:rsid w:val="00385E1B"/>
    <w:rsid w:val="003A6F57"/>
    <w:rsid w:val="00407B14"/>
    <w:rsid w:val="00417493"/>
    <w:rsid w:val="00451F91"/>
    <w:rsid w:val="004A0F0E"/>
    <w:rsid w:val="004D5273"/>
    <w:rsid w:val="00501834"/>
    <w:rsid w:val="0053742C"/>
    <w:rsid w:val="00544F6A"/>
    <w:rsid w:val="005500E7"/>
    <w:rsid w:val="00561A7D"/>
    <w:rsid w:val="00566700"/>
    <w:rsid w:val="00572C6F"/>
    <w:rsid w:val="005957FF"/>
    <w:rsid w:val="005A5D39"/>
    <w:rsid w:val="005D5777"/>
    <w:rsid w:val="005F38BC"/>
    <w:rsid w:val="006307B7"/>
    <w:rsid w:val="006359A1"/>
    <w:rsid w:val="00646662"/>
    <w:rsid w:val="006D3086"/>
    <w:rsid w:val="0083020E"/>
    <w:rsid w:val="008D4BFE"/>
    <w:rsid w:val="008D553A"/>
    <w:rsid w:val="008D70D2"/>
    <w:rsid w:val="00974F9A"/>
    <w:rsid w:val="00991AA9"/>
    <w:rsid w:val="009B1B86"/>
    <w:rsid w:val="009B69DC"/>
    <w:rsid w:val="009C49B2"/>
    <w:rsid w:val="009E2E7F"/>
    <w:rsid w:val="009E59E2"/>
    <w:rsid w:val="00A06514"/>
    <w:rsid w:val="00A727B8"/>
    <w:rsid w:val="00A7539A"/>
    <w:rsid w:val="00AA58C0"/>
    <w:rsid w:val="00AB7C0C"/>
    <w:rsid w:val="00AC036E"/>
    <w:rsid w:val="00AD7477"/>
    <w:rsid w:val="00AE5C4A"/>
    <w:rsid w:val="00B01452"/>
    <w:rsid w:val="00B21FD8"/>
    <w:rsid w:val="00B5120B"/>
    <w:rsid w:val="00B94260"/>
    <w:rsid w:val="00BC0C6C"/>
    <w:rsid w:val="00BE1AD7"/>
    <w:rsid w:val="00C34AEC"/>
    <w:rsid w:val="00C50C01"/>
    <w:rsid w:val="00CA2944"/>
    <w:rsid w:val="00CB6D7C"/>
    <w:rsid w:val="00D30320"/>
    <w:rsid w:val="00D54AA4"/>
    <w:rsid w:val="00DE6CC1"/>
    <w:rsid w:val="00EC26FB"/>
    <w:rsid w:val="00FB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10A69"/>
  <w15:docId w15:val="{9C07E235-A34A-48E7-99C8-504A6A6F2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674D-0569-40AC-8738-09B66BBDBE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68D8A3-A85C-4A86-9FBE-6C1C9DFC047E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customXml/itemProps3.xml><?xml version="1.0" encoding="utf-8"?>
<ds:datastoreItem xmlns:ds="http://schemas.openxmlformats.org/officeDocument/2006/customXml" ds:itemID="{3B16FC67-CA6E-4647-B348-E0753D223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565</Words>
  <Characters>3168</Characters>
  <Application>Microsoft Office Word</Application>
  <DocSecurity>0</DocSecurity>
  <Lines>77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Marcela Janíková</cp:lastModifiedBy>
  <cp:revision>27</cp:revision>
  <dcterms:created xsi:type="dcterms:W3CDTF">2023-05-07T21:15:00Z</dcterms:created>
  <dcterms:modified xsi:type="dcterms:W3CDTF">2023-05-17T05:17:00Z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