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2B0343" w:rsidP="00362AB0">
            <w:pPr>
              <w:rPr>
                <w:sz w:val="22"/>
                <w:szCs w:val="22"/>
              </w:rPr>
            </w:pPr>
            <w:r>
              <w:rPr>
                <w:sz w:val="22"/>
                <w:szCs w:val="22"/>
              </w:rPr>
              <w:t>Zdenka Kinzlová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2B0343" w:rsidP="002B0343">
            <w:pPr>
              <w:rPr>
                <w:sz w:val="22"/>
                <w:szCs w:val="22"/>
              </w:rPr>
            </w:pPr>
            <w:r w:rsidRPr="002B0343">
              <w:rPr>
                <w:sz w:val="22"/>
                <w:szCs w:val="22"/>
              </w:rPr>
              <w:t>Sebepojetí subje</w:t>
            </w:r>
            <w:r>
              <w:rPr>
                <w:sz w:val="22"/>
                <w:szCs w:val="22"/>
              </w:rPr>
              <w:t xml:space="preserve">ktivně odmítaných žáků základní </w:t>
            </w:r>
            <w:r w:rsidRPr="002B0343">
              <w:rPr>
                <w:sz w:val="22"/>
                <w:szCs w:val="22"/>
              </w:rPr>
              <w:t>školy třídním kolektivem</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2B0343" w:rsidP="00362AB0">
            <w:pPr>
              <w:rPr>
                <w:sz w:val="22"/>
                <w:szCs w:val="22"/>
              </w:rPr>
            </w:pPr>
            <w:r>
              <w:rPr>
                <w:sz w:val="22"/>
                <w:szCs w:val="22"/>
              </w:rPr>
              <w:t>doc. Mgr. Jakub Hladík, Ph.D.</w:t>
            </w:r>
          </w:p>
        </w:tc>
      </w:tr>
      <w:tr w:rsidR="006847E2" w:rsidRPr="00C50B27" w:rsidTr="00C50B27">
        <w:tc>
          <w:tcPr>
            <w:tcW w:w="2808" w:type="dxa"/>
          </w:tcPr>
          <w:p w:rsidR="006847E2" w:rsidRPr="00C50B27" w:rsidRDefault="0021256F" w:rsidP="00362AB0">
            <w:pPr>
              <w:rPr>
                <w:sz w:val="22"/>
                <w:szCs w:val="22"/>
              </w:rPr>
            </w:pPr>
            <w:r>
              <w:rPr>
                <w:sz w:val="22"/>
                <w:szCs w:val="22"/>
              </w:rPr>
              <w:t>Studijní program</w:t>
            </w:r>
          </w:p>
        </w:tc>
        <w:tc>
          <w:tcPr>
            <w:tcW w:w="7020" w:type="dxa"/>
            <w:gridSpan w:val="8"/>
          </w:tcPr>
          <w:p w:rsidR="006847E2" w:rsidRPr="00C50B27" w:rsidRDefault="002B0343"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2B0343"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9461F4" w:rsidP="00C50B27">
            <w:pPr>
              <w:jc w:val="center"/>
              <w:rPr>
                <w:sz w:val="22"/>
                <w:szCs w:val="22"/>
              </w:rPr>
            </w:pPr>
            <w:r>
              <w:rPr>
                <w:sz w:val="22"/>
                <w:szCs w:val="22"/>
              </w:rPr>
              <w:t>A</w:t>
            </w:r>
          </w:p>
        </w:tc>
        <w:tc>
          <w:tcPr>
            <w:tcW w:w="506" w:type="dxa"/>
            <w:vAlign w:val="center"/>
          </w:tcPr>
          <w:p w:rsidR="0055255D" w:rsidRPr="00C50B27" w:rsidRDefault="0055255D" w:rsidP="00C50B27">
            <w:pPr>
              <w:jc w:val="center"/>
              <w:rPr>
                <w:sz w:val="22"/>
                <w:szCs w:val="22"/>
              </w:rPr>
            </w:pPr>
            <w:bookmarkStart w:id="0" w:name="_GoBack"/>
            <w:bookmarkEnd w:id="0"/>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r w:rsidRPr="00C50B27">
              <w:rPr>
                <w:sz w:val="22"/>
                <w:szCs w:val="22"/>
              </w:rPr>
              <w:t>A</w:t>
            </w: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2B0343" w:rsidP="00362AB0">
            <w:pPr>
              <w:rPr>
                <w:sz w:val="22"/>
                <w:szCs w:val="22"/>
              </w:rPr>
            </w:pPr>
            <w:r>
              <w:rPr>
                <w:sz w:val="22"/>
                <w:szCs w:val="22"/>
              </w:rPr>
              <w:t>Silné stránky</w:t>
            </w:r>
          </w:p>
          <w:p w:rsidR="00B411DB" w:rsidRDefault="002B0343" w:rsidP="002B0343">
            <w:pPr>
              <w:jc w:val="both"/>
              <w:rPr>
                <w:sz w:val="22"/>
                <w:szCs w:val="22"/>
              </w:rPr>
            </w:pPr>
            <w:r>
              <w:rPr>
                <w:sz w:val="22"/>
                <w:szCs w:val="22"/>
              </w:rPr>
              <w:t>+ Jedná se o zajímavé a neotřelé téma. Oceňuji zjevné zaujetí autorky tímto tématem.</w:t>
            </w:r>
          </w:p>
          <w:p w:rsidR="002B0343" w:rsidRDefault="002B0343" w:rsidP="002B0343">
            <w:pPr>
              <w:jc w:val="both"/>
              <w:rPr>
                <w:sz w:val="22"/>
                <w:szCs w:val="22"/>
              </w:rPr>
            </w:pPr>
            <w:r>
              <w:rPr>
                <w:sz w:val="22"/>
                <w:szCs w:val="22"/>
              </w:rPr>
              <w:t xml:space="preserve">+ Cíle i metoda jsou jasně formulovány. </w:t>
            </w:r>
          </w:p>
          <w:p w:rsidR="008615EC" w:rsidRDefault="002B0343" w:rsidP="002B0343">
            <w:pPr>
              <w:jc w:val="both"/>
              <w:rPr>
                <w:sz w:val="22"/>
                <w:szCs w:val="22"/>
              </w:rPr>
            </w:pPr>
            <w:r>
              <w:rPr>
                <w:sz w:val="22"/>
                <w:szCs w:val="22"/>
              </w:rPr>
              <w:t xml:space="preserve">+ Smíšený výzkum. </w:t>
            </w:r>
          </w:p>
          <w:p w:rsidR="002B0343" w:rsidRDefault="008615EC" w:rsidP="002B0343">
            <w:pPr>
              <w:jc w:val="both"/>
              <w:rPr>
                <w:sz w:val="22"/>
                <w:szCs w:val="22"/>
              </w:rPr>
            </w:pPr>
            <w:r>
              <w:rPr>
                <w:sz w:val="22"/>
                <w:szCs w:val="22"/>
              </w:rPr>
              <w:t xml:space="preserve">+ </w:t>
            </w:r>
            <w:r w:rsidR="002B0343">
              <w:rPr>
                <w:sz w:val="22"/>
                <w:szCs w:val="22"/>
              </w:rPr>
              <w:t xml:space="preserve">Využití </w:t>
            </w:r>
            <w:r>
              <w:rPr>
                <w:sz w:val="22"/>
                <w:szCs w:val="22"/>
              </w:rPr>
              <w:t>existujícího dotazníku.</w:t>
            </w:r>
          </w:p>
          <w:p w:rsidR="008615EC" w:rsidRDefault="008615EC" w:rsidP="002B0343">
            <w:pPr>
              <w:jc w:val="both"/>
              <w:rPr>
                <w:sz w:val="22"/>
                <w:szCs w:val="22"/>
              </w:rPr>
            </w:pPr>
            <w:r>
              <w:rPr>
                <w:sz w:val="22"/>
                <w:szCs w:val="22"/>
              </w:rPr>
              <w:t>+ Analýza dat je pečlivá (oceňuji, že u rozhovorů jsou uvedeny i výsledky daných žáků v dotazníku).</w:t>
            </w:r>
          </w:p>
          <w:p w:rsidR="008615EC" w:rsidRDefault="008615EC" w:rsidP="002B0343">
            <w:pPr>
              <w:jc w:val="both"/>
              <w:rPr>
                <w:sz w:val="22"/>
                <w:szCs w:val="22"/>
              </w:rPr>
            </w:pPr>
            <w:r>
              <w:rPr>
                <w:sz w:val="22"/>
                <w:szCs w:val="22"/>
              </w:rPr>
              <w:t>+ Výsledky pokládám za zajímavé a cenné.</w:t>
            </w:r>
          </w:p>
          <w:p w:rsidR="00B411DB" w:rsidRPr="00C50B27" w:rsidRDefault="00B411DB" w:rsidP="002B0343">
            <w:pPr>
              <w:jc w:val="both"/>
              <w:rPr>
                <w:sz w:val="22"/>
                <w:szCs w:val="22"/>
              </w:rPr>
            </w:pPr>
          </w:p>
          <w:p w:rsidR="00B411DB" w:rsidRPr="00C50B27" w:rsidRDefault="002B0343" w:rsidP="002B0343">
            <w:pPr>
              <w:jc w:val="both"/>
              <w:rPr>
                <w:sz w:val="22"/>
                <w:szCs w:val="22"/>
              </w:rPr>
            </w:pPr>
            <w:r>
              <w:rPr>
                <w:sz w:val="22"/>
                <w:szCs w:val="22"/>
              </w:rPr>
              <w:t>Slabé stránky</w:t>
            </w:r>
          </w:p>
          <w:p w:rsidR="00B411DB" w:rsidRPr="00C50B27" w:rsidRDefault="002B0343" w:rsidP="002B0343">
            <w:pPr>
              <w:jc w:val="both"/>
              <w:rPr>
                <w:sz w:val="22"/>
                <w:szCs w:val="22"/>
              </w:rPr>
            </w:pPr>
            <w:r>
              <w:rPr>
                <w:sz w:val="22"/>
                <w:szCs w:val="22"/>
              </w:rPr>
              <w:t xml:space="preserve">- </w:t>
            </w:r>
            <w:r>
              <w:rPr>
                <w:sz w:val="22"/>
                <w:szCs w:val="22"/>
              </w:rPr>
              <w:t>V teoretické části dominuje problematika sebepojetí.</w:t>
            </w:r>
            <w:r>
              <w:rPr>
                <w:sz w:val="22"/>
                <w:szCs w:val="22"/>
              </w:rPr>
              <w:t xml:space="preserve"> Autorka se v teoretických východiscích měla více věnovat i odmítanému žákovi. Pokud by byla dobře zpracovaná kapitola týkající se pozice odmítaného žáka, tak by ani nemusela být zařazena kap. vysvětlující souvislost tématu se sociální pedagogikou (ta je zpracována dost obecně a tím neplní dostatečně zamýšlený účel).</w:t>
            </w:r>
          </w:p>
          <w:p w:rsidR="00B411DB" w:rsidRPr="00C50B27" w:rsidRDefault="00B411DB" w:rsidP="00362AB0">
            <w:pPr>
              <w:rPr>
                <w:sz w:val="22"/>
                <w:szCs w:val="22"/>
              </w:rPr>
            </w:pPr>
          </w:p>
          <w:p w:rsidR="00F1326B" w:rsidRPr="00C50B27" w:rsidRDefault="008615EC" w:rsidP="00362AB0">
            <w:pPr>
              <w:rPr>
                <w:sz w:val="22"/>
                <w:szCs w:val="22"/>
              </w:rPr>
            </w:pPr>
            <w:r>
              <w:rPr>
                <w:sz w:val="22"/>
                <w:szCs w:val="22"/>
              </w:rPr>
              <w:t>Doporučuji práci k obhajobě.</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B411DB" w:rsidP="00362AB0">
            <w:pPr>
              <w:rPr>
                <w:sz w:val="22"/>
                <w:szCs w:val="22"/>
              </w:rPr>
            </w:pPr>
          </w:p>
          <w:p w:rsidR="00B411DB" w:rsidRPr="00C50B27" w:rsidRDefault="008615EC" w:rsidP="00362AB0">
            <w:pPr>
              <w:rPr>
                <w:sz w:val="22"/>
                <w:szCs w:val="22"/>
              </w:rPr>
            </w:pPr>
            <w:r>
              <w:rPr>
                <w:sz w:val="22"/>
                <w:szCs w:val="22"/>
              </w:rPr>
              <w:t>Jaké další možnosti zkoumání se v tomto tématu nabízí?</w:t>
            </w: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8615EC">
              <w:rPr>
                <w:sz w:val="22"/>
                <w:szCs w:val="22"/>
              </w:rPr>
              <w:t xml:space="preserve"> 4. 5. 2023</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8615EC">
              <w:rPr>
                <w:sz w:val="22"/>
                <w:szCs w:val="22"/>
              </w:rPr>
              <w:t xml:space="preserve"> Jakub Hladík </w:t>
            </w:r>
            <w:proofErr w:type="gramStart"/>
            <w:r w:rsidR="008615EC">
              <w:rPr>
                <w:sz w:val="22"/>
                <w:szCs w:val="22"/>
              </w:rPr>
              <w:t>v.r.</w:t>
            </w:r>
            <w:proofErr w:type="gramEnd"/>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11F" w:rsidRDefault="0065111F">
      <w:r>
        <w:separator/>
      </w:r>
    </w:p>
  </w:endnote>
  <w:endnote w:type="continuationSeparator" w:id="0">
    <w:p w:rsidR="0065111F" w:rsidRDefault="0065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11F" w:rsidRDefault="0065111F">
      <w:r>
        <w:separator/>
      </w:r>
    </w:p>
  </w:footnote>
  <w:footnote w:type="continuationSeparator" w:id="0">
    <w:p w:rsidR="0065111F" w:rsidRDefault="0065111F">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43"/>
    <w:rsid w:val="00154F27"/>
    <w:rsid w:val="0021256F"/>
    <w:rsid w:val="002B0343"/>
    <w:rsid w:val="00362AB0"/>
    <w:rsid w:val="003F5DA2"/>
    <w:rsid w:val="00512982"/>
    <w:rsid w:val="00526D47"/>
    <w:rsid w:val="0055255D"/>
    <w:rsid w:val="005C219A"/>
    <w:rsid w:val="0065111F"/>
    <w:rsid w:val="006847E2"/>
    <w:rsid w:val="007553A2"/>
    <w:rsid w:val="008614B3"/>
    <w:rsid w:val="008615EC"/>
    <w:rsid w:val="009461F4"/>
    <w:rsid w:val="009A27D5"/>
    <w:rsid w:val="00B411DB"/>
    <w:rsid w:val="00BA3203"/>
    <w:rsid w:val="00C50B27"/>
    <w:rsid w:val="00CA7D64"/>
    <w:rsid w:val="00D05C79"/>
    <w:rsid w:val="00DC1BF5"/>
    <w:rsid w:val="00E709EA"/>
    <w:rsid w:val="00ED2FBE"/>
    <w:rsid w:val="00F1326B"/>
    <w:rsid w:val="00FA3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E5580"/>
  <w15:chartTrackingRefBased/>
  <w15:docId w15:val="{ACD67B9B-426A-4496-A747-B1D921A5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locha%205.10.2022\POSUDEK%20OPONENTA%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PRÁCE_2022</Template>
  <TotalTime>26</TotalTime>
  <Pages>1</Pages>
  <Words>315</Words>
  <Characters>1865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dc:creator>
  <cp:keywords/>
  <cp:lastModifiedBy>Jakub Hladík</cp:lastModifiedBy>
  <cp:revision>1</cp:revision>
  <cp:lastPrinted>2012-04-25T08:21:00Z</cp:lastPrinted>
  <dcterms:created xsi:type="dcterms:W3CDTF">2023-05-04T07:04:00Z</dcterms:created>
  <dcterms:modified xsi:type="dcterms:W3CDTF">2023-05-04T07:30:00Z</dcterms:modified>
</cp:coreProperties>
</file>