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7"/>
        <w:gridCol w:w="391"/>
        <w:gridCol w:w="391"/>
        <w:gridCol w:w="377"/>
        <w:gridCol w:w="363"/>
      </w:tblGrid>
      <w:tr w:rsidR="005D76EE" w:rsidRPr="007708A0" w14:paraId="03A18F94" w14:textId="77777777" w:rsidTr="00957D02">
        <w:tc>
          <w:tcPr>
            <w:tcW w:w="5000" w:type="pct"/>
            <w:gridSpan w:val="8"/>
          </w:tcPr>
          <w:p w14:paraId="65E45519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563F87CF" w14:textId="77777777" w:rsidTr="00832F99">
        <w:tc>
          <w:tcPr>
            <w:tcW w:w="1765" w:type="pct"/>
          </w:tcPr>
          <w:p w14:paraId="680DDF07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77320D92" w14:textId="4C631562" w:rsidR="005D76EE" w:rsidRPr="007708A0" w:rsidRDefault="001C0A8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Lenka Gregorová</w:t>
            </w:r>
          </w:p>
        </w:tc>
      </w:tr>
      <w:tr w:rsidR="005D76EE" w:rsidRPr="007708A0" w14:paraId="01F706D3" w14:textId="77777777" w:rsidTr="00832F99">
        <w:tc>
          <w:tcPr>
            <w:tcW w:w="1765" w:type="pct"/>
          </w:tcPr>
          <w:p w14:paraId="5E49EE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553F8C52" w14:textId="1927F682" w:rsidR="005D76EE" w:rsidRPr="007708A0" w:rsidRDefault="001C0A8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Využití metody </w:t>
            </w:r>
            <w:proofErr w:type="spellStart"/>
            <w:r>
              <w:rPr>
                <w:rFonts w:ascii="Arial" w:hAnsi="Arial" w:cs="Arial"/>
              </w:rPr>
              <w:t>Total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Physical</w:t>
            </w:r>
            <w:proofErr w:type="spellEnd"/>
            <w:r>
              <w:rPr>
                <w:rFonts w:ascii="Arial" w:hAnsi="Arial" w:cs="Arial"/>
              </w:rPr>
              <w:t xml:space="preserve"> Response k rozvoji anglické slovní zásoby u dětí předškolního věku</w:t>
            </w:r>
          </w:p>
        </w:tc>
      </w:tr>
      <w:tr w:rsidR="005D76EE" w:rsidRPr="007708A0" w14:paraId="52072C36" w14:textId="77777777" w:rsidTr="00832F99">
        <w:tc>
          <w:tcPr>
            <w:tcW w:w="1765" w:type="pct"/>
          </w:tcPr>
          <w:p w14:paraId="7CCD88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7403D4CA" w14:textId="010A5CD9" w:rsidR="005D76EE" w:rsidRPr="007708A0" w:rsidRDefault="001C0A8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</w:t>
            </w:r>
          </w:p>
        </w:tc>
      </w:tr>
      <w:tr w:rsidR="005D76EE" w:rsidRPr="007708A0" w14:paraId="31DC7616" w14:textId="77777777" w:rsidTr="00832F99">
        <w:tc>
          <w:tcPr>
            <w:tcW w:w="1765" w:type="pct"/>
          </w:tcPr>
          <w:p w14:paraId="783803E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17FBCC61" w14:textId="6E5F6AFD" w:rsidR="005D76EE" w:rsidRPr="007708A0" w:rsidRDefault="001C0A8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3479BEBC" w14:textId="77777777" w:rsidTr="00832F99">
        <w:tc>
          <w:tcPr>
            <w:tcW w:w="1765" w:type="pct"/>
          </w:tcPr>
          <w:p w14:paraId="71AB03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48B074B2" w14:textId="5A4780FF" w:rsidR="005D76EE" w:rsidRPr="007708A0" w:rsidRDefault="001C0A8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5D76EE" w:rsidRPr="007708A0" w14:paraId="7891EEDD" w14:textId="77777777" w:rsidTr="00832F99">
        <w:tc>
          <w:tcPr>
            <w:tcW w:w="1765" w:type="pct"/>
            <w:vAlign w:val="center"/>
          </w:tcPr>
          <w:p w14:paraId="3D9705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65BF57A3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4BBE1B3E" w14:textId="77777777" w:rsidTr="00957D02">
        <w:tc>
          <w:tcPr>
            <w:tcW w:w="5000" w:type="pct"/>
            <w:gridSpan w:val="8"/>
            <w:shd w:val="clear" w:color="auto" w:fill="A6A6A6"/>
          </w:tcPr>
          <w:p w14:paraId="11858EA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4C08864C" w14:textId="77777777" w:rsidTr="00832F99">
        <w:tc>
          <w:tcPr>
            <w:tcW w:w="3743" w:type="pct"/>
            <w:gridSpan w:val="2"/>
          </w:tcPr>
          <w:p w14:paraId="572808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35D7C41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18B852C" w14:textId="37DC99C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080AD65" w14:textId="25039D1E" w:rsidR="005D76EE" w:rsidRPr="007708A0" w:rsidRDefault="00E959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388CF4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85FEC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98D47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D57F725" w14:textId="77777777" w:rsidTr="00832F99">
        <w:tc>
          <w:tcPr>
            <w:tcW w:w="3743" w:type="pct"/>
            <w:gridSpan w:val="2"/>
          </w:tcPr>
          <w:p w14:paraId="7E14F0FD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046E22E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03CED1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C5FDBD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4820DE4" w14:textId="75A14568" w:rsidR="005D76EE" w:rsidRPr="007708A0" w:rsidRDefault="00E959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1C5BB9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5EA01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CE207C9" w14:textId="77777777" w:rsidTr="00832F99">
        <w:tc>
          <w:tcPr>
            <w:tcW w:w="3743" w:type="pct"/>
            <w:gridSpan w:val="2"/>
          </w:tcPr>
          <w:p w14:paraId="32B14C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56DBAF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4D8A0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58B9F57" w14:textId="46F096B9" w:rsidR="005D76EE" w:rsidRPr="007708A0" w:rsidRDefault="00E959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86CAA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BE3CD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D4DCD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73B302D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0651B2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2A4D9EBF" w14:textId="77777777" w:rsidTr="00832F99">
        <w:tc>
          <w:tcPr>
            <w:tcW w:w="3743" w:type="pct"/>
            <w:gridSpan w:val="2"/>
          </w:tcPr>
          <w:p w14:paraId="04B3F23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0660B10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67338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D4F1920" w14:textId="13E746EA" w:rsidR="005D76EE" w:rsidRPr="007708A0" w:rsidRDefault="004445C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E83CE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1A035D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A3EE7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7A752E5" w14:textId="77777777" w:rsidTr="00832F99">
        <w:tc>
          <w:tcPr>
            <w:tcW w:w="3743" w:type="pct"/>
            <w:gridSpan w:val="2"/>
          </w:tcPr>
          <w:p w14:paraId="7ECFD1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05AE1D0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39C2F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9CD42FB" w14:textId="16D31F6F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28F4869" w14:textId="3C69B234" w:rsidR="005D76EE" w:rsidRPr="007708A0" w:rsidRDefault="00E959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DD9CAF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74B87D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1F8770F" w14:textId="77777777" w:rsidTr="00832F99">
        <w:tc>
          <w:tcPr>
            <w:tcW w:w="3743" w:type="pct"/>
            <w:gridSpan w:val="2"/>
          </w:tcPr>
          <w:p w14:paraId="0923E4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4100C2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5256E51" w14:textId="2EA43063" w:rsidR="005D76EE" w:rsidRPr="007708A0" w:rsidRDefault="004445C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80607F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A6BA5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EBFEB1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3AA93E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EC23485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3FC3D2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21D5E265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B658C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27F3790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55AF018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CB9936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65973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BA34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72D76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BF9DE9" w14:textId="3BD5CB5B" w:rsidR="005D76EE" w:rsidRPr="007708A0" w:rsidRDefault="004445C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19AC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0B2739E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27631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B5C55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03D447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78794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DD054EE" w14:textId="7718B214" w:rsidR="005D76EE" w:rsidRPr="007708A0" w:rsidRDefault="00E959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C570FA5" w14:textId="0974A341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FFF6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529961E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90A40F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6B82B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C82CD1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103F6E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23D143" w14:textId="5B2F17C2" w:rsidR="005D76EE" w:rsidRPr="007708A0" w:rsidRDefault="00E959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1FCCF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07AA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A087A97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2770B62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529E2268" w14:textId="77777777" w:rsidTr="00832F99">
        <w:tc>
          <w:tcPr>
            <w:tcW w:w="3743" w:type="pct"/>
            <w:gridSpan w:val="2"/>
          </w:tcPr>
          <w:p w14:paraId="2253C1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023FCD1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4ABB4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A37DDA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C402484" w14:textId="381CB70A" w:rsidR="005D76EE" w:rsidRPr="007708A0" w:rsidRDefault="00E959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3C5C0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47CCB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5E7F5FD" w14:textId="77777777" w:rsidTr="00832F99">
        <w:tc>
          <w:tcPr>
            <w:tcW w:w="3743" w:type="pct"/>
            <w:gridSpan w:val="2"/>
          </w:tcPr>
          <w:p w14:paraId="179ACD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28DC62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9CC3B6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B0E8F7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A2ADE9" w14:textId="40A6D466" w:rsidR="005D76EE" w:rsidRPr="007708A0" w:rsidRDefault="00E959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33F689C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41071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DF7C0BB" w14:textId="77777777" w:rsidTr="00957D02">
        <w:tc>
          <w:tcPr>
            <w:tcW w:w="5000" w:type="pct"/>
            <w:gridSpan w:val="8"/>
          </w:tcPr>
          <w:p w14:paraId="3ED4C9B2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44A82E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411BF70A" w14:textId="77777777" w:rsidR="005D76EE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6D394E0B" w14:textId="77777777" w:rsidR="001C0A82" w:rsidRDefault="001C0A82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věnuje tématu využití metody celkové fyzické odezvy (TPR) k rozvoji anglické slovní zásoby u dětí předškolního věku. </w:t>
            </w:r>
          </w:p>
          <w:p w14:paraId="5B210A6B" w14:textId="77777777" w:rsidR="001C0A82" w:rsidRDefault="001C0A82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4C5D1295" w14:textId="223979E5" w:rsidR="00D75447" w:rsidRDefault="001C0A82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představuje klíčové koncepty k tématu práce, a to sice metodu TPR, rané osvojování cizího jazyka a specifika vývoje dětí předškolního věku v rámci tří hlavních kapitol.</w:t>
            </w:r>
            <w:r w:rsidR="00D75447">
              <w:rPr>
                <w:rFonts w:ascii="Arial" w:hAnsi="Arial" w:cs="Arial"/>
              </w:rPr>
              <w:t xml:space="preserve"> </w:t>
            </w:r>
            <w:r w:rsidR="004445C4">
              <w:rPr>
                <w:rFonts w:ascii="Arial" w:hAnsi="Arial" w:cs="Arial"/>
              </w:rPr>
              <w:t xml:space="preserve">Teoretická část mohla mít spíše konvergentní charakter, tzn. úvod tématem raného osvojování cizího jazyka se závěrem metody TPR, čímž by tvořila logický vstup do části aplikační. </w:t>
            </w:r>
            <w:r w:rsidR="00E95971">
              <w:rPr>
                <w:rFonts w:ascii="Arial" w:hAnsi="Arial" w:cs="Arial"/>
              </w:rPr>
              <w:t xml:space="preserve">V rámci pokládání teoretických základů k tématu by bylo vhodné doplnit teoretickou část o principy osvojování si slovní zásoby. </w:t>
            </w:r>
            <w:r w:rsidR="004445C4">
              <w:rPr>
                <w:rFonts w:ascii="Arial" w:hAnsi="Arial" w:cs="Arial"/>
              </w:rPr>
              <w:t xml:space="preserve">Rovněž mohla být </w:t>
            </w:r>
            <w:r w:rsidR="00756338">
              <w:rPr>
                <w:rFonts w:ascii="Arial" w:hAnsi="Arial" w:cs="Arial"/>
              </w:rPr>
              <w:t xml:space="preserve">tato část </w:t>
            </w:r>
            <w:r w:rsidR="004445C4">
              <w:rPr>
                <w:rFonts w:ascii="Arial" w:hAnsi="Arial" w:cs="Arial"/>
              </w:rPr>
              <w:t>více doplněna autorským textem</w:t>
            </w:r>
            <w:r w:rsidR="00756338">
              <w:rPr>
                <w:rFonts w:ascii="Arial" w:hAnsi="Arial" w:cs="Arial"/>
              </w:rPr>
              <w:t xml:space="preserve"> a to zvláště v místě překlenutí do aplikační části. </w:t>
            </w:r>
          </w:p>
          <w:p w14:paraId="17FDB8DE" w14:textId="77777777" w:rsidR="004445C4" w:rsidRDefault="004445C4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2B9304B4" w14:textId="686BA15B" w:rsidR="004445C4" w:rsidRPr="00224D1C" w:rsidRDefault="004445C4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Aplikační část je uvedena cílem</w:t>
            </w:r>
            <w:r w:rsidR="00D75447">
              <w:rPr>
                <w:rFonts w:ascii="Arial" w:hAnsi="Arial" w:cs="Arial"/>
                <w:color w:val="FF0000"/>
              </w:rPr>
              <w:t xml:space="preserve"> </w:t>
            </w:r>
            <w:r w:rsidR="00D75447" w:rsidRPr="004445C4">
              <w:rPr>
                <w:rFonts w:ascii="Arial" w:hAnsi="Arial" w:cs="Arial"/>
              </w:rPr>
              <w:t>„</w:t>
            </w:r>
            <w:r w:rsidR="00D75447" w:rsidRPr="004445C4">
              <w:rPr>
                <w:rFonts w:ascii="Arial" w:hAnsi="Arial" w:cs="Arial"/>
                <w:i/>
                <w:iCs/>
              </w:rPr>
              <w:t>ověřit, zda se metoda opravdu TPR hodí k rozvoji anglické slovní zásoby u dětí předškolního věku“</w:t>
            </w:r>
            <w:r w:rsidR="00D75447" w:rsidRPr="004445C4">
              <w:rPr>
                <w:rFonts w:ascii="Arial" w:hAnsi="Arial" w:cs="Arial"/>
              </w:rPr>
              <w:t xml:space="preserve"> (s. 25)</w:t>
            </w:r>
            <w:r>
              <w:rPr>
                <w:rFonts w:ascii="Arial" w:hAnsi="Arial" w:cs="Arial"/>
              </w:rPr>
              <w:t xml:space="preserve">. Vzhledem k předpokládané orientaci autorky v tématu je formulace tohoto cíle překvapující. V rámci aplikační části oceňuji přípravu </w:t>
            </w:r>
            <w:proofErr w:type="spellStart"/>
            <w:r>
              <w:rPr>
                <w:rFonts w:ascii="Arial" w:hAnsi="Arial" w:cs="Arial"/>
                <w:i/>
                <w:iCs/>
              </w:rPr>
              <w:t>flashcards</w:t>
            </w:r>
            <w:proofErr w:type="spellEnd"/>
            <w:r>
              <w:rPr>
                <w:rFonts w:ascii="Arial" w:hAnsi="Arial" w:cs="Arial"/>
              </w:rPr>
              <w:t xml:space="preserve"> v programu </w:t>
            </w:r>
            <w:proofErr w:type="spellStart"/>
            <w:r>
              <w:rPr>
                <w:rFonts w:ascii="Arial" w:hAnsi="Arial" w:cs="Arial"/>
              </w:rPr>
              <w:t>Canva</w:t>
            </w:r>
            <w:proofErr w:type="spellEnd"/>
            <w:r>
              <w:rPr>
                <w:rFonts w:ascii="Arial" w:hAnsi="Arial" w:cs="Arial"/>
              </w:rPr>
              <w:t xml:space="preserve">, které jsou k nahlédnutí v přílohové části. </w:t>
            </w:r>
            <w:r w:rsidR="001B12E8">
              <w:rPr>
                <w:rFonts w:ascii="Arial" w:hAnsi="Arial" w:cs="Arial"/>
              </w:rPr>
              <w:t>Autorka měla poměrně nelehký úkol, a to práci s věkově heterogenní třídou, což mohla vyřešit zapojením pouze dětí od věku pěti let.</w:t>
            </w:r>
            <w:r w:rsidR="00D97848">
              <w:rPr>
                <w:rFonts w:ascii="Arial" w:hAnsi="Arial" w:cs="Arial"/>
              </w:rPr>
              <w:t xml:space="preserve"> S tím souvisela i formulace a naplnění cílů, které </w:t>
            </w:r>
            <w:r w:rsidR="00224D1C">
              <w:rPr>
                <w:rFonts w:ascii="Arial" w:hAnsi="Arial" w:cs="Arial"/>
              </w:rPr>
              <w:t>ne</w:t>
            </w:r>
            <w:r w:rsidR="00D97848">
              <w:rPr>
                <w:rFonts w:ascii="Arial" w:hAnsi="Arial" w:cs="Arial"/>
              </w:rPr>
              <w:t>byly</w:t>
            </w:r>
            <w:r w:rsidR="00224D1C">
              <w:rPr>
                <w:rFonts w:ascii="Arial" w:hAnsi="Arial" w:cs="Arial"/>
              </w:rPr>
              <w:t xml:space="preserve"> diferencované a tak děti tříleté měly dosahovat stejných cílů jako šestileté</w:t>
            </w:r>
            <w:r w:rsidR="00D97848">
              <w:rPr>
                <w:rFonts w:ascii="Arial" w:hAnsi="Arial" w:cs="Arial"/>
              </w:rPr>
              <w:t>.</w:t>
            </w:r>
            <w:r w:rsidR="001B12E8">
              <w:rPr>
                <w:rFonts w:ascii="Arial" w:hAnsi="Arial" w:cs="Arial"/>
              </w:rPr>
              <w:t xml:space="preserve"> Jistou disonanci shledávám tak</w:t>
            </w:r>
            <w:r w:rsidR="00D97848">
              <w:rPr>
                <w:rFonts w:ascii="Arial" w:hAnsi="Arial" w:cs="Arial"/>
              </w:rPr>
              <w:t>é</w:t>
            </w:r>
            <w:r w:rsidR="001B12E8">
              <w:rPr>
                <w:rFonts w:ascii="Arial" w:hAnsi="Arial" w:cs="Arial"/>
              </w:rPr>
              <w:t xml:space="preserve"> v cílech jednotlivých výstupů. </w:t>
            </w:r>
            <w:r w:rsidR="00D97848">
              <w:rPr>
                <w:rFonts w:ascii="Arial" w:hAnsi="Arial" w:cs="Arial"/>
              </w:rPr>
              <w:t xml:space="preserve">Dle popisu aktivit včetně hodnocení občas nedocházelo k uvědomění si </w:t>
            </w:r>
            <w:proofErr w:type="spellStart"/>
            <w:r w:rsidR="00D97848">
              <w:rPr>
                <w:rFonts w:ascii="Arial" w:hAnsi="Arial" w:cs="Arial"/>
                <w:i/>
                <w:iCs/>
              </w:rPr>
              <w:t>mixed-ability</w:t>
            </w:r>
            <w:proofErr w:type="spellEnd"/>
            <w:r w:rsidR="00D97848">
              <w:rPr>
                <w:rFonts w:ascii="Arial" w:hAnsi="Arial" w:cs="Arial"/>
              </w:rPr>
              <w:t xml:space="preserve"> </w:t>
            </w:r>
            <w:r w:rsidR="00224D1C">
              <w:rPr>
                <w:rFonts w:ascii="Arial" w:hAnsi="Arial" w:cs="Arial"/>
              </w:rPr>
              <w:t xml:space="preserve">třídy. Přestože oceňuji zařazování </w:t>
            </w:r>
            <w:r w:rsidR="00756338">
              <w:rPr>
                <w:rFonts w:ascii="Arial" w:hAnsi="Arial" w:cs="Arial"/>
              </w:rPr>
              <w:t>repetice</w:t>
            </w:r>
            <w:r w:rsidR="00224D1C">
              <w:rPr>
                <w:rFonts w:ascii="Arial" w:hAnsi="Arial" w:cs="Arial"/>
              </w:rPr>
              <w:t xml:space="preserve"> slovní zásoby z předešlého výstupu na začátek nového, stanovení cíle ve formulaci „</w:t>
            </w:r>
            <w:r w:rsidR="00224D1C">
              <w:rPr>
                <w:rFonts w:ascii="Arial" w:hAnsi="Arial" w:cs="Arial"/>
                <w:i/>
                <w:iCs/>
              </w:rPr>
              <w:t xml:space="preserve">osvojit si ..“ </w:t>
            </w:r>
            <w:r w:rsidR="00224D1C">
              <w:rPr>
                <w:rFonts w:ascii="Arial" w:hAnsi="Arial" w:cs="Arial"/>
              </w:rPr>
              <w:t>po jednom výstupu považuji za poměrně odvážnou, což autorka</w:t>
            </w:r>
            <w:r w:rsidR="00E95971">
              <w:rPr>
                <w:rFonts w:ascii="Arial" w:hAnsi="Arial" w:cs="Arial"/>
              </w:rPr>
              <w:t xml:space="preserve"> v závěru</w:t>
            </w:r>
            <w:r w:rsidR="00224D1C">
              <w:rPr>
                <w:rFonts w:ascii="Arial" w:hAnsi="Arial" w:cs="Arial"/>
              </w:rPr>
              <w:t xml:space="preserve"> potvrzuje tím, že tyto cíle nebyly naplněny. Osobně bych tak doporučovala rozvolnění, resp. rozpracování jednotlivých témat do více lekcí tak, aby mohlo dojít i ke kýžené retenci slovní zásoby</w:t>
            </w:r>
            <w:r w:rsidR="00E95971">
              <w:rPr>
                <w:rFonts w:ascii="Arial" w:hAnsi="Arial" w:cs="Arial"/>
              </w:rPr>
              <w:t xml:space="preserve"> a to zvláště u začátečníků</w:t>
            </w:r>
            <w:r w:rsidR="00224D1C">
              <w:rPr>
                <w:rFonts w:ascii="Arial" w:hAnsi="Arial" w:cs="Arial"/>
              </w:rPr>
              <w:t xml:space="preserve">. V rámci hodnocení absentuje </w:t>
            </w:r>
            <w:r w:rsidR="00756338">
              <w:rPr>
                <w:rFonts w:ascii="Arial" w:hAnsi="Arial" w:cs="Arial"/>
              </w:rPr>
              <w:t xml:space="preserve">celková </w:t>
            </w:r>
            <w:r w:rsidR="00224D1C">
              <w:rPr>
                <w:rFonts w:ascii="Arial" w:hAnsi="Arial" w:cs="Arial"/>
              </w:rPr>
              <w:t>úspěšnost projektu, autorka včetně hodnotících</w:t>
            </w:r>
            <w:r w:rsidR="00751D4F">
              <w:rPr>
                <w:rFonts w:ascii="Arial" w:hAnsi="Arial" w:cs="Arial"/>
              </w:rPr>
              <w:t xml:space="preserve"> učitelek se bohužel orientuje</w:t>
            </w:r>
            <w:r w:rsidR="00224D1C">
              <w:rPr>
                <w:rFonts w:ascii="Arial" w:hAnsi="Arial" w:cs="Arial"/>
              </w:rPr>
              <w:t xml:space="preserve"> pouze na obecné hodnocení výstupů a nikoli hodnocení využití metody TPR či efektivnost celého projektu ve smyslu </w:t>
            </w:r>
            <w:r w:rsidR="00E95971">
              <w:rPr>
                <w:rFonts w:ascii="Arial" w:hAnsi="Arial" w:cs="Arial"/>
              </w:rPr>
              <w:t>počtu osvojené pasivní i aktivní slovní zásoby</w:t>
            </w:r>
            <w:r w:rsidR="00751D4F">
              <w:rPr>
                <w:rFonts w:ascii="Arial" w:hAnsi="Arial" w:cs="Arial"/>
              </w:rPr>
              <w:t>,</w:t>
            </w:r>
            <w:r w:rsidR="00756338">
              <w:rPr>
                <w:rFonts w:ascii="Arial" w:hAnsi="Arial" w:cs="Arial"/>
              </w:rPr>
              <w:t xml:space="preserve"> což je hlavním tématem práce</w:t>
            </w:r>
            <w:r w:rsidR="00E95971">
              <w:rPr>
                <w:rFonts w:ascii="Arial" w:hAnsi="Arial" w:cs="Arial"/>
              </w:rPr>
              <w:t>. Z celkového hodnocení aplikační části není zcela čitelné, zda si autorka os</w:t>
            </w:r>
            <w:bookmarkStart w:id="0" w:name="_GoBack"/>
            <w:bookmarkEnd w:id="0"/>
            <w:r w:rsidR="00E95971">
              <w:rPr>
                <w:rFonts w:ascii="Arial" w:hAnsi="Arial" w:cs="Arial"/>
              </w:rPr>
              <w:t>vojila základy pro aplikaci této metody včetně principů osvojování si slovní zásoby</w:t>
            </w:r>
            <w:r w:rsidR="00756338">
              <w:rPr>
                <w:rFonts w:ascii="Arial" w:hAnsi="Arial" w:cs="Arial"/>
              </w:rPr>
              <w:t xml:space="preserve"> cizího jazyka u dětí předškolního věku.</w:t>
            </w:r>
          </w:p>
          <w:p w14:paraId="1D921BFF" w14:textId="77777777" w:rsidR="004445C4" w:rsidRDefault="004445C4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398C1469" w14:textId="1C1375AE" w:rsidR="00D75447" w:rsidRPr="007708A0" w:rsidRDefault="004445C4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formální stránce obsahuje práce </w:t>
            </w:r>
            <w:r w:rsidR="00D97848">
              <w:rPr>
                <w:rFonts w:ascii="Arial" w:hAnsi="Arial" w:cs="Arial"/>
              </w:rPr>
              <w:t>množství</w:t>
            </w:r>
            <w:r>
              <w:rPr>
                <w:rFonts w:ascii="Arial" w:hAnsi="Arial" w:cs="Arial"/>
              </w:rPr>
              <w:t xml:space="preserve"> </w:t>
            </w:r>
            <w:r w:rsidR="001B12E8">
              <w:rPr>
                <w:rFonts w:ascii="Arial" w:hAnsi="Arial" w:cs="Arial"/>
              </w:rPr>
              <w:t>gramatick</w:t>
            </w:r>
            <w:r w:rsidR="00D97848">
              <w:rPr>
                <w:rFonts w:ascii="Arial" w:hAnsi="Arial" w:cs="Arial"/>
              </w:rPr>
              <w:t>ých</w:t>
            </w:r>
            <w:r w:rsidR="001B12E8">
              <w:rPr>
                <w:rFonts w:ascii="Arial" w:hAnsi="Arial" w:cs="Arial"/>
              </w:rPr>
              <w:t xml:space="preserve"> chyb</w:t>
            </w:r>
            <w:r w:rsidR="00D97848">
              <w:rPr>
                <w:rFonts w:ascii="Arial" w:hAnsi="Arial" w:cs="Arial"/>
              </w:rPr>
              <w:t xml:space="preserve"> zejména v aplikační části</w:t>
            </w:r>
            <w:r w:rsidR="001B12E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D76EE" w:rsidRPr="007708A0" w14:paraId="66929FB3" w14:textId="77777777" w:rsidTr="00957D02">
        <w:tc>
          <w:tcPr>
            <w:tcW w:w="5000" w:type="pct"/>
            <w:gridSpan w:val="8"/>
          </w:tcPr>
          <w:p w14:paraId="34A9B5CD" w14:textId="00E64DC0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  <w:r w:rsidR="00D75447">
              <w:rPr>
                <w:rFonts w:ascii="Arial" w:hAnsi="Arial" w:cs="Arial"/>
                <w:b/>
              </w:rPr>
              <w:t xml:space="preserve"> </w:t>
            </w:r>
          </w:p>
          <w:p w14:paraId="6DB05A94" w14:textId="2FA61002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1C0A82">
              <w:rPr>
                <w:rFonts w:ascii="Arial" w:hAnsi="Arial" w:cs="Arial"/>
              </w:rPr>
              <w:t xml:space="preserve"> Na kter</w:t>
            </w:r>
            <w:r w:rsidR="00CD5DA2">
              <w:rPr>
                <w:rFonts w:ascii="Arial" w:hAnsi="Arial" w:cs="Arial"/>
              </w:rPr>
              <w:t>ých</w:t>
            </w:r>
            <w:r w:rsidR="00C455BA">
              <w:rPr>
                <w:rFonts w:ascii="Arial" w:hAnsi="Arial" w:cs="Arial"/>
              </w:rPr>
              <w:t xml:space="preserve"> </w:t>
            </w:r>
            <w:r w:rsidR="001C0A82">
              <w:rPr>
                <w:rFonts w:ascii="Arial" w:hAnsi="Arial" w:cs="Arial"/>
              </w:rPr>
              <w:t>teori</w:t>
            </w:r>
            <w:r w:rsidR="00CD5DA2">
              <w:rPr>
                <w:rFonts w:ascii="Arial" w:hAnsi="Arial" w:cs="Arial"/>
              </w:rPr>
              <w:t>ích</w:t>
            </w:r>
            <w:r w:rsidR="001C0A82">
              <w:rPr>
                <w:rFonts w:ascii="Arial" w:hAnsi="Arial" w:cs="Arial"/>
              </w:rPr>
              <w:t xml:space="preserve"> je založena metoda TPR?</w:t>
            </w:r>
          </w:p>
          <w:p w14:paraId="218FC931" w14:textId="0B7963BD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97848">
              <w:rPr>
                <w:rFonts w:ascii="Arial" w:hAnsi="Arial" w:cs="Arial"/>
              </w:rPr>
              <w:t xml:space="preserve"> Při zpětném hodnocení aktivit – zvolila byste stejné </w:t>
            </w:r>
            <w:r w:rsidR="00756338">
              <w:rPr>
                <w:rFonts w:ascii="Arial" w:hAnsi="Arial" w:cs="Arial"/>
              </w:rPr>
              <w:t xml:space="preserve">cíle, </w:t>
            </w:r>
            <w:r w:rsidR="00D97848">
              <w:rPr>
                <w:rFonts w:ascii="Arial" w:hAnsi="Arial" w:cs="Arial"/>
              </w:rPr>
              <w:t>aktivity</w:t>
            </w:r>
            <w:r w:rsidR="00E95971">
              <w:rPr>
                <w:rFonts w:ascii="Arial" w:hAnsi="Arial" w:cs="Arial"/>
              </w:rPr>
              <w:t xml:space="preserve"> a jejich časové rozvržení</w:t>
            </w:r>
            <w:r w:rsidR="00D97848">
              <w:rPr>
                <w:rFonts w:ascii="Arial" w:hAnsi="Arial" w:cs="Arial"/>
              </w:rPr>
              <w:t>?</w:t>
            </w:r>
          </w:p>
          <w:p w14:paraId="3F0F90E5" w14:textId="22F4C8D5" w:rsidR="00224D1C" w:rsidRDefault="00224D1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373B15">
              <w:rPr>
                <w:rFonts w:ascii="Arial" w:hAnsi="Arial" w:cs="Arial"/>
              </w:rPr>
              <w:t xml:space="preserve">Proč u dětí nedošlo k retenci slovní zásoby? </w:t>
            </w:r>
            <w:r>
              <w:rPr>
                <w:rFonts w:ascii="Arial" w:hAnsi="Arial" w:cs="Arial"/>
              </w:rPr>
              <w:t>Jaké jsou principy osvojování si slovní zásoby v cizím jazyce?</w:t>
            </w:r>
          </w:p>
          <w:p w14:paraId="24262628" w14:textId="72BDFAB2" w:rsidR="00E0222C" w:rsidRPr="007708A0" w:rsidRDefault="00224D1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E95971">
              <w:rPr>
                <w:rFonts w:ascii="Arial" w:hAnsi="Arial" w:cs="Arial"/>
              </w:rPr>
              <w:t>Jak hodnotíte efektivitu celého projektu?</w:t>
            </w:r>
          </w:p>
        </w:tc>
      </w:tr>
      <w:tr w:rsidR="005D76EE" w:rsidRPr="007708A0" w14:paraId="7AA7140D" w14:textId="77777777" w:rsidTr="00832F99">
        <w:tc>
          <w:tcPr>
            <w:tcW w:w="3743" w:type="pct"/>
            <w:gridSpan w:val="2"/>
          </w:tcPr>
          <w:p w14:paraId="220587B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493380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7C9D1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74737B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D527C49" w14:textId="73B79215" w:rsidR="005D76EE" w:rsidRPr="00E95971" w:rsidRDefault="00E95971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95971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08" w:type="pct"/>
          </w:tcPr>
          <w:p w14:paraId="3076A9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535EE5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2127992" w14:textId="77777777" w:rsidTr="00832F99">
        <w:tc>
          <w:tcPr>
            <w:tcW w:w="3743" w:type="pct"/>
            <w:gridSpan w:val="2"/>
            <w:vAlign w:val="center"/>
          </w:tcPr>
          <w:p w14:paraId="76B932F3" w14:textId="2AED58BF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373B15">
              <w:rPr>
                <w:rFonts w:ascii="Arial" w:hAnsi="Arial" w:cs="Arial"/>
              </w:rPr>
              <w:t>10. 5. 2023</w:t>
            </w:r>
          </w:p>
        </w:tc>
        <w:tc>
          <w:tcPr>
            <w:tcW w:w="1257" w:type="pct"/>
            <w:gridSpan w:val="6"/>
            <w:vAlign w:val="center"/>
          </w:tcPr>
          <w:p w14:paraId="39E49A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9CE8F22" w14:textId="77777777" w:rsidR="005D76EE" w:rsidRDefault="005D76EE" w:rsidP="005D76EE"/>
    <w:p w14:paraId="3455F4ED" w14:textId="77777777" w:rsidR="00BD32D9" w:rsidRDefault="006D4BE9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C2D3C" w14:textId="77777777" w:rsidR="006D4BE9" w:rsidRDefault="006D4BE9" w:rsidP="005D76EE">
      <w:pPr>
        <w:spacing w:after="0" w:line="240" w:lineRule="auto"/>
      </w:pPr>
      <w:r>
        <w:separator/>
      </w:r>
    </w:p>
  </w:endnote>
  <w:endnote w:type="continuationSeparator" w:id="0">
    <w:p w14:paraId="25B3A9A9" w14:textId="77777777" w:rsidR="006D4BE9" w:rsidRDefault="006D4BE9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95D3A" w14:textId="77777777" w:rsidR="006D4BE9" w:rsidRDefault="006D4BE9" w:rsidP="005D76EE">
      <w:pPr>
        <w:spacing w:after="0" w:line="240" w:lineRule="auto"/>
      </w:pPr>
      <w:r>
        <w:separator/>
      </w:r>
    </w:p>
  </w:footnote>
  <w:footnote w:type="continuationSeparator" w:id="0">
    <w:p w14:paraId="3432F0E1" w14:textId="77777777" w:rsidR="006D4BE9" w:rsidRDefault="006D4BE9" w:rsidP="005D76EE">
      <w:pPr>
        <w:spacing w:after="0" w:line="240" w:lineRule="auto"/>
      </w:pPr>
      <w:r>
        <w:continuationSeparator/>
      </w:r>
    </w:p>
  </w:footnote>
  <w:footnote w:id="1">
    <w:p w14:paraId="3FDB5067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B12E8"/>
    <w:rsid w:val="001C0A82"/>
    <w:rsid w:val="001E4DD4"/>
    <w:rsid w:val="00224D1C"/>
    <w:rsid w:val="00323AE5"/>
    <w:rsid w:val="003477D8"/>
    <w:rsid w:val="00373B15"/>
    <w:rsid w:val="004445C4"/>
    <w:rsid w:val="00477FDB"/>
    <w:rsid w:val="00480118"/>
    <w:rsid w:val="004F3C7F"/>
    <w:rsid w:val="004F59C7"/>
    <w:rsid w:val="00553FF0"/>
    <w:rsid w:val="005D2B71"/>
    <w:rsid w:val="005D76EE"/>
    <w:rsid w:val="00656436"/>
    <w:rsid w:val="006D4BE9"/>
    <w:rsid w:val="00740026"/>
    <w:rsid w:val="00751D4F"/>
    <w:rsid w:val="00756338"/>
    <w:rsid w:val="00812034"/>
    <w:rsid w:val="00832F99"/>
    <w:rsid w:val="00852404"/>
    <w:rsid w:val="008A5F76"/>
    <w:rsid w:val="009C4D29"/>
    <w:rsid w:val="00A8522D"/>
    <w:rsid w:val="00AF7CA2"/>
    <w:rsid w:val="00B35F27"/>
    <w:rsid w:val="00B531E6"/>
    <w:rsid w:val="00C455BA"/>
    <w:rsid w:val="00C67E53"/>
    <w:rsid w:val="00CD5DA2"/>
    <w:rsid w:val="00D75447"/>
    <w:rsid w:val="00D97848"/>
    <w:rsid w:val="00E0222C"/>
    <w:rsid w:val="00E445EF"/>
    <w:rsid w:val="00E80E16"/>
    <w:rsid w:val="00E95971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FE93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Beata Horníčková</cp:lastModifiedBy>
  <cp:revision>9</cp:revision>
  <cp:lastPrinted>2018-05-02T14:21:00Z</cp:lastPrinted>
  <dcterms:created xsi:type="dcterms:W3CDTF">2022-04-25T09:54:00Z</dcterms:created>
  <dcterms:modified xsi:type="dcterms:W3CDTF">2023-05-11T09:48:00Z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0986a07104f101172a30683c4ad515436fda75e2b3587cd3019d21974650b044</vt:lpwstr>
  </property>
</Properties>
</file>