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552D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Libuše </w:t>
            </w:r>
            <w:proofErr w:type="spellStart"/>
            <w:r>
              <w:rPr>
                <w:rFonts w:ascii="Arial" w:hAnsi="Arial" w:cs="Arial"/>
              </w:rPr>
              <w:t>Šantová</w:t>
            </w:r>
            <w:proofErr w:type="spellEnd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552DC8">
            <w:pPr>
              <w:spacing w:after="0" w:line="240" w:lineRule="auto"/>
              <w:rPr>
                <w:rFonts w:ascii="Arial" w:hAnsi="Arial" w:cs="Arial"/>
              </w:rPr>
            </w:pPr>
            <w:r w:rsidRPr="00552DC8">
              <w:rPr>
                <w:rFonts w:ascii="Arial" w:hAnsi="Arial" w:cs="Arial"/>
              </w:rPr>
              <w:t>Protektivní a rizikové faktory jazykové socializace dětí s odlišným mateřským jazykem v mateřské škole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41022E">
            <w:pPr>
              <w:spacing w:after="0" w:line="240" w:lineRule="auto"/>
              <w:rPr>
                <w:rFonts w:ascii="Arial" w:hAnsi="Arial" w:cs="Arial"/>
              </w:rPr>
            </w:pPr>
            <w:r w:rsidRPr="00BD241F">
              <w:rPr>
                <w:rFonts w:ascii="Arial" w:hAnsi="Arial" w:cs="Arial"/>
              </w:rPr>
              <w:t>Mgr. lic. Renáta Matušů,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41022E">
            <w:pPr>
              <w:spacing w:after="0" w:line="240" w:lineRule="auto"/>
              <w:rPr>
                <w:rFonts w:ascii="Arial" w:hAnsi="Arial" w:cs="Arial"/>
              </w:rPr>
            </w:pPr>
            <w:r w:rsidRPr="00BD241F">
              <w:rPr>
                <w:rFonts w:ascii="Arial" w:hAnsi="Arial" w:cs="Arial"/>
              </w:rPr>
              <w:t>Předškolní pedagogika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552D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552DC8" w:rsidRDefault="00552DC8">
            <w:pPr>
              <w:spacing w:after="0" w:line="240" w:lineRule="auto"/>
              <w:rPr>
                <w:rFonts w:ascii="Arial" w:hAnsi="Arial" w:cs="Arial"/>
              </w:rPr>
            </w:pPr>
            <w:r w:rsidRPr="00552DC8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057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C3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43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30E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057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EE03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EE03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B615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E5C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593A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5C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bookmarkStart w:id="0" w:name="_GoBack"/>
            <w:bookmarkEnd w:id="0"/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552D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5231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31B0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552DC8" w:rsidRDefault="00552D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Prostřednictvím samostatné činnosti a spolupráce s vedoucí práce připravila autorka diplomo</w:t>
            </w:r>
            <w:r w:rsidR="00215E28">
              <w:rPr>
                <w:rFonts w:ascii="Arial" w:hAnsi="Arial" w:cs="Arial"/>
              </w:rPr>
              <w:t>vou práci na poměrně aktuální téma jazykové socializace dětí s OMJ v prostředí mateřské školy.</w:t>
            </w:r>
          </w:p>
          <w:p w:rsidR="00552DC8" w:rsidRDefault="00215E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splňuje základní kritéria na vhodně prezentovaná teoretická východiska. Prostřednictvím odborných zdrojů autorka výstižně vysvětluje terminologii, popisuje hlavní specifika jazykové socializace a jazykové podpory v obecné rovině i v kontextu předškolního vzdělávání.</w:t>
            </w:r>
            <w:r w:rsidR="00413151">
              <w:rPr>
                <w:rFonts w:ascii="Arial" w:hAnsi="Arial" w:cs="Arial"/>
              </w:rPr>
              <w:t xml:space="preserve"> Oceňuji místy zařazenou komparaci různých pojetí a komentáře shrnující základní východiska teorie</w:t>
            </w:r>
            <w:r w:rsidR="00522AF6">
              <w:rPr>
                <w:rFonts w:ascii="Arial" w:hAnsi="Arial" w:cs="Arial"/>
              </w:rPr>
              <w:t xml:space="preserve">. </w:t>
            </w:r>
            <w:r w:rsidR="00243A50">
              <w:rPr>
                <w:rFonts w:ascii="Arial" w:hAnsi="Arial" w:cs="Arial"/>
              </w:rPr>
              <w:t>Za slabé stránky první části diplomové práce shledávám stanovené teoretické cíle, mezi nimiž není vymezení procesu jazykové socializace, podkapitoly, jež jsou sepsány z jednoho odborného zdroje a slabé přemostění z teoretické části k empirickému šetření.</w:t>
            </w:r>
            <w:r w:rsidR="00E515CB">
              <w:rPr>
                <w:rFonts w:ascii="Arial" w:hAnsi="Arial" w:cs="Arial"/>
              </w:rPr>
              <w:t xml:space="preserve"> Svědomitější mohla být korekce formální stránky práce – objevují se chyby </w:t>
            </w:r>
            <w:r w:rsidR="00E515CB">
              <w:rPr>
                <w:rFonts w:ascii="Arial" w:hAnsi="Arial" w:cs="Arial"/>
              </w:rPr>
              <w:lastRenderedPageBreak/>
              <w:t xml:space="preserve">v citační normě, stylistické nedostatky. </w:t>
            </w:r>
          </w:p>
          <w:p w:rsidR="00E515CB" w:rsidRPr="00552DC8" w:rsidRDefault="00B615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</w:t>
            </w:r>
            <w:r w:rsidR="004D2C8D">
              <w:rPr>
                <w:rFonts w:ascii="Arial" w:hAnsi="Arial" w:cs="Arial"/>
              </w:rPr>
              <w:t>část má dobrou úroveň, z</w:t>
            </w:r>
            <w:r>
              <w:rPr>
                <w:rFonts w:ascii="Arial" w:hAnsi="Arial" w:cs="Arial"/>
              </w:rPr>
              <w:t>áměry jsou stanoveny adekvátně</w:t>
            </w:r>
            <w:r w:rsidR="004D2C8D">
              <w:rPr>
                <w:rFonts w:ascii="Arial" w:hAnsi="Arial" w:cs="Arial"/>
              </w:rPr>
              <w:t xml:space="preserve"> k tématu</w:t>
            </w:r>
            <w:r>
              <w:rPr>
                <w:rFonts w:ascii="Arial" w:hAnsi="Arial" w:cs="Arial"/>
              </w:rPr>
              <w:t xml:space="preserve">, nicméně jedna z výzkumných otázek vyžaduje korekci. </w:t>
            </w:r>
            <w:r w:rsidR="004D2C8D">
              <w:rPr>
                <w:rFonts w:ascii="Arial" w:hAnsi="Arial" w:cs="Arial"/>
              </w:rPr>
              <w:t>Zvolené metody naplňují stanovené záměry, nicméně není zřejmé, jak přispělo pozorování k výsledným kategoriím. Popis výsledků je jednoznačný, strukturovaný. Trochu problematické jsou z mého pohledu citace z výpovědí participantů, kt</w:t>
            </w:r>
            <w:r w:rsidR="00EE03FA">
              <w:rPr>
                <w:rFonts w:ascii="Arial" w:hAnsi="Arial" w:cs="Arial"/>
              </w:rPr>
              <w:t>eré dobře ne</w:t>
            </w:r>
            <w:r w:rsidR="004D2C8D">
              <w:rPr>
                <w:rFonts w:ascii="Arial" w:hAnsi="Arial" w:cs="Arial"/>
              </w:rPr>
              <w:t>reprezentují kategorie a kódy.</w:t>
            </w:r>
            <w:r w:rsidR="00EE03FA">
              <w:rPr>
                <w:rFonts w:ascii="Arial" w:hAnsi="Arial" w:cs="Arial"/>
              </w:rPr>
              <w:t xml:space="preserve"> Výsledná zjištění mohla být kvalitněji interpretována a dále zpracována propracovanější diskuzí. Stejně tak i doporučení pro praxi.</w:t>
            </w:r>
          </w:p>
          <w:p w:rsidR="00552DC8" w:rsidRDefault="00552D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30ED2" w:rsidRDefault="00630ED2" w:rsidP="002E71BD">
            <w:pPr>
              <w:spacing w:after="0" w:line="240" w:lineRule="auto"/>
              <w:rPr>
                <w:rFonts w:ascii="Arial" w:hAnsi="Arial" w:cs="Arial"/>
              </w:rPr>
            </w:pPr>
          </w:p>
          <w:p w:rsidR="00630ED2" w:rsidRDefault="00630ED2" w:rsidP="002E71BD">
            <w:pPr>
              <w:spacing w:after="0" w:line="240" w:lineRule="auto"/>
              <w:rPr>
                <w:rFonts w:ascii="Arial" w:hAnsi="Arial" w:cs="Arial"/>
              </w:rPr>
            </w:pPr>
          </w:p>
          <w:p w:rsidR="004C582C" w:rsidRDefault="004C582C" w:rsidP="002E71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EF05A3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7055BD">
              <w:rPr>
                <w:rFonts w:ascii="Arial" w:hAnsi="Arial" w:cs="Arial"/>
                <w:b/>
              </w:rPr>
              <w:t xml:space="preserve"> </w:t>
            </w:r>
            <w:r w:rsidR="007055BD" w:rsidRPr="00EF05A3">
              <w:rPr>
                <w:rFonts w:ascii="Arial" w:hAnsi="Arial" w:cs="Arial"/>
              </w:rPr>
              <w:t>Jak</w:t>
            </w:r>
            <w:r w:rsidR="00EF05A3" w:rsidRPr="00EF05A3">
              <w:rPr>
                <w:rFonts w:ascii="Arial" w:hAnsi="Arial" w:cs="Arial"/>
              </w:rPr>
              <w:t>ý typ výběru výzkumného souboru byl uplatněn v empirické části práce?</w:t>
            </w:r>
          </w:p>
          <w:p w:rsidR="00E43CDB" w:rsidRPr="00EE03FA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AF6609">
              <w:rPr>
                <w:rFonts w:ascii="Arial" w:hAnsi="Arial" w:cs="Arial"/>
                <w:b/>
              </w:rPr>
              <w:t xml:space="preserve"> </w:t>
            </w:r>
            <w:r w:rsidR="00EE03FA">
              <w:rPr>
                <w:rFonts w:ascii="Arial" w:hAnsi="Arial" w:cs="Arial"/>
              </w:rPr>
              <w:t>Jaké konkrétní kroky doporučujete uplatnit v praxi na základě výsledků Vaší diplomové práce?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E515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28" w:rsidRDefault="00060C28" w:rsidP="004C582C">
      <w:pPr>
        <w:spacing w:after="0" w:line="240" w:lineRule="auto"/>
      </w:pPr>
      <w:r>
        <w:separator/>
      </w:r>
    </w:p>
  </w:endnote>
  <w:endnote w:type="continuationSeparator" w:id="0">
    <w:p w:rsidR="00060C28" w:rsidRDefault="00060C2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28" w:rsidRDefault="00060C28" w:rsidP="004C582C">
      <w:pPr>
        <w:spacing w:after="0" w:line="240" w:lineRule="auto"/>
      </w:pPr>
      <w:r>
        <w:separator/>
      </w:r>
    </w:p>
  </w:footnote>
  <w:footnote w:type="continuationSeparator" w:id="0">
    <w:p w:rsidR="00060C28" w:rsidRDefault="00060C28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2C"/>
    <w:rsid w:val="00060C28"/>
    <w:rsid w:val="000D13B9"/>
    <w:rsid w:val="00115783"/>
    <w:rsid w:val="0014337F"/>
    <w:rsid w:val="00170A7A"/>
    <w:rsid w:val="001E5C82"/>
    <w:rsid w:val="001F5743"/>
    <w:rsid w:val="00215E28"/>
    <w:rsid w:val="00243A50"/>
    <w:rsid w:val="00272DDE"/>
    <w:rsid w:val="00277C39"/>
    <w:rsid w:val="002E71BD"/>
    <w:rsid w:val="00314412"/>
    <w:rsid w:val="003678BA"/>
    <w:rsid w:val="003B2A08"/>
    <w:rsid w:val="00405711"/>
    <w:rsid w:val="0041022E"/>
    <w:rsid w:val="00413151"/>
    <w:rsid w:val="00464444"/>
    <w:rsid w:val="00467DB1"/>
    <w:rsid w:val="004A4663"/>
    <w:rsid w:val="004C582C"/>
    <w:rsid w:val="004D2C8D"/>
    <w:rsid w:val="004F155C"/>
    <w:rsid w:val="00522AF6"/>
    <w:rsid w:val="005231B0"/>
    <w:rsid w:val="00543B73"/>
    <w:rsid w:val="00552DC8"/>
    <w:rsid w:val="00585921"/>
    <w:rsid w:val="00593AC4"/>
    <w:rsid w:val="00630ED2"/>
    <w:rsid w:val="00660F9F"/>
    <w:rsid w:val="006857E9"/>
    <w:rsid w:val="00691081"/>
    <w:rsid w:val="006E7EF3"/>
    <w:rsid w:val="007055BD"/>
    <w:rsid w:val="00710AAB"/>
    <w:rsid w:val="00850F7C"/>
    <w:rsid w:val="00880B26"/>
    <w:rsid w:val="00934879"/>
    <w:rsid w:val="009C352B"/>
    <w:rsid w:val="00AB6284"/>
    <w:rsid w:val="00AF6609"/>
    <w:rsid w:val="00AF7818"/>
    <w:rsid w:val="00B25847"/>
    <w:rsid w:val="00B60005"/>
    <w:rsid w:val="00B615CD"/>
    <w:rsid w:val="00BD241F"/>
    <w:rsid w:val="00C52738"/>
    <w:rsid w:val="00C946BA"/>
    <w:rsid w:val="00D64368"/>
    <w:rsid w:val="00DD103E"/>
    <w:rsid w:val="00DD5F67"/>
    <w:rsid w:val="00E43CDB"/>
    <w:rsid w:val="00E515CB"/>
    <w:rsid w:val="00EE03FA"/>
    <w:rsid w:val="00EF05A3"/>
    <w:rsid w:val="00FA31A2"/>
    <w:rsid w:val="00FB4F4E"/>
    <w:rsid w:val="00FC5848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Renca</cp:lastModifiedBy>
  <cp:revision>29</cp:revision>
  <cp:lastPrinted>2018-04-21T20:34:00Z</cp:lastPrinted>
  <dcterms:created xsi:type="dcterms:W3CDTF">2023-04-30T05:25:00Z</dcterms:created>
  <dcterms:modified xsi:type="dcterms:W3CDTF">2023-05-02T10:36:00Z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