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5B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Klára Zetková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5B7C" w:rsidP="00601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dráha sociáln</w:t>
            </w:r>
            <w:r w:rsidR="007E3826">
              <w:rPr>
                <w:sz w:val="22"/>
                <w:szCs w:val="22"/>
              </w:rPr>
              <w:t>ího pracovníka v kontaktním cen</w:t>
            </w:r>
            <w:r>
              <w:rPr>
                <w:sz w:val="22"/>
                <w:szCs w:val="22"/>
              </w:rPr>
              <w:t>tru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1241D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4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241D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77B87" w:rsidRPr="002649C9" w:rsidRDefault="00192F1A" w:rsidP="002649C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49C9">
              <w:rPr>
                <w:sz w:val="22"/>
                <w:szCs w:val="22"/>
              </w:rPr>
              <w:t>Diplomová práce je zaměřena na profesní dráhu soc</w:t>
            </w:r>
            <w:r w:rsidR="001241D5" w:rsidRPr="002649C9">
              <w:rPr>
                <w:sz w:val="22"/>
                <w:szCs w:val="22"/>
              </w:rPr>
              <w:t xml:space="preserve">iálních pracovníků v kontaktním </w:t>
            </w:r>
            <w:r w:rsidRPr="002649C9">
              <w:rPr>
                <w:sz w:val="22"/>
                <w:szCs w:val="22"/>
              </w:rPr>
              <w:t>centru.</w:t>
            </w:r>
          </w:p>
          <w:p w:rsidR="00192F1A" w:rsidRPr="002649C9" w:rsidRDefault="00192F1A" w:rsidP="002649C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49C9">
              <w:rPr>
                <w:sz w:val="22"/>
                <w:szCs w:val="22"/>
              </w:rPr>
              <w:t xml:space="preserve">Autorka si klade za cíl zjistit, jak sociální pracovníci kontaktního centra nahlížejí na svou profesní dráhu. </w:t>
            </w:r>
          </w:p>
          <w:p w:rsidR="00BB1A6E" w:rsidRPr="002649C9" w:rsidRDefault="002649C9" w:rsidP="002649C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49C9">
              <w:rPr>
                <w:sz w:val="22"/>
                <w:szCs w:val="22"/>
              </w:rPr>
              <w:t>Teoretická část zahrnuje tři kapitoly, pojednávající o konceptech vztahujících se k výzkumnému šetření.</w:t>
            </w:r>
          </w:p>
          <w:p w:rsidR="00BB1A6E" w:rsidRPr="002649C9" w:rsidRDefault="002649C9" w:rsidP="002649C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49C9">
              <w:rPr>
                <w:sz w:val="22"/>
                <w:szCs w:val="22"/>
              </w:rPr>
              <w:t>Za klíčový by měl být považován koncept profesní dráhy, který není detailně rozpracován, čemuž pak odpovídá i práce s daty v praktické části. Je však nutné si uvědomit, že p</w:t>
            </w:r>
            <w:r w:rsidR="00BB1A6E" w:rsidRPr="002649C9">
              <w:rPr>
                <w:sz w:val="22"/>
                <w:szCs w:val="22"/>
              </w:rPr>
              <w:t>ostihnout dráhu jako jednotku analýzy je poměrně náročný analytický úkol.</w:t>
            </w:r>
          </w:p>
          <w:p w:rsidR="001241D5" w:rsidRPr="002649C9" w:rsidRDefault="001241D5" w:rsidP="002649C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49C9">
              <w:rPr>
                <w:sz w:val="22"/>
                <w:szCs w:val="22"/>
              </w:rPr>
              <w:t xml:space="preserve">Získaná data by </w:t>
            </w:r>
            <w:r w:rsidR="002649C9" w:rsidRPr="002649C9">
              <w:rPr>
                <w:sz w:val="22"/>
                <w:szCs w:val="22"/>
              </w:rPr>
              <w:t xml:space="preserve">pak </w:t>
            </w:r>
            <w:r w:rsidRPr="002649C9">
              <w:rPr>
                <w:sz w:val="22"/>
                <w:szCs w:val="22"/>
              </w:rPr>
              <w:t>zasluhovala propracovanější diskusi.</w:t>
            </w:r>
          </w:p>
          <w:p w:rsidR="00192F1A" w:rsidRPr="00192F1A" w:rsidRDefault="00192F1A" w:rsidP="00192F1A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649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spatřujte přínos Vaší práce pro studijní program Sociální pedagogika?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24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077B87">
              <w:rPr>
                <w:sz w:val="22"/>
                <w:szCs w:val="22"/>
              </w:rPr>
              <w:t>2.5. 202</w:t>
            </w:r>
            <w:r w:rsidR="0075091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46" w:rsidRDefault="000A5346">
      <w:r>
        <w:separator/>
      </w:r>
    </w:p>
  </w:endnote>
  <w:endnote w:type="continuationSeparator" w:id="0">
    <w:p w:rsidR="000A5346" w:rsidRDefault="000A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46" w:rsidRDefault="000A5346">
      <w:r>
        <w:separator/>
      </w:r>
    </w:p>
  </w:footnote>
  <w:footnote w:type="continuationSeparator" w:id="0">
    <w:p w:rsidR="000A5346" w:rsidRDefault="000A53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68A9"/>
    <w:multiLevelType w:val="hybridMultilevel"/>
    <w:tmpl w:val="B8541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0A5346"/>
    <w:rsid w:val="000B5B7C"/>
    <w:rsid w:val="001241D5"/>
    <w:rsid w:val="00172392"/>
    <w:rsid w:val="00192F1A"/>
    <w:rsid w:val="002649C9"/>
    <w:rsid w:val="00362AB0"/>
    <w:rsid w:val="003F5DA2"/>
    <w:rsid w:val="004A2BCE"/>
    <w:rsid w:val="00512982"/>
    <w:rsid w:val="00514664"/>
    <w:rsid w:val="00526D47"/>
    <w:rsid w:val="0055255D"/>
    <w:rsid w:val="005C219A"/>
    <w:rsid w:val="00601CF3"/>
    <w:rsid w:val="006847E2"/>
    <w:rsid w:val="0070056B"/>
    <w:rsid w:val="00750913"/>
    <w:rsid w:val="007E3826"/>
    <w:rsid w:val="0083669C"/>
    <w:rsid w:val="00A14F80"/>
    <w:rsid w:val="00AB0A94"/>
    <w:rsid w:val="00B411DB"/>
    <w:rsid w:val="00B70F38"/>
    <w:rsid w:val="00BA3203"/>
    <w:rsid w:val="00BB1A6E"/>
    <w:rsid w:val="00C50B27"/>
    <w:rsid w:val="00CD095F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42EE2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230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8</cp:revision>
  <cp:lastPrinted>2012-04-25T08:21:00Z</cp:lastPrinted>
  <dcterms:created xsi:type="dcterms:W3CDTF">2022-04-25T10:57:00Z</dcterms:created>
  <dcterms:modified xsi:type="dcterms:W3CDTF">2023-04-26T09:40:00Z</dcterms:modified>
</cp:coreProperties>
</file>