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8"/>
        <w:gridCol w:w="378"/>
        <w:gridCol w:w="378"/>
        <w:gridCol w:w="391"/>
        <w:gridCol w:w="373"/>
        <w:gridCol w:w="360"/>
        <w:gridCol w:w="347"/>
      </w:tblGrid>
      <w:tr w:rsidR="004C582C" w14:paraId="570DD174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51D965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64F0430D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94035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910EC3" w14:textId="31DC2BF2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Tereza </w:t>
            </w:r>
            <w:proofErr w:type="spellStart"/>
            <w:r>
              <w:rPr>
                <w:rFonts w:ascii="Arial" w:hAnsi="Arial" w:cs="Arial"/>
              </w:rPr>
              <w:t>Frolková</w:t>
            </w:r>
            <w:proofErr w:type="spellEnd"/>
          </w:p>
        </w:tc>
      </w:tr>
      <w:tr w:rsidR="004C582C" w14:paraId="1544A86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93F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5136CE0" w14:textId="747A23B3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Využití přírodovědného komiksu pohledem učitelky mateřské školy</w:t>
            </w:r>
          </w:p>
        </w:tc>
      </w:tr>
      <w:tr w:rsidR="004C582C" w14:paraId="7E417AEA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FDB89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19F104E" w14:textId="31BEDF2A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Petra Fenyková, Ph.D.</w:t>
            </w:r>
          </w:p>
        </w:tc>
      </w:tr>
      <w:tr w:rsidR="004C582C" w14:paraId="6C45EEF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569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D7D5581" w14:textId="6ABA6E48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6FEA216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ED16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F88030F" w14:textId="40811874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Prezenční </w:t>
            </w:r>
          </w:p>
        </w:tc>
      </w:tr>
      <w:tr w:rsidR="004C582C" w14:paraId="3028849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0F524B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D4C8CF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4CBB4F55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D728093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BC2B2C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DF58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43D0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A9B15A" w14:textId="3393F2EF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0593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EA0C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F8826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AED8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B14DD8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529A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F538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87AA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A7C76E" w14:textId="4DDB77AA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AB4B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1447B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112D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793B5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3D9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30EF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5D31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3F5D32" w14:textId="778AA17A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E745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61D60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5DA4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FC9865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E75C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4A4B0D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349C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67270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518598" w14:textId="1C61B4AB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F05B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0A19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79ECE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812CE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754D6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2061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52C7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AC63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7783D0" w14:textId="6B5CB499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0898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C9B41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0E0E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484BC4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BC01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3A047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E355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60BAE5" w14:textId="5E893F6D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EEE0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2090A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5AB2A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3C7EE58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337190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0224C37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0F86C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B24DD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6131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AA9580" w14:textId="52531D86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3362D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6C79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C89EB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7982A1F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6A98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F6B0C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8BEF89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1543F7B" w14:textId="1D8DEEC0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141E1C" w14:textId="7FEFEEA0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D3FC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8A9C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9A8B0E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341B94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394BFC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C8D16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2EA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01AD88" w14:textId="690CF4D8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6B262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A387A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897D1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7E9DF3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B6E405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A66D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ED5AE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68CD484" w14:textId="5A7CB6F0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C1BC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7A66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4B968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BCC480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2254B7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3711FE3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6F418C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6825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1705C" w14:textId="27659FAF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F0737C" w14:textId="00ABD093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8B0B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4140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52EB1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81DE3C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525F9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B0FD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C2E22" w14:textId="5A6D3C44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52A5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6960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54E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24D5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C4D8D3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B880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2BFF9F" w14:textId="32A275CC" w:rsidR="004C582C" w:rsidRDefault="005026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FA741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4578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2597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439E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2CD7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549B93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9D094F" w14:textId="77777777" w:rsidR="00D150B5" w:rsidRDefault="00D150B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FC37FBA" w14:textId="06894EB4" w:rsidR="00502628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71322B0" w14:textId="1C479A3F" w:rsidR="00502628" w:rsidRDefault="00502628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A6239">
              <w:rPr>
                <w:rFonts w:ascii="Arial" w:hAnsi="Arial" w:cs="Arial"/>
                <w:bCs/>
              </w:rPr>
              <w:t>Diplomová práce se zabývá</w:t>
            </w:r>
            <w:r w:rsidR="002A6239" w:rsidRPr="002A6239">
              <w:rPr>
                <w:rFonts w:ascii="Arial" w:hAnsi="Arial" w:cs="Arial"/>
                <w:bCs/>
              </w:rPr>
              <w:t xml:space="preserve"> originálním tématem využití přírodovědného komiksu v prostředí mateřské školy. Přičemž důraz je kladen zejména na pohled učitelky a její přesvědčení o využívání této metody. </w:t>
            </w:r>
          </w:p>
          <w:p w14:paraId="01F5359D" w14:textId="13E73B34" w:rsidR="002A6239" w:rsidRDefault="002A623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Teoretická část práce přehledně představuje teoretická východiska dané problematiky. I přes množství odborných zdrojů ale práce s literaturou vykazuje jisté limity a analýza a syntéza problému</w:t>
            </w:r>
            <w:r w:rsidR="00D150B5">
              <w:rPr>
                <w:rFonts w:ascii="Arial" w:hAnsi="Arial" w:cs="Arial"/>
                <w:bCs/>
              </w:rPr>
              <w:t xml:space="preserve"> se tak podařila studentce naplnit částečně</w:t>
            </w:r>
            <w:r>
              <w:rPr>
                <w:rFonts w:ascii="Arial" w:hAnsi="Arial" w:cs="Arial"/>
                <w:bCs/>
              </w:rPr>
              <w:t xml:space="preserve">. </w:t>
            </w:r>
            <w:r w:rsidR="00D150B5">
              <w:rPr>
                <w:rFonts w:ascii="Arial" w:hAnsi="Arial" w:cs="Arial"/>
                <w:bCs/>
              </w:rPr>
              <w:t>Vzhledem k výzkumným cílům (resp. 2. dílčí cíl) bych také ocenila v práci teoretické ukotvení pojmu „učitelské přesvědčení“ (</w:t>
            </w:r>
            <w:proofErr w:type="spellStart"/>
            <w:r w:rsidR="00D150B5">
              <w:rPr>
                <w:rFonts w:ascii="Arial" w:hAnsi="Arial" w:cs="Arial"/>
                <w:bCs/>
              </w:rPr>
              <w:t>teachers</w:t>
            </w:r>
            <w:proofErr w:type="spellEnd"/>
            <w:r w:rsidR="00D150B5">
              <w:rPr>
                <w:rFonts w:ascii="Arial" w:hAnsi="Arial" w:cs="Arial"/>
                <w:bCs/>
              </w:rPr>
              <w:t xml:space="preserve">´ </w:t>
            </w:r>
            <w:proofErr w:type="spellStart"/>
            <w:r w:rsidR="00D150B5">
              <w:rPr>
                <w:rFonts w:ascii="Arial" w:hAnsi="Arial" w:cs="Arial"/>
                <w:bCs/>
              </w:rPr>
              <w:t>beliefs</w:t>
            </w:r>
            <w:proofErr w:type="spellEnd"/>
            <w:r w:rsidR="00D150B5">
              <w:rPr>
                <w:rFonts w:ascii="Arial" w:hAnsi="Arial" w:cs="Arial"/>
                <w:bCs/>
              </w:rPr>
              <w:t xml:space="preserve">). </w:t>
            </w:r>
            <w:r>
              <w:rPr>
                <w:rFonts w:ascii="Arial" w:hAnsi="Arial" w:cs="Arial"/>
                <w:bCs/>
              </w:rPr>
              <w:t xml:space="preserve">Po formální stránce práce splňuje požadavky kladené na tento typ práce. </w:t>
            </w:r>
          </w:p>
          <w:p w14:paraId="6B165E49" w14:textId="0F7B0534" w:rsidR="002A6239" w:rsidRDefault="002A6239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Empirická část práce prezentuje kvalitativní design výzkumu s využitím metod </w:t>
            </w:r>
            <w:proofErr w:type="spellStart"/>
            <w:r>
              <w:rPr>
                <w:rFonts w:ascii="Arial" w:hAnsi="Arial" w:cs="Arial"/>
                <w:bCs/>
              </w:rPr>
              <w:t>polostrukturované</w:t>
            </w:r>
            <w:proofErr w:type="spellEnd"/>
            <w:r>
              <w:rPr>
                <w:rFonts w:ascii="Arial" w:hAnsi="Arial" w:cs="Arial"/>
                <w:bCs/>
              </w:rPr>
              <w:t xml:space="preserve"> interview a nestrukturované pozorování. Volbu těchto metod hodnotím jako adekvátní vzhledem k záměrům výzkumného šetření. I přesto, že se </w:t>
            </w:r>
            <w:r>
              <w:rPr>
                <w:rFonts w:ascii="Arial" w:hAnsi="Arial" w:cs="Arial"/>
                <w:bCs/>
              </w:rPr>
              <w:lastRenderedPageBreak/>
              <w:t xml:space="preserve">jednalo o první zkušenost studentky s kvalitativním výzkumem, dokázala získat zajímavá a bohatá data. Nicméně jejich analýza a interpretace </w:t>
            </w:r>
            <w:r w:rsidR="00D150B5">
              <w:rPr>
                <w:rFonts w:ascii="Arial" w:hAnsi="Arial" w:cs="Arial"/>
                <w:bCs/>
              </w:rPr>
              <w:t xml:space="preserve">by si zasloužila větší hloubku a pečlivost. </w:t>
            </w:r>
          </w:p>
          <w:p w14:paraId="1CA8AA1C" w14:textId="1FFBAF05" w:rsidR="00D150B5" w:rsidRDefault="00D150B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 musím na této práci ocenit je tvorba přírodovědných komiksů. Studentka vytvořila sadu originálních přírodovědných (digitálních) komiksů, které jsou k dispozici v přílohách práce. To je velmi cenn</w:t>
            </w:r>
            <w:r w:rsidR="003523EA">
              <w:rPr>
                <w:rFonts w:ascii="Arial" w:hAnsi="Arial" w:cs="Arial"/>
                <w:bCs/>
              </w:rPr>
              <w:t>ý praktický přínos práce.</w:t>
            </w:r>
          </w:p>
          <w:p w14:paraId="7CA36980" w14:textId="77777777" w:rsidR="003523EA" w:rsidRDefault="003523E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3DC94B93" w14:textId="6E743F0B" w:rsidR="00D150B5" w:rsidRDefault="00D150B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Práci hodnotím stupněm C a práci doporučuji k obhajobě. </w:t>
            </w:r>
          </w:p>
          <w:p w14:paraId="3B04E173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F5C3FF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5354E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FED57FE" w14:textId="32D3BED9" w:rsidR="00E43CDB" w:rsidRPr="003523EA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523EA">
              <w:rPr>
                <w:rFonts w:ascii="Arial" w:hAnsi="Arial" w:cs="Arial"/>
                <w:bCs/>
              </w:rPr>
              <w:t>1.</w:t>
            </w:r>
            <w:r w:rsidR="003523EA" w:rsidRPr="003523EA">
              <w:rPr>
                <w:rFonts w:ascii="Arial" w:hAnsi="Arial" w:cs="Arial"/>
                <w:bCs/>
              </w:rPr>
              <w:t xml:space="preserve"> V jaké fázi badatelského cyklu je možné využít metodu přírodovědného komiksu? Proč?</w:t>
            </w:r>
          </w:p>
          <w:p w14:paraId="7F5593F2" w14:textId="661BB2C2" w:rsidR="00E43CDB" w:rsidRPr="003523EA" w:rsidRDefault="00E43CDB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3523EA">
              <w:rPr>
                <w:rFonts w:ascii="Arial" w:hAnsi="Arial" w:cs="Arial"/>
                <w:bCs/>
              </w:rPr>
              <w:t>2.</w:t>
            </w:r>
            <w:r w:rsidR="003523EA" w:rsidRPr="003523EA">
              <w:rPr>
                <w:rFonts w:ascii="Arial" w:hAnsi="Arial" w:cs="Arial"/>
                <w:bCs/>
              </w:rPr>
              <w:t xml:space="preserve"> V čem vidíte benefity a limity práce s komiksem v mateřské škole?</w:t>
            </w:r>
          </w:p>
          <w:p w14:paraId="1119A1AE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6C6F33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0DCF1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CDF3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0463E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C795116" w14:textId="2BADE4A2" w:rsidR="004C582C" w:rsidRPr="00502628" w:rsidRDefault="00502628">
            <w:pPr>
              <w:spacing w:after="0" w:line="240" w:lineRule="auto"/>
              <w:rPr>
                <w:rFonts w:ascii="Arial" w:hAnsi="Arial" w:cs="Arial"/>
                <w:b/>
                <w:bCs/>
                <w:u w:val="single"/>
              </w:rPr>
            </w:pPr>
            <w:r w:rsidRPr="00502628">
              <w:rPr>
                <w:rFonts w:ascii="Arial" w:hAnsi="Arial" w:cs="Arial"/>
                <w:b/>
                <w:bCs/>
                <w:u w:val="single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288D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C6D05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344EF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3E35B42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6E2EE5" w14:textId="73DE87A0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proofErr w:type="gramStart"/>
            <w:r w:rsidR="000E357B">
              <w:rPr>
                <w:rFonts w:ascii="Arial" w:hAnsi="Arial" w:cs="Arial"/>
              </w:rPr>
              <w:t>27.4.2023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C4C5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502628">
              <w:rPr>
                <w:rFonts w:ascii="Arial" w:hAnsi="Arial" w:cs="Arial"/>
              </w:rPr>
              <w:t xml:space="preserve"> </w:t>
            </w:r>
          </w:p>
          <w:p w14:paraId="5309E8D2" w14:textId="44A1D02A" w:rsidR="004749FD" w:rsidRDefault="004749F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Fenyková, v.r.</w:t>
            </w:r>
            <w:bookmarkStart w:id="0" w:name="_GoBack"/>
            <w:bookmarkEnd w:id="0"/>
          </w:p>
        </w:tc>
      </w:tr>
    </w:tbl>
    <w:p w14:paraId="2D4C28C9" w14:textId="77777777" w:rsidR="004C582C" w:rsidRDefault="004C582C" w:rsidP="004C582C">
      <w:pPr>
        <w:rPr>
          <w:rFonts w:ascii="Arial" w:hAnsi="Arial" w:cs="Arial"/>
        </w:rPr>
      </w:pPr>
    </w:p>
    <w:p w14:paraId="5DC575D8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45A36" w14:textId="77777777" w:rsidR="00C771D3" w:rsidRDefault="00C771D3" w:rsidP="004C582C">
      <w:pPr>
        <w:spacing w:after="0" w:line="240" w:lineRule="auto"/>
      </w:pPr>
      <w:r>
        <w:separator/>
      </w:r>
    </w:p>
  </w:endnote>
  <w:endnote w:type="continuationSeparator" w:id="0">
    <w:p w14:paraId="0D9ED390" w14:textId="77777777" w:rsidR="00C771D3" w:rsidRDefault="00C771D3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764CA" w14:textId="77777777" w:rsidR="00C771D3" w:rsidRDefault="00C771D3" w:rsidP="004C582C">
      <w:pPr>
        <w:spacing w:after="0" w:line="240" w:lineRule="auto"/>
      </w:pPr>
      <w:r>
        <w:separator/>
      </w:r>
    </w:p>
  </w:footnote>
  <w:footnote w:type="continuationSeparator" w:id="0">
    <w:p w14:paraId="2AA38701" w14:textId="77777777" w:rsidR="00C771D3" w:rsidRDefault="00C771D3" w:rsidP="004C582C">
      <w:pPr>
        <w:spacing w:after="0" w:line="240" w:lineRule="auto"/>
      </w:pPr>
      <w:r>
        <w:continuationSeparator/>
      </w:r>
    </w:p>
  </w:footnote>
  <w:footnote w:id="1">
    <w:p w14:paraId="2221763E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0E357B"/>
    <w:rsid w:val="0014337F"/>
    <w:rsid w:val="00170A7A"/>
    <w:rsid w:val="00277C39"/>
    <w:rsid w:val="002A6239"/>
    <w:rsid w:val="003523EA"/>
    <w:rsid w:val="003678BA"/>
    <w:rsid w:val="003B2A08"/>
    <w:rsid w:val="00464444"/>
    <w:rsid w:val="00467DB1"/>
    <w:rsid w:val="004749FD"/>
    <w:rsid w:val="004C582C"/>
    <w:rsid w:val="004F155C"/>
    <w:rsid w:val="00502628"/>
    <w:rsid w:val="00543B73"/>
    <w:rsid w:val="00585921"/>
    <w:rsid w:val="00660F9F"/>
    <w:rsid w:val="00691081"/>
    <w:rsid w:val="006E7EF3"/>
    <w:rsid w:val="00880B26"/>
    <w:rsid w:val="00934879"/>
    <w:rsid w:val="00AB6284"/>
    <w:rsid w:val="00AF7818"/>
    <w:rsid w:val="00B25847"/>
    <w:rsid w:val="00C10F88"/>
    <w:rsid w:val="00C771D3"/>
    <w:rsid w:val="00C946BA"/>
    <w:rsid w:val="00D150B5"/>
    <w:rsid w:val="00D64368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4FC9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ŽSR ŽT - ZSS Bratislava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Petra Trávníčková</cp:lastModifiedBy>
  <cp:revision>2</cp:revision>
  <cp:lastPrinted>2018-04-21T20:34:00Z</cp:lastPrinted>
  <dcterms:created xsi:type="dcterms:W3CDTF">2023-05-04T19:25:00Z</dcterms:created>
  <dcterms:modified xsi:type="dcterms:W3CDTF">2023-05-04T19:25:00Z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