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14:paraId="6EC81377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C81376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6EC8137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78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C81379" w14:textId="4996BF32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Veronika Prostináková</w:t>
            </w:r>
          </w:p>
        </w:tc>
      </w:tr>
      <w:tr w:rsidR="00164469" w14:paraId="6EC8137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C8137C" w14:textId="1225B05E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Mentoring začínajících ředitelů mateřských škol</w:t>
            </w:r>
          </w:p>
        </w:tc>
      </w:tr>
      <w:tr w:rsidR="00164469" w14:paraId="6EC8138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C8137F" w14:textId="565F2D91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64469" w14:paraId="6EC8138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C81382" w14:textId="28458AC5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6EC8138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C81385" w14:textId="73438442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6EC8138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8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C81388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EC8138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EC8138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6EC8139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8D" w14:textId="0035BC03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9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6" w14:textId="4148B5C5" w:rsidR="00164469" w:rsidRDefault="00671F11" w:rsidP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A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D" w14:textId="71FDA79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E" w14:textId="2B139424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A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EC813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EC813A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7" w14:textId="2D1FA859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B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AF" w14:textId="330096C8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0" w14:textId="470557A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B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7" w14:textId="4A553EF2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B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EC813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6EC813C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EC813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1" w14:textId="4F43F02A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C813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EC813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EC813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A" w14:textId="6E82725C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B" w14:textId="3002F4CE" w:rsidR="00164469" w:rsidRDefault="00164469" w:rsidP="00671F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C813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D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EC813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2" w14:textId="3B7B1F45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C813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E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EC813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A" w14:textId="3E274B46" w:rsidR="00164469" w:rsidRDefault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C813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EC813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E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EC813E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EC813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4" w14:textId="5211B520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5" w14:textId="0C5E6D10" w:rsidR="00164469" w:rsidRDefault="00F60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F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C" w14:textId="7E62C5C4" w:rsidR="00164469" w:rsidRDefault="00F602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bookmarkStart w:id="0" w:name="_GoBack"/>
            <w:bookmarkEnd w:id="0"/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C813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C813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813F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928DC5C" w14:textId="77777777" w:rsidR="0093315B" w:rsidRDefault="00671F11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diplomová práce se věnuje významnému tématu mentoringu začínajících ředitelů mateřských škol. Činnosti ředitele promítající se </w:t>
            </w:r>
            <w:r w:rsidR="0093315B">
              <w:rPr>
                <w:rFonts w:ascii="Arial" w:hAnsi="Arial" w:cs="Arial"/>
              </w:rPr>
              <w:t>do roviny práce s podřízenými pracovníky – učiteli, nastavování režimu spolupráce s rodiči a řízení samotného edukačního procesu dětí vyžadují jistou univerzálnost a schopnost pohotového přizpůsobování se konkrétní řešené situaci. Podpora začínajícího ředitele ze strany zkušenějšího kolegy je tak významnou pomocí.</w:t>
            </w:r>
          </w:p>
          <w:p w14:paraId="2F22FE1D" w14:textId="7439DDA4" w:rsidR="00E76548" w:rsidRDefault="0093315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má logickou strukturu. Teoretická část poskytuje kvalitní vhled do stěžejních témat souvisejících s počátky výkonu funkce ředitele. Autorce se podařilo vhodně analyzovat tato témata a vytvořit syntetický celek. Kladně hodnotím také přehled výzkumných studií zaměřujících se na téma mentoringu ve školním prostředí. Kvalitu textu snižují pouze některé formální nedostatky, především relativně časté překlepy.</w:t>
            </w:r>
          </w:p>
          <w:p w14:paraId="6AF8E1CD" w14:textId="469288F4" w:rsidR="0093315B" w:rsidRDefault="0093315B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popisuje průběh a výsledky kvalitativně orientovaného výzkumu u začínajících ředitelů MŠ. Autorce se podařilo důkladně analyzovat data jednotlivých participantek prostřednictvím interpretativní fenomenologické analýzy. Tyto </w:t>
            </w:r>
            <w:r>
              <w:rPr>
                <w:rFonts w:ascii="Arial" w:hAnsi="Arial" w:cs="Arial"/>
              </w:rPr>
              <w:lastRenderedPageBreak/>
              <w:t>individuální pohledy jednotlivých participantek následně vhodně shrnuje do obecnějších závěrů.</w:t>
            </w:r>
            <w:r w:rsidR="008E2822">
              <w:rPr>
                <w:rFonts w:ascii="Arial" w:hAnsi="Arial" w:cs="Arial"/>
              </w:rPr>
              <w:t xml:space="preserve"> V interpretaci získaných dat autorka prokázala dobrou schopnost analyzovat získaná data a vyvozovat z nich adekvátní závěry.</w:t>
            </w:r>
            <w:r>
              <w:rPr>
                <w:rFonts w:ascii="Arial" w:hAnsi="Arial" w:cs="Arial"/>
              </w:rPr>
              <w:t xml:space="preserve"> </w:t>
            </w:r>
          </w:p>
          <w:p w14:paraId="248869C7" w14:textId="77777777" w:rsidR="00671F11" w:rsidRDefault="00671F11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6EC813F4" w14:textId="7957615E" w:rsidR="00671F11" w:rsidRDefault="00671F11" w:rsidP="00671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164469" w14:paraId="6EC813F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C813F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EC813F7" w14:textId="1F4FF381" w:rsidR="000C68B8" w:rsidRPr="00FF4C63" w:rsidRDefault="00FF4C63" w:rsidP="00FF4C6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F4C63">
              <w:rPr>
                <w:rFonts w:ascii="Arial" w:hAnsi="Arial" w:cs="Arial"/>
              </w:rPr>
              <w:t>Navrhněte, jaká témata byste zařadila již do bakalářského studia jako přípravu na výkon funkce ředitele.</w:t>
            </w:r>
          </w:p>
          <w:p w14:paraId="6EC813F8" w14:textId="3A0A7D3D" w:rsidR="00B31AD8" w:rsidRPr="00FF4C63" w:rsidRDefault="00AA07BF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osobnostní předpoklady podle Vás mohou usnadnit průběh adaptace nového ředitele MŠ.</w:t>
            </w:r>
          </w:p>
          <w:p w14:paraId="6EC813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40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FC" w14:textId="7E9CC8CF" w:rsidR="00164469" w:rsidRDefault="008E28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3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C814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C814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EC814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C81403" w14:textId="04D6AB89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89714D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C814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EC81406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81409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6EC8140A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81407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6EC81408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6EC8140B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E7C9E"/>
    <w:multiLevelType w:val="hybridMultilevel"/>
    <w:tmpl w:val="54E6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D1C11"/>
    <w:rsid w:val="00572A8F"/>
    <w:rsid w:val="00580A65"/>
    <w:rsid w:val="005B0DD1"/>
    <w:rsid w:val="00660E55"/>
    <w:rsid w:val="00671F11"/>
    <w:rsid w:val="007B3852"/>
    <w:rsid w:val="00832719"/>
    <w:rsid w:val="0085298D"/>
    <w:rsid w:val="00875DAF"/>
    <w:rsid w:val="0088121A"/>
    <w:rsid w:val="00891BB8"/>
    <w:rsid w:val="0089714D"/>
    <w:rsid w:val="008E2822"/>
    <w:rsid w:val="0093315B"/>
    <w:rsid w:val="009F1B98"/>
    <w:rsid w:val="00A96683"/>
    <w:rsid w:val="00AA07BF"/>
    <w:rsid w:val="00B31AD8"/>
    <w:rsid w:val="00CA332E"/>
    <w:rsid w:val="00DB07CE"/>
    <w:rsid w:val="00E76548"/>
    <w:rsid w:val="00F00809"/>
    <w:rsid w:val="00F602D0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1376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4C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2D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a7d9eff7-a8a9-45ac-9082-52c8aaf7d3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9</cp:revision>
  <cp:lastPrinted>2023-05-05T08:58:00Z</cp:lastPrinted>
  <dcterms:created xsi:type="dcterms:W3CDTF">2022-04-25T09:55:00Z</dcterms:created>
  <dcterms:modified xsi:type="dcterms:W3CDTF">2023-05-05T08:59:00Z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