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7"/>
        <w:gridCol w:w="3459"/>
        <w:gridCol w:w="361"/>
        <w:gridCol w:w="377"/>
        <w:gridCol w:w="390"/>
        <w:gridCol w:w="390"/>
        <w:gridCol w:w="361"/>
        <w:gridCol w:w="347"/>
      </w:tblGrid>
      <w:tr w:rsidR="004C582C" w14:paraId="62DD0C02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77AF386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4BC89EDD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2288A2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8E09BE0" w14:textId="59155801" w:rsidR="004C582C" w:rsidRDefault="00147F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Aneta </w:t>
            </w:r>
            <w:proofErr w:type="spellStart"/>
            <w:r>
              <w:rPr>
                <w:rFonts w:ascii="Arial" w:hAnsi="Arial" w:cs="Arial"/>
              </w:rPr>
              <w:t>Salitrníková</w:t>
            </w:r>
            <w:proofErr w:type="spellEnd"/>
          </w:p>
        </w:tc>
      </w:tr>
      <w:tr w:rsidR="004C582C" w14:paraId="7E1A7CA9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8370D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F8D62F7" w14:textId="783B76CA" w:rsidR="004C582C" w:rsidRDefault="00147F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Realizace badatelsky orientovaného vzdělávání při práci se žáky 4. ročníku ZŠ</w:t>
            </w:r>
          </w:p>
        </w:tc>
      </w:tr>
      <w:tr w:rsidR="004C582C" w14:paraId="3FBCAEFB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2D64E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D855939" w14:textId="2BDF8119" w:rsidR="004C582C" w:rsidRDefault="00147F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Petra Fenyková, Ph.D.</w:t>
            </w:r>
          </w:p>
        </w:tc>
      </w:tr>
      <w:tr w:rsidR="004C582C" w14:paraId="332E0EBF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91B3C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4AA4537" w14:textId="0D16C74E" w:rsidR="004C582C" w:rsidRDefault="00147F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4C582C" w14:paraId="67511123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F87EF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02BB1CE" w14:textId="7566784A" w:rsidR="004C582C" w:rsidRDefault="00147F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Prezenční </w:t>
            </w:r>
          </w:p>
        </w:tc>
      </w:tr>
      <w:tr w:rsidR="004C582C" w14:paraId="69646F00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0B5BBC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ACB03FA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113D3EDA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4D034364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0A9D8FAA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A0FDC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3460D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73A55E" w14:textId="0C430AAD" w:rsidR="004C582C" w:rsidRDefault="00147F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9BE6C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F071A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43D61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79682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D84CE53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9D2B0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885CD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5EB83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CEDA0C" w14:textId="02FD410E" w:rsidR="004C582C" w:rsidRDefault="00147F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8FC8C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15C8D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C6BE7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D9B9E0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EC158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01B70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D8489D" w14:textId="48B55E06" w:rsidR="004C582C" w:rsidRDefault="00147F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666F2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C3D76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2B844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7D726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69EF125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6609877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5AB5C97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95D72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6BF4A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9532F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D1CD9A" w14:textId="70E4DEE6" w:rsidR="004C582C" w:rsidRDefault="00147F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C9880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75455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F22D0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DB0B89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FDEFE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E97AC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18533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3E9D1D" w14:textId="6F8DE5AC" w:rsidR="004C582C" w:rsidRDefault="00D834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1E138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DF685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0B2FD6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89338D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A6D7C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B062A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C5829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301101" w14:textId="31B0D825" w:rsidR="004C582C" w:rsidRDefault="00D834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09431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5F4FC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8536C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93135FF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12F7D84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081F03A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FF14A6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6C1532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19FB5F1" w14:textId="6860C334" w:rsidR="004C582C" w:rsidRDefault="00D834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713AFE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950D49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CF969B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75A8EA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549A770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8DB912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0A5C789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889D54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AC8AC28" w14:textId="1745EE87" w:rsidR="004C582C" w:rsidRDefault="00D834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F817BC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5768E3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03B60E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1012DE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72F0FB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5A9755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106613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CCB7A8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52966D6" w14:textId="23C67552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05B03FF" w14:textId="0F8F84B6" w:rsidR="004C582C" w:rsidRDefault="00A030B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EB528D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6EC02A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9DBCEE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379F4A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8AAC3F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2BCD5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D7165D0" w14:textId="0FE2FD42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25BA2EC" w14:textId="121A76DD" w:rsidR="004C582C" w:rsidRDefault="00A030B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08600B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FD6432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F5D82B0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209CEDDA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0A5FCF1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6B602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544CD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14FFC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A4ECDD" w14:textId="538CC771" w:rsidR="004C582C" w:rsidRDefault="00D834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1FB6A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AE4CF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CB754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07CD9DF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9836B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78CFE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CC58D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79D381" w14:textId="5ACC2A11" w:rsidR="004C582C" w:rsidRDefault="00D834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B3BEB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A7B3C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A83EC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C270B8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BEEC7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81A03D" w14:textId="45532E13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ED2CC2" w14:textId="231B672C" w:rsidR="004C582C" w:rsidRDefault="00DD5D6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DAFE3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56975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F889B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C7482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B458361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F134D2" w14:textId="77777777"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08437C8" w14:textId="556A4D0F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627094C2" w14:textId="4BDF515D" w:rsidR="00D834B0" w:rsidRDefault="00D834B0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834B0">
              <w:rPr>
                <w:rFonts w:ascii="Arial" w:hAnsi="Arial" w:cs="Arial"/>
                <w:bCs/>
              </w:rPr>
              <w:t xml:space="preserve">Koncepce badatelsky orientovaného vzdělávání není v odborné veřejnosti ničím novým. Stále se ale ukazuje, že v praxi si své místo teprve hledá. </w:t>
            </w:r>
            <w:r>
              <w:rPr>
                <w:rFonts w:ascii="Arial" w:hAnsi="Arial" w:cs="Arial"/>
                <w:bCs/>
              </w:rPr>
              <w:t xml:space="preserve">Téma diplomové práce se zabývá právě realizací badatelsky orientovaného vzdělávání při práci se žáky 4. ročníku ZŠ. Autorka práce zkoumala problematiku realizace BOV jednak z hlediska ukotvení tohoto fenoménu v tematických plánech vybraných tříd a </w:t>
            </w:r>
            <w:r w:rsidR="000A51C9">
              <w:rPr>
                <w:rFonts w:ascii="Arial" w:hAnsi="Arial" w:cs="Arial"/>
                <w:bCs/>
              </w:rPr>
              <w:t>také</w:t>
            </w:r>
            <w:r>
              <w:rPr>
                <w:rFonts w:ascii="Arial" w:hAnsi="Arial" w:cs="Arial"/>
                <w:bCs/>
              </w:rPr>
              <w:t xml:space="preserve"> z </w:t>
            </w:r>
            <w:r w:rsidR="000A51C9">
              <w:rPr>
                <w:rFonts w:ascii="Arial" w:hAnsi="Arial" w:cs="Arial"/>
                <w:bCs/>
              </w:rPr>
              <w:t>aspektu</w:t>
            </w:r>
            <w:r>
              <w:rPr>
                <w:rFonts w:ascii="Arial" w:hAnsi="Arial" w:cs="Arial"/>
                <w:bCs/>
              </w:rPr>
              <w:t xml:space="preserve"> samotných pedagogických strategií učitelů ve výuce. </w:t>
            </w:r>
          </w:p>
          <w:p w14:paraId="37F736D6" w14:textId="6A2C2C55" w:rsidR="00D834B0" w:rsidRDefault="000A51C9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Teoretická část práce je srozumitelně členěna. V obsahu bych ocenila závěr teoretické části a shrnutí. Text práce je na dobré úrovni, nicméně místy vykazuje jisté limity. Autorka pracovala s adekvátním množstvím odborných zdrojů, nicméně analýza a syntéza problému se podařila částečně. </w:t>
            </w:r>
          </w:p>
          <w:p w14:paraId="572C8C9D" w14:textId="5211D467" w:rsidR="000A51C9" w:rsidRDefault="000A51C9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Empirická část práce je zpracována v duchu kvalitativního designu výzkumu. O formulaci cílů by se jistě dalo ještě polemizovat, ale věcně jsou v pořádku a jsou </w:t>
            </w:r>
            <w:r>
              <w:rPr>
                <w:rFonts w:ascii="Arial" w:hAnsi="Arial" w:cs="Arial"/>
                <w:bCs/>
              </w:rPr>
              <w:lastRenderedPageBreak/>
              <w:t xml:space="preserve">navázány na výzkumné metody, které byly zvoleny. Studentka dokázala získat množství zajímavých dat, ale jejich analýza a interpretace byla pro studentku výzvou. </w:t>
            </w:r>
            <w:r w:rsidR="00DD5D66">
              <w:rPr>
                <w:rFonts w:ascii="Arial" w:hAnsi="Arial" w:cs="Arial"/>
                <w:bCs/>
              </w:rPr>
              <w:t xml:space="preserve">Problematická je zejména intepretace. </w:t>
            </w:r>
            <w:r>
              <w:rPr>
                <w:rFonts w:ascii="Arial" w:hAnsi="Arial" w:cs="Arial"/>
                <w:bCs/>
              </w:rPr>
              <w:t>Totéž se týká také závěrů práce</w:t>
            </w:r>
            <w:r w:rsidR="00DD5D66">
              <w:rPr>
                <w:rFonts w:ascii="Arial" w:hAnsi="Arial" w:cs="Arial"/>
                <w:bCs/>
              </w:rPr>
              <w:t xml:space="preserve"> (např. schéma 9, s</w:t>
            </w:r>
            <w:r>
              <w:rPr>
                <w:rFonts w:ascii="Arial" w:hAnsi="Arial" w:cs="Arial"/>
                <w:bCs/>
              </w:rPr>
              <w:t>.</w:t>
            </w:r>
            <w:r w:rsidR="00DD5D66">
              <w:rPr>
                <w:rFonts w:ascii="Arial" w:hAnsi="Arial" w:cs="Arial"/>
                <w:bCs/>
              </w:rPr>
              <w:t xml:space="preserve"> 78 neplní funkci podpory porozumění/shrnutí).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DD5D66">
              <w:rPr>
                <w:rFonts w:ascii="Arial" w:hAnsi="Arial" w:cs="Arial"/>
                <w:bCs/>
              </w:rPr>
              <w:t>V závěru práce bych také ocenila doporučení pro praxi základních škol.</w:t>
            </w:r>
          </w:p>
          <w:p w14:paraId="429D8EBA" w14:textId="3179528F" w:rsidR="00DD5D66" w:rsidRDefault="00DD5D66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550EF566" w14:textId="42184296" w:rsidR="00DD5D66" w:rsidRDefault="00DD5D66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Spolupráce se studentkou byla na velmi dobré úrovni. </w:t>
            </w:r>
          </w:p>
          <w:p w14:paraId="3F2D3B92" w14:textId="77777777" w:rsidR="004C582C" w:rsidRDefault="000A51C9" w:rsidP="00DD5D66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Předkládanou diplomovou práci hodnotím stupněm C a doporučuji </w:t>
            </w:r>
            <w:r w:rsidR="00DD5D66">
              <w:rPr>
                <w:rFonts w:ascii="Arial" w:hAnsi="Arial" w:cs="Arial"/>
                <w:bCs/>
              </w:rPr>
              <w:t xml:space="preserve">ji k obhajobě. </w:t>
            </w:r>
          </w:p>
          <w:p w14:paraId="6B5C9ED0" w14:textId="37BF40FF" w:rsidR="00DD5D66" w:rsidRPr="00DD5D66" w:rsidRDefault="00DD5D66" w:rsidP="00DD5D66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4C582C" w14:paraId="01B80F9F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CE0253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3E3BD4B6" w14:textId="47884F93" w:rsidR="00E43CDB" w:rsidRPr="00A030B7" w:rsidRDefault="00E43CD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030B7">
              <w:rPr>
                <w:rFonts w:ascii="Arial" w:hAnsi="Arial" w:cs="Arial"/>
                <w:bCs/>
              </w:rPr>
              <w:t>1.</w:t>
            </w:r>
            <w:r w:rsidR="00DD5D66" w:rsidRPr="00A030B7">
              <w:rPr>
                <w:rFonts w:ascii="Arial" w:hAnsi="Arial" w:cs="Arial"/>
                <w:bCs/>
              </w:rPr>
              <w:t xml:space="preserve"> </w:t>
            </w:r>
            <w:r w:rsidR="00A030B7">
              <w:rPr>
                <w:rFonts w:ascii="Arial" w:hAnsi="Arial" w:cs="Arial"/>
                <w:bCs/>
              </w:rPr>
              <w:t xml:space="preserve">  </w:t>
            </w:r>
            <w:r w:rsidR="00A030B7" w:rsidRPr="00A030B7">
              <w:rPr>
                <w:rFonts w:ascii="Arial" w:hAnsi="Arial" w:cs="Arial"/>
                <w:bCs/>
              </w:rPr>
              <w:t>Jaká byla kritéria výběru výzkumného souboru?</w:t>
            </w:r>
          </w:p>
          <w:p w14:paraId="185C2A8D" w14:textId="06B01783" w:rsidR="00E43CDB" w:rsidRDefault="00E43CD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030B7">
              <w:rPr>
                <w:rFonts w:ascii="Arial" w:hAnsi="Arial" w:cs="Arial"/>
                <w:bCs/>
              </w:rPr>
              <w:t>2.</w:t>
            </w:r>
            <w:r w:rsidR="00A030B7">
              <w:rPr>
                <w:rFonts w:ascii="Arial" w:hAnsi="Arial" w:cs="Arial"/>
                <w:bCs/>
              </w:rPr>
              <w:t xml:space="preserve"> Jaká úroveň bádání byla sledována při realizaci koncepce badatelsky orientovaného vzdělávání ve vybraných třídách?</w:t>
            </w:r>
          </w:p>
          <w:p w14:paraId="22D9344C" w14:textId="42B6B340" w:rsidR="00A030B7" w:rsidRPr="00A030B7" w:rsidRDefault="00A030B7" w:rsidP="00A030B7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4C582C" w14:paraId="4DCD14C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3BE93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6F453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BE419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E6C50D" w14:textId="70DC7B12" w:rsidR="004C582C" w:rsidRPr="00DD5D66" w:rsidRDefault="00D834B0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DD5D66">
              <w:rPr>
                <w:rFonts w:ascii="Arial" w:hAnsi="Arial" w:cs="Arial"/>
                <w:b/>
                <w:bCs/>
                <w:u w:val="single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2247F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30543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D1C329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AECAD90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FA22AC5" w14:textId="0369B078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A030B7">
              <w:rPr>
                <w:rFonts w:ascii="Arial" w:hAnsi="Arial" w:cs="Arial"/>
              </w:rPr>
              <w:t>27.4.2023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A6ADB0" w14:textId="77777777" w:rsidR="00801E3F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  <w:r w:rsidR="00801E3F">
              <w:rPr>
                <w:rFonts w:ascii="Arial" w:hAnsi="Arial" w:cs="Arial"/>
              </w:rPr>
              <w:t xml:space="preserve"> </w:t>
            </w:r>
          </w:p>
          <w:p w14:paraId="1B4FAEAC" w14:textId="71181252" w:rsidR="004C582C" w:rsidRDefault="00801E3F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r>
              <w:rPr>
                <w:rFonts w:ascii="Arial" w:hAnsi="Arial" w:cs="Arial"/>
              </w:rPr>
              <w:t xml:space="preserve">Fenyková, </w:t>
            </w:r>
            <w:proofErr w:type="gramStart"/>
            <w:r>
              <w:rPr>
                <w:rFonts w:ascii="Arial" w:hAnsi="Arial" w:cs="Arial"/>
              </w:rPr>
              <w:t>v.r.</w:t>
            </w:r>
            <w:bookmarkEnd w:id="0"/>
            <w:proofErr w:type="gramEnd"/>
          </w:p>
        </w:tc>
      </w:tr>
    </w:tbl>
    <w:p w14:paraId="44CB462D" w14:textId="77777777" w:rsidR="004C582C" w:rsidRDefault="004C582C" w:rsidP="004C582C">
      <w:pPr>
        <w:rPr>
          <w:rFonts w:ascii="Arial" w:hAnsi="Arial" w:cs="Arial"/>
        </w:rPr>
      </w:pPr>
    </w:p>
    <w:p w14:paraId="45501685" w14:textId="77777777"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B4414" w14:textId="77777777" w:rsidR="006E4B4C" w:rsidRDefault="006E4B4C" w:rsidP="004C582C">
      <w:pPr>
        <w:spacing w:after="0" w:line="240" w:lineRule="auto"/>
      </w:pPr>
      <w:r>
        <w:separator/>
      </w:r>
    </w:p>
  </w:endnote>
  <w:endnote w:type="continuationSeparator" w:id="0">
    <w:p w14:paraId="0F1A899C" w14:textId="77777777" w:rsidR="006E4B4C" w:rsidRDefault="006E4B4C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91AED" w14:textId="77777777" w:rsidR="006E4B4C" w:rsidRDefault="006E4B4C" w:rsidP="004C582C">
      <w:pPr>
        <w:spacing w:after="0" w:line="240" w:lineRule="auto"/>
      </w:pPr>
      <w:r>
        <w:separator/>
      </w:r>
    </w:p>
  </w:footnote>
  <w:footnote w:type="continuationSeparator" w:id="0">
    <w:p w14:paraId="205FED6F" w14:textId="77777777" w:rsidR="006E4B4C" w:rsidRDefault="006E4B4C" w:rsidP="004C582C">
      <w:pPr>
        <w:spacing w:after="0" w:line="240" w:lineRule="auto"/>
      </w:pPr>
      <w:r>
        <w:continuationSeparator/>
      </w:r>
    </w:p>
  </w:footnote>
  <w:footnote w:id="1">
    <w:p w14:paraId="1E920FBC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543F"/>
    <w:multiLevelType w:val="hybridMultilevel"/>
    <w:tmpl w:val="BFA00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6636C"/>
    <w:multiLevelType w:val="hybridMultilevel"/>
    <w:tmpl w:val="EAAA16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A51C9"/>
    <w:rsid w:val="000C6C3D"/>
    <w:rsid w:val="000D13B9"/>
    <w:rsid w:val="0014337F"/>
    <w:rsid w:val="00147F69"/>
    <w:rsid w:val="00170A7A"/>
    <w:rsid w:val="00277C39"/>
    <w:rsid w:val="003678BA"/>
    <w:rsid w:val="003B2A08"/>
    <w:rsid w:val="00464444"/>
    <w:rsid w:val="00467DB1"/>
    <w:rsid w:val="004C582C"/>
    <w:rsid w:val="004F155C"/>
    <w:rsid w:val="00543B73"/>
    <w:rsid w:val="00585921"/>
    <w:rsid w:val="00660F9F"/>
    <w:rsid w:val="00691081"/>
    <w:rsid w:val="006E4B4C"/>
    <w:rsid w:val="006E7EF3"/>
    <w:rsid w:val="00801E3F"/>
    <w:rsid w:val="00880B26"/>
    <w:rsid w:val="00934879"/>
    <w:rsid w:val="00A030B7"/>
    <w:rsid w:val="00AB6284"/>
    <w:rsid w:val="00AF7818"/>
    <w:rsid w:val="00B25847"/>
    <w:rsid w:val="00C946BA"/>
    <w:rsid w:val="00D64368"/>
    <w:rsid w:val="00D834B0"/>
    <w:rsid w:val="00DD5D66"/>
    <w:rsid w:val="00E43CDB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67BB9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030B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01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E3F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1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890AE-ECEC-4F63-91EC-0F0AF2393BF5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3.xml><?xml version="1.0" encoding="utf-8"?>
<ds:datastoreItem xmlns:ds="http://schemas.openxmlformats.org/officeDocument/2006/customXml" ds:itemID="{25CAE9DE-4C95-45FE-8147-988F0DFAA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2715</Characters>
  <Application>Microsoft Office Word</Application>
  <DocSecurity>0</DocSecurity>
  <Lines>22</Lines>
  <Paragraphs>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ŽSR ŽT - ZSS Bratislava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</dc:creator>
  <cp:lastModifiedBy>Petra Trávníčková</cp:lastModifiedBy>
  <cp:revision>3</cp:revision>
  <cp:lastPrinted>2023-05-04T19:22:00Z</cp:lastPrinted>
  <dcterms:created xsi:type="dcterms:W3CDTF">2023-05-04T19:24:00Z</dcterms:created>
  <dcterms:modified xsi:type="dcterms:W3CDTF">2023-05-04T19:24:00Z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