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D0A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Martina Nedbalová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D0A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Výchovné problémy ve školní družině a možnosti jejich řešení pohledem vychovatelů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D0A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Ph.D.,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0D0A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D0A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0D0A3B" w:rsidRDefault="000D0A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0D0A3B" w:rsidRDefault="000D0A3B" w:rsidP="000D0A3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Oceňuji, že se diplomová práce v teoretické části zabývá přesně těmi oblastmi, které jsou vzhledem k formulovanému tématu stěžejní, </w:t>
            </w:r>
          </w:p>
          <w:p w:rsidR="000D0A3B" w:rsidRDefault="000D0A3B" w:rsidP="000D0A3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Odkazování na teoretickou část v analýze data a propojení obou částí, </w:t>
            </w:r>
          </w:p>
          <w:p w:rsidR="009901A4" w:rsidRDefault="009901A4" w:rsidP="000D0A3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je jasně vedena a obsahuje dostatek výstupů výzkumu, </w:t>
            </w:r>
          </w:p>
          <w:p w:rsidR="000D0A3B" w:rsidRPr="000D0A3B" w:rsidRDefault="000D0A3B" w:rsidP="000D0A3B">
            <w:pPr>
              <w:pStyle w:val="Odstavecseseznamem"/>
              <w:rPr>
                <w:sz w:val="22"/>
                <w:szCs w:val="22"/>
              </w:rPr>
            </w:pPr>
          </w:p>
          <w:p w:rsidR="000D0A3B" w:rsidRDefault="000D0A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0D0A3B" w:rsidRDefault="000D0A3B" w:rsidP="000D0A3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Chybné odkazování na internetové zdroje a používání relevantních zdrojů, </w:t>
            </w:r>
          </w:p>
          <w:p w:rsidR="000D0A3B" w:rsidRDefault="000D0A3B" w:rsidP="000D0A3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Mnohé části textu by zasluhovaly větší pozornost, především dodržení stylistiky a citační normy, </w:t>
            </w:r>
          </w:p>
          <w:p w:rsidR="000D0A3B" w:rsidRDefault="000D0A3B" w:rsidP="000D0A3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a výzkumné otázky zasluhují větší pozornost, </w:t>
            </w:r>
          </w:p>
          <w:p w:rsidR="000D0A3B" w:rsidRDefault="000D0A3B" w:rsidP="000D0A3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způsob výběru výzkumného souboru, </w:t>
            </w:r>
          </w:p>
          <w:p w:rsidR="000D0A3B" w:rsidRDefault="000D0A3B" w:rsidP="000D0A3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Nepovažuji za vhodné do problémového chování zařazovat křik, odmlouvání, nedokončení započaté práce aj. </w:t>
            </w:r>
          </w:p>
          <w:p w:rsidR="00B411DB" w:rsidRDefault="009901A4" w:rsidP="009901A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901A4">
              <w:rPr>
                <w:sz w:val="22"/>
                <w:szCs w:val="22"/>
              </w:rPr>
              <w:t xml:space="preserve">V interpretaci absentuje srovnání s dosavadní odbornou literaturou. </w:t>
            </w:r>
          </w:p>
          <w:p w:rsidR="009901A4" w:rsidRPr="009901A4" w:rsidRDefault="009901A4" w:rsidP="00990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dobře zpracována a doporučuji 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901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Uveďte, na základě které odborné literatury jste klasifikovala problémové chování v dotazníku? </w:t>
            </w:r>
          </w:p>
          <w:p w:rsidR="00B411DB" w:rsidRPr="00C50B27" w:rsidRDefault="009901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zdroje, ze kterých vycházíte při formulaci doporučení.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B4909">
              <w:rPr>
                <w:sz w:val="22"/>
                <w:szCs w:val="22"/>
              </w:rPr>
              <w:t xml:space="preserve"> 2. 5. 2023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B4909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3B490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17E" w:rsidRDefault="00F4017E">
      <w:r>
        <w:separator/>
      </w:r>
    </w:p>
  </w:endnote>
  <w:endnote w:type="continuationSeparator" w:id="0">
    <w:p w:rsidR="00F4017E" w:rsidRDefault="00F4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17E" w:rsidRDefault="00F4017E">
      <w:r>
        <w:separator/>
      </w:r>
    </w:p>
  </w:footnote>
  <w:footnote w:type="continuationSeparator" w:id="0">
    <w:p w:rsidR="00F4017E" w:rsidRDefault="00F4017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941FA"/>
    <w:multiLevelType w:val="hybridMultilevel"/>
    <w:tmpl w:val="63B20E3A"/>
    <w:lvl w:ilvl="0" w:tplc="86527D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63F03"/>
    <w:multiLevelType w:val="hybridMultilevel"/>
    <w:tmpl w:val="21C6ED76"/>
    <w:lvl w:ilvl="0" w:tplc="40B61C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3B"/>
    <w:rsid w:val="000D0A3B"/>
    <w:rsid w:val="00362AB0"/>
    <w:rsid w:val="003B4909"/>
    <w:rsid w:val="003F5DA2"/>
    <w:rsid w:val="00401560"/>
    <w:rsid w:val="00512982"/>
    <w:rsid w:val="00514664"/>
    <w:rsid w:val="00526D47"/>
    <w:rsid w:val="0055255D"/>
    <w:rsid w:val="005C219A"/>
    <w:rsid w:val="006847E2"/>
    <w:rsid w:val="0070056B"/>
    <w:rsid w:val="007F54B5"/>
    <w:rsid w:val="009901A4"/>
    <w:rsid w:val="00A72E5D"/>
    <w:rsid w:val="00B411DB"/>
    <w:rsid w:val="00BA3203"/>
    <w:rsid w:val="00C50B27"/>
    <w:rsid w:val="00CC557C"/>
    <w:rsid w:val="00DC1BF5"/>
    <w:rsid w:val="00E709EA"/>
    <w:rsid w:val="00E83040"/>
    <w:rsid w:val="00F4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1A828-1BAC-40E3-AD2D-A56AA9D2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D0A3B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B49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B4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(1)</Template>
  <TotalTime>0</TotalTime>
  <Pages>1</Pages>
  <Words>322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Petra Cejnarová</cp:lastModifiedBy>
  <cp:revision>2</cp:revision>
  <cp:lastPrinted>2023-05-02T07:36:00Z</cp:lastPrinted>
  <dcterms:created xsi:type="dcterms:W3CDTF">2023-05-02T12:25:00Z</dcterms:created>
  <dcterms:modified xsi:type="dcterms:W3CDTF">2023-05-02T12:25:00Z</dcterms:modified>
</cp:coreProperties>
</file>