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47B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Tereza </w:t>
            </w:r>
            <w:proofErr w:type="spellStart"/>
            <w:r>
              <w:rPr>
                <w:sz w:val="22"/>
                <w:szCs w:val="22"/>
              </w:rPr>
              <w:t>Liňová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47B31" w:rsidP="00362AB0">
            <w:pPr>
              <w:rPr>
                <w:sz w:val="22"/>
                <w:szCs w:val="22"/>
              </w:rPr>
            </w:pPr>
            <w:r w:rsidRPr="00047B31">
              <w:rPr>
                <w:sz w:val="22"/>
                <w:szCs w:val="22"/>
              </w:rPr>
              <w:t>Spokojenost dětí v dětském domově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47B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Denisa Denglerová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047B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47B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047B3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047B3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047B3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047B3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047B3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047B3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744AC3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744AC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744AC3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744AC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744AC3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744AC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744AC3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744AC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744AC3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744AC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744AC3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744AC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744AC3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744AC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744AC3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744AC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744AC3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744AC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744AC3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744AC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744A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vydařená práce. Je zjevné, že autorka se v terénu DD dobře orientuje.</w:t>
            </w:r>
          </w:p>
          <w:p w:rsidR="00744AC3" w:rsidRDefault="00744A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Poměrně vysoký počet informantů.</w:t>
            </w:r>
          </w:p>
          <w:p w:rsidR="00744AC3" w:rsidRPr="00C50B27" w:rsidRDefault="00744A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Drobnou připomínku mám pouze k analýze dat. Kategorie jsou stanoveny a pojmenovány příliš obecně, konkrétnější pojmenování by mohlo být výstižnější. Dále nejsou stanoveny dimenze a jejich rozsah.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744AC3" w:rsidRDefault="00744AC3" w:rsidP="00362AB0">
            <w:pPr>
              <w:rPr>
                <w:b/>
                <w:sz w:val="22"/>
                <w:szCs w:val="22"/>
              </w:rPr>
            </w:pPr>
          </w:p>
          <w:p w:rsidR="00744AC3" w:rsidRPr="00744AC3" w:rsidRDefault="00744AC3" w:rsidP="00744AC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44AC3">
              <w:rPr>
                <w:sz w:val="22"/>
                <w:szCs w:val="22"/>
              </w:rPr>
              <w:t>Jak se děti z DD vyrovnávají s odchodem blízké osoby, ať již vychovatele či kamaráda?</w:t>
            </w:r>
          </w:p>
          <w:p w:rsidR="00744AC3" w:rsidRPr="00744AC3" w:rsidRDefault="00744AC3" w:rsidP="00744AC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44AC3">
              <w:rPr>
                <w:sz w:val="22"/>
                <w:szCs w:val="22"/>
              </w:rPr>
              <w:t>Co Vás nejvíce překvapilo ze zjištění Vašeho výzkumu?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744AC3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744AC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>
      <w:bookmarkStart w:id="0" w:name="_GoBack"/>
      <w:bookmarkEnd w:id="0"/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FB2" w:rsidRDefault="00F15FB2">
      <w:r>
        <w:separator/>
      </w:r>
    </w:p>
  </w:endnote>
  <w:endnote w:type="continuationSeparator" w:id="0">
    <w:p w:rsidR="00F15FB2" w:rsidRDefault="00F1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FB2" w:rsidRDefault="00F15FB2">
      <w:r>
        <w:separator/>
      </w:r>
    </w:p>
  </w:footnote>
  <w:footnote w:type="continuationSeparator" w:id="0">
    <w:p w:rsidR="00F15FB2" w:rsidRDefault="00F15FB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31553C"/>
    <w:multiLevelType w:val="hybridMultilevel"/>
    <w:tmpl w:val="2B2C7F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A78"/>
    <w:rsid w:val="00047B31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744AC3"/>
    <w:rsid w:val="00840A78"/>
    <w:rsid w:val="00845AB8"/>
    <w:rsid w:val="00A72E5D"/>
    <w:rsid w:val="00B411DB"/>
    <w:rsid w:val="00BA3203"/>
    <w:rsid w:val="00C50B27"/>
    <w:rsid w:val="00CC557C"/>
    <w:rsid w:val="00DC1BF5"/>
    <w:rsid w:val="00E709EA"/>
    <w:rsid w:val="00E83040"/>
    <w:rsid w:val="00EB6052"/>
    <w:rsid w:val="00F1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DFD36D"/>
  <w15:chartTrackingRefBased/>
  <w15:docId w15:val="{33FDE595-F458-4046-AF9E-9A52D175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44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DIPLOMOV&#201;%20PR&#193;CE_2022%20(4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 (4)</Template>
  <TotalTime>17</TotalTime>
  <Pages>1</Pages>
  <Words>267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Denisa Denglerová</cp:lastModifiedBy>
  <cp:revision>3</cp:revision>
  <cp:lastPrinted>2012-04-25T08:21:00Z</cp:lastPrinted>
  <dcterms:created xsi:type="dcterms:W3CDTF">2023-04-30T19:11:00Z</dcterms:created>
  <dcterms:modified xsi:type="dcterms:W3CDTF">2023-04-30T19:28:00Z</dcterms:modified>
</cp:coreProperties>
</file>