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8971566" w14:textId="77777777" w:rsidTr="00C50B27">
        <w:tc>
          <w:tcPr>
            <w:tcW w:w="9828" w:type="dxa"/>
            <w:gridSpan w:val="9"/>
          </w:tcPr>
          <w:p w14:paraId="0CC690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86BB3A8" w14:textId="77777777" w:rsidTr="00C50B27">
        <w:tc>
          <w:tcPr>
            <w:tcW w:w="2808" w:type="dxa"/>
          </w:tcPr>
          <w:p w14:paraId="171CC33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57A1B07" w14:textId="4B8C7F82" w:rsidR="006847E2" w:rsidRPr="00C50B27" w:rsidRDefault="003944DA" w:rsidP="006D3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D3514">
              <w:rPr>
                <w:sz w:val="22"/>
                <w:szCs w:val="22"/>
              </w:rPr>
              <w:t>Jiří Tuhovčák</w:t>
            </w:r>
          </w:p>
        </w:tc>
      </w:tr>
      <w:tr w:rsidR="006847E2" w:rsidRPr="00C50B27" w14:paraId="21EA01B9" w14:textId="77777777" w:rsidTr="00C50B27">
        <w:tc>
          <w:tcPr>
            <w:tcW w:w="2808" w:type="dxa"/>
          </w:tcPr>
          <w:p w14:paraId="56D8253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D19CD69" w14:textId="342CB09A" w:rsidR="006847E2" w:rsidRPr="00C50B27" w:rsidRDefault="006D35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Možnosti prevence rizikového chování prostřednictvím </w:t>
            </w:r>
            <w:proofErr w:type="spellStart"/>
            <w:r>
              <w:rPr>
                <w:sz w:val="22"/>
                <w:szCs w:val="22"/>
              </w:rPr>
              <w:t>L´Art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Déplacement</w:t>
            </w:r>
            <w:proofErr w:type="spellEnd"/>
          </w:p>
        </w:tc>
      </w:tr>
      <w:tr w:rsidR="006847E2" w:rsidRPr="00C50B27" w14:paraId="3D64F2A2" w14:textId="77777777" w:rsidTr="00C50B27">
        <w:tc>
          <w:tcPr>
            <w:tcW w:w="2808" w:type="dxa"/>
          </w:tcPr>
          <w:p w14:paraId="2950E21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EFF2617" w14:textId="548D0C72" w:rsidR="006847E2" w:rsidRPr="00C50B27" w:rsidRDefault="00DE3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944DA">
              <w:rPr>
                <w:sz w:val="22"/>
                <w:szCs w:val="22"/>
              </w:rPr>
              <w:t>Karla Hrbáčková</w:t>
            </w:r>
            <w:r>
              <w:rPr>
                <w:sz w:val="22"/>
                <w:szCs w:val="22"/>
              </w:rPr>
              <w:t xml:space="preserve">, Ph.D. </w:t>
            </w:r>
            <w:bookmarkStart w:id="0" w:name="_GoBack"/>
            <w:bookmarkEnd w:id="0"/>
          </w:p>
        </w:tc>
      </w:tr>
      <w:tr w:rsidR="006847E2" w:rsidRPr="00C50B27" w14:paraId="276E6385" w14:textId="77777777" w:rsidTr="00C50B27">
        <w:tc>
          <w:tcPr>
            <w:tcW w:w="2808" w:type="dxa"/>
          </w:tcPr>
          <w:p w14:paraId="64BD061E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2A0A1DD" w14:textId="75132A16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928E593" w14:textId="77777777" w:rsidTr="00C50B27">
        <w:tc>
          <w:tcPr>
            <w:tcW w:w="2808" w:type="dxa"/>
          </w:tcPr>
          <w:p w14:paraId="50EC9CB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043EEB2" w14:textId="3965939E" w:rsidR="006847E2" w:rsidRPr="00C50B27" w:rsidRDefault="006D35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4C0EC19" w14:textId="77777777" w:rsidTr="00C50B27">
        <w:tc>
          <w:tcPr>
            <w:tcW w:w="2808" w:type="dxa"/>
            <w:vAlign w:val="center"/>
          </w:tcPr>
          <w:p w14:paraId="60FC1A1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282789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25A141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A33D195" w14:textId="77777777" w:rsidTr="00C50B27">
        <w:tc>
          <w:tcPr>
            <w:tcW w:w="9828" w:type="dxa"/>
            <w:gridSpan w:val="9"/>
            <w:shd w:val="clear" w:color="auto" w:fill="A6A6A6"/>
          </w:tcPr>
          <w:p w14:paraId="282E7B1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9FCA2D" w14:textId="77777777" w:rsidTr="00C50B27">
        <w:tc>
          <w:tcPr>
            <w:tcW w:w="6791" w:type="dxa"/>
            <w:gridSpan w:val="3"/>
          </w:tcPr>
          <w:p w14:paraId="50FC008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ACBB6A" w14:textId="0DBA62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9ECE30" w14:textId="5598A8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58EADE" w14:textId="3CC62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3721FD" w14:textId="48446B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1FAA7E" w14:textId="626A394C" w:rsidR="006847E2" w:rsidRPr="00C50B27" w:rsidRDefault="003354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3DC9DD5" w14:textId="07463C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CEA323" w14:textId="77777777" w:rsidTr="00C50B27">
        <w:tc>
          <w:tcPr>
            <w:tcW w:w="6791" w:type="dxa"/>
            <w:gridSpan w:val="3"/>
          </w:tcPr>
          <w:p w14:paraId="6A1BD2F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87A78BF" w14:textId="0FE9EF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772336" w14:textId="2C83E1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8E90B3" w14:textId="4D7CD8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522B2C" w14:textId="45FEFE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F1278" w14:textId="1E7B219B" w:rsidR="006847E2" w:rsidRPr="00C50B27" w:rsidRDefault="003354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1847D7C" w14:textId="157040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321F826" w14:textId="77777777" w:rsidTr="00C50B27">
        <w:tc>
          <w:tcPr>
            <w:tcW w:w="6791" w:type="dxa"/>
            <w:gridSpan w:val="3"/>
          </w:tcPr>
          <w:p w14:paraId="5C554C2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F587D8A" w14:textId="50CD44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D50881" w14:textId="0E62E6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3E985" w14:textId="034352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12770C" w14:textId="48CB1C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DD821" w14:textId="42684916" w:rsidR="006847E2" w:rsidRPr="00C50B27" w:rsidRDefault="008754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00962DA" w14:textId="5032C9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07EE2A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39910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C561E58" w14:textId="77777777" w:rsidTr="00C50B27">
        <w:tc>
          <w:tcPr>
            <w:tcW w:w="6791" w:type="dxa"/>
            <w:gridSpan w:val="3"/>
          </w:tcPr>
          <w:p w14:paraId="7ECB458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737A389" w14:textId="689A20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89A7E6" w14:textId="4762E0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FACFF7" w14:textId="410147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08ED0F" w14:textId="03E1091B" w:rsidR="006847E2" w:rsidRPr="00C50B27" w:rsidRDefault="003354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D7B0003" w14:textId="447BB8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BC4956" w14:textId="595F99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3DEEAFB" w14:textId="77777777" w:rsidTr="00C50B27">
        <w:tc>
          <w:tcPr>
            <w:tcW w:w="6791" w:type="dxa"/>
            <w:gridSpan w:val="3"/>
          </w:tcPr>
          <w:p w14:paraId="5ED6CEF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1CFB982" w14:textId="373A3D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0C9993" w14:textId="29107C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6C853B" w14:textId="4BB8ED8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3FE054" w14:textId="527034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8DE3B0" w14:textId="6B270495" w:rsidR="006847E2" w:rsidRPr="00C50B27" w:rsidRDefault="003354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464A371" w14:textId="438129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54C615F" w14:textId="77777777" w:rsidTr="00C50B27">
        <w:tc>
          <w:tcPr>
            <w:tcW w:w="6791" w:type="dxa"/>
            <w:gridSpan w:val="3"/>
          </w:tcPr>
          <w:p w14:paraId="49E9A39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56379" w14:textId="7875F8D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5D25A" w14:textId="6FED69D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D3A5C7" w14:textId="7293018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8BB063" w14:textId="6AAB599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FAB1CA" w14:textId="52E7B5AC" w:rsidR="005C219A" w:rsidRPr="00C50B27" w:rsidRDefault="003354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C835479" w14:textId="4D332F4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AC6906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E407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34F8138" w14:textId="77777777" w:rsidTr="00C50B27">
        <w:tc>
          <w:tcPr>
            <w:tcW w:w="6791" w:type="dxa"/>
            <w:gridSpan w:val="3"/>
          </w:tcPr>
          <w:p w14:paraId="0E9FE84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79E286F" w14:textId="62E3419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81F8D9" w14:textId="2884DA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348476" w14:textId="5D75F8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CA5E70" w14:textId="11C84B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95B1AD" w14:textId="0CAFC949" w:rsidR="0055255D" w:rsidRPr="00C50B27" w:rsidRDefault="008754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2CDFC29" w14:textId="3FA8EAF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1EE07C" w14:textId="77777777" w:rsidTr="00C50B27">
        <w:tc>
          <w:tcPr>
            <w:tcW w:w="6791" w:type="dxa"/>
            <w:gridSpan w:val="3"/>
          </w:tcPr>
          <w:p w14:paraId="3C1D106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20ABE5F" w14:textId="1354E2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360786" w14:textId="40DC98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CB5E53" w14:textId="69D17A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E43F0" w14:textId="245DEA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B100FE" w14:textId="43570E60" w:rsidR="0055255D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87FD519" w14:textId="0E95C9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30B302E" w14:textId="77777777" w:rsidTr="00C50B27">
        <w:tc>
          <w:tcPr>
            <w:tcW w:w="6791" w:type="dxa"/>
            <w:gridSpan w:val="3"/>
          </w:tcPr>
          <w:p w14:paraId="5A96C05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45C954A" w14:textId="2369B2D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D82055" w14:textId="45D129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5D3EA9" w14:textId="28FE2D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39B4CF" w14:textId="3A35D9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A33C0" w14:textId="3A8D6415" w:rsidR="0055255D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60042AF" w14:textId="7C8C47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6DC363B" w14:textId="77777777" w:rsidTr="00C50B27">
        <w:tc>
          <w:tcPr>
            <w:tcW w:w="6791" w:type="dxa"/>
            <w:gridSpan w:val="3"/>
          </w:tcPr>
          <w:p w14:paraId="4F44312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61F445F" w14:textId="2C8FE1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EACC0" w14:textId="6A5B49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64374" w14:textId="26B868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D67CCC" w14:textId="0B879E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7E9F23" w14:textId="042215B3" w:rsidR="0055255D" w:rsidRPr="00C50B27" w:rsidRDefault="00B30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CABD377" w14:textId="724C1C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E79F79" w14:textId="77777777" w:rsidTr="00B411DB">
        <w:tc>
          <w:tcPr>
            <w:tcW w:w="9828" w:type="dxa"/>
            <w:gridSpan w:val="9"/>
            <w:shd w:val="clear" w:color="auto" w:fill="A6A6A6"/>
          </w:tcPr>
          <w:p w14:paraId="491919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7F3706C" w14:textId="77777777" w:rsidTr="00C50B27">
        <w:tc>
          <w:tcPr>
            <w:tcW w:w="6791" w:type="dxa"/>
            <w:gridSpan w:val="3"/>
          </w:tcPr>
          <w:p w14:paraId="6ADDD3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B124592" w14:textId="6CF730E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03C894" w14:textId="7E20322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32CE1A" w14:textId="4689D4C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198A59" w14:textId="5C93C1C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DD3612" w14:textId="3D1B2B32" w:rsidR="00B411DB" w:rsidRPr="00C50B27" w:rsidRDefault="003354F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2704428" w14:textId="72B5738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526194" w14:textId="77777777" w:rsidTr="00C50B27">
        <w:tc>
          <w:tcPr>
            <w:tcW w:w="6791" w:type="dxa"/>
            <w:gridSpan w:val="3"/>
          </w:tcPr>
          <w:p w14:paraId="612CBA6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BF89D40" w14:textId="621D3C8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B555D3" w14:textId="3C91E79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AA549F" w14:textId="30B596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7D30DA" w14:textId="0D7E356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C7F3E9" w14:textId="56550085" w:rsidR="00B411DB" w:rsidRPr="00C50B27" w:rsidRDefault="003354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1E50DE1" w14:textId="112FD2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DC83997" w14:textId="77777777" w:rsidTr="00C50B27">
        <w:tc>
          <w:tcPr>
            <w:tcW w:w="6791" w:type="dxa"/>
            <w:gridSpan w:val="3"/>
          </w:tcPr>
          <w:p w14:paraId="227659E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1631B54" w14:textId="3D73BDB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C3264" w14:textId="3147C5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C60E1A" w14:textId="609487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7EB3E" w14:textId="693025D5" w:rsidR="00B411DB" w:rsidRPr="00C50B27" w:rsidRDefault="003354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3A85D4C" w14:textId="70578B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101A28" w14:textId="699B985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53CBBC" w14:textId="77777777" w:rsidTr="00C50B27">
        <w:tc>
          <w:tcPr>
            <w:tcW w:w="9828" w:type="dxa"/>
            <w:gridSpan w:val="9"/>
          </w:tcPr>
          <w:p w14:paraId="61436CF4" w14:textId="2D08C4B0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46E610A" w14:textId="77777777" w:rsidR="00BD2D35" w:rsidRPr="00355320" w:rsidRDefault="00BD2D35" w:rsidP="00362AB0">
            <w:pPr>
              <w:rPr>
                <w:b/>
                <w:sz w:val="22"/>
                <w:szCs w:val="22"/>
              </w:rPr>
            </w:pPr>
          </w:p>
          <w:p w14:paraId="7468D66B" w14:textId="77777777" w:rsidR="00BD2D35" w:rsidRDefault="00A51DFF" w:rsidP="003553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zabývá</w:t>
            </w:r>
            <w:r w:rsidR="00B910C6">
              <w:rPr>
                <w:sz w:val="22"/>
                <w:szCs w:val="22"/>
              </w:rPr>
              <w:t xml:space="preserve"> velmi zajímavým tématem </w:t>
            </w:r>
            <w:proofErr w:type="spellStart"/>
            <w:r w:rsidR="00B910C6">
              <w:rPr>
                <w:sz w:val="22"/>
                <w:szCs w:val="22"/>
              </w:rPr>
              <w:t>parkourového</w:t>
            </w:r>
            <w:proofErr w:type="spellEnd"/>
            <w:r w:rsidR="00B910C6">
              <w:rPr>
                <w:sz w:val="22"/>
                <w:szCs w:val="22"/>
              </w:rPr>
              <w:t xml:space="preserve"> prostředí, které je zasazeno do oblasti prevence rizikového chování. </w:t>
            </w:r>
          </w:p>
          <w:p w14:paraId="4A37FA6F" w14:textId="5152CACD" w:rsidR="00BD2D35" w:rsidRDefault="00B910C6" w:rsidP="003553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si klade za cíl mimo jiné analyzovat pojetí hodnot </w:t>
            </w:r>
            <w:proofErr w:type="spellStart"/>
            <w:r>
              <w:rPr>
                <w:sz w:val="22"/>
                <w:szCs w:val="22"/>
              </w:rPr>
              <w:t>parkouru</w:t>
            </w:r>
            <w:proofErr w:type="spellEnd"/>
            <w:r>
              <w:rPr>
                <w:sz w:val="22"/>
                <w:szCs w:val="22"/>
              </w:rPr>
              <w:t xml:space="preserve"> v kontextu prevence rizikového chování </w:t>
            </w:r>
            <w:r w:rsidR="00C32C0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přinést tak zajímavé podněty působení do oblasti sociální pedagogiky. V tomto ohledu oceňuji volbu tématu a myšlenku, která má velký potenciál pro </w:t>
            </w:r>
            <w:r w:rsidR="00C32C0D">
              <w:rPr>
                <w:sz w:val="22"/>
                <w:szCs w:val="22"/>
              </w:rPr>
              <w:t>zpracování v kontextu studovaného</w:t>
            </w:r>
            <w:r w:rsidR="003354F9">
              <w:rPr>
                <w:sz w:val="22"/>
                <w:szCs w:val="22"/>
              </w:rPr>
              <w:t xml:space="preserve"> obor</w:t>
            </w:r>
            <w:r w:rsidR="00C32C0D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. Bohužel však musím konstatovat, že tohoto potenciálu nebylo využito a práce je vedena spíše směrem k </w:t>
            </w:r>
            <w:proofErr w:type="spellStart"/>
            <w:r>
              <w:rPr>
                <w:sz w:val="22"/>
                <w:szCs w:val="22"/>
              </w:rPr>
              <w:t>parkourové</w:t>
            </w:r>
            <w:proofErr w:type="spellEnd"/>
            <w:r>
              <w:rPr>
                <w:sz w:val="22"/>
                <w:szCs w:val="22"/>
              </w:rPr>
              <w:t xml:space="preserve"> komunitě, než směrem k sociální pedagogice. </w:t>
            </w:r>
            <w:r w:rsidR="003354F9">
              <w:rPr>
                <w:sz w:val="22"/>
                <w:szCs w:val="22"/>
              </w:rPr>
              <w:t xml:space="preserve">Z toho důvodu, přestože je patrná snaha o obsáhlé pojednání o problematice </w:t>
            </w:r>
            <w:proofErr w:type="spellStart"/>
            <w:r w:rsidR="003354F9">
              <w:rPr>
                <w:sz w:val="22"/>
                <w:szCs w:val="22"/>
              </w:rPr>
              <w:t>parkouru</w:t>
            </w:r>
            <w:proofErr w:type="spellEnd"/>
            <w:r w:rsidR="003354F9">
              <w:rPr>
                <w:sz w:val="22"/>
                <w:szCs w:val="22"/>
              </w:rPr>
              <w:t xml:space="preserve">, hodnotím práci stupněm E. </w:t>
            </w:r>
          </w:p>
          <w:p w14:paraId="03C0CF12" w14:textId="4B4149A0" w:rsidR="00BD2D35" w:rsidRDefault="003354F9" w:rsidP="00BD2D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pomineme formální nedostatky (gramatické a stylistické chyby, úpravu textu nebo citační normu), teoretická část práce přináší separované a velmi obecné informace o dvou tématech:  </w:t>
            </w:r>
            <w:proofErr w:type="spellStart"/>
            <w:r>
              <w:rPr>
                <w:sz w:val="22"/>
                <w:szCs w:val="22"/>
              </w:rPr>
              <w:t>parkour</w:t>
            </w:r>
            <w:proofErr w:type="spellEnd"/>
            <w:r>
              <w:rPr>
                <w:sz w:val="22"/>
                <w:szCs w:val="22"/>
              </w:rPr>
              <w:t xml:space="preserve"> a rizikové chování. Stálo by za zvážení pracovat přímo s obsahem, kde se mohou obě témata propojit. Výzkumná část je pojatá velmi široce, přestože cíl je jasně definovaný </w:t>
            </w:r>
            <w:r w:rsidR="00A2765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možnosti prevence rizikového chování prostřednictvím </w:t>
            </w:r>
            <w:proofErr w:type="spellStart"/>
            <w:r>
              <w:rPr>
                <w:sz w:val="22"/>
                <w:szCs w:val="22"/>
              </w:rPr>
              <w:t>parkouru</w:t>
            </w:r>
            <w:proofErr w:type="spellEnd"/>
            <w:r w:rsidR="00A2765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 Výzkumné otázky příliš ne</w:t>
            </w:r>
            <w:r w:rsidR="00A2765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dpovídají výzkumnému cíli –</w:t>
            </w:r>
            <w:r w:rsidR="00A2765B">
              <w:rPr>
                <w:sz w:val="22"/>
                <w:szCs w:val="22"/>
              </w:rPr>
              <w:t xml:space="preserve"> jednak jsou příliš široké a jednak v nich není zahrnuta oblast prevence rizikového chování. Řada výsledků je s ohledem na cíl výzkumu bezpředmětných. Nicméně v samotné analýze se objevuje řada podnětných informací, </w:t>
            </w:r>
            <w:r w:rsidR="00C32C0D">
              <w:rPr>
                <w:sz w:val="22"/>
                <w:szCs w:val="22"/>
              </w:rPr>
              <w:t>kterých by se dalo</w:t>
            </w:r>
            <w:r w:rsidR="00A2765B">
              <w:rPr>
                <w:sz w:val="22"/>
                <w:szCs w:val="22"/>
              </w:rPr>
              <w:t xml:space="preserve"> využít s ohledem na stanovený cíl práce (např. otázka č. 26 – vliv </w:t>
            </w:r>
            <w:proofErr w:type="spellStart"/>
            <w:r w:rsidR="00A2765B">
              <w:rPr>
                <w:sz w:val="22"/>
                <w:szCs w:val="22"/>
              </w:rPr>
              <w:t>parkouru</w:t>
            </w:r>
            <w:proofErr w:type="spellEnd"/>
            <w:r w:rsidR="00A2765B">
              <w:rPr>
                <w:sz w:val="22"/>
                <w:szCs w:val="22"/>
              </w:rPr>
              <w:t xml:space="preserve"> na změnu vnímání světa). Vyhodnocení výsledků se nedrží standardních postupů pro vyhodnocení, z velké části tak výsledky působí nepřehledně. Cenné jsou rozhovory, které však nejsou podrobeny žádné analýzy a jsou předkládány jako odpovědi na př</w:t>
            </w:r>
            <w:r w:rsidR="00BD2D35">
              <w:rPr>
                <w:sz w:val="22"/>
                <w:szCs w:val="22"/>
              </w:rPr>
              <w:t>edložené otázky</w:t>
            </w:r>
            <w:r w:rsidR="00A2765B">
              <w:rPr>
                <w:sz w:val="22"/>
                <w:szCs w:val="22"/>
              </w:rPr>
              <w:t xml:space="preserve">. </w:t>
            </w:r>
          </w:p>
          <w:p w14:paraId="274B57B6" w14:textId="35150DD7" w:rsidR="00355320" w:rsidRDefault="00BD2D35" w:rsidP="00BD2D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volbu smíšeného pojetí, z práce je patrné, že výzkum byl realizován ve snaže přinést nové podněty pro praxi. </w:t>
            </w:r>
            <w:r w:rsidR="00A2765B">
              <w:rPr>
                <w:sz w:val="22"/>
                <w:szCs w:val="22"/>
              </w:rPr>
              <w:t xml:space="preserve">Je škoda, že práci nebyla věnována větší pozornost se zřetelem na stanovený cíl, neboť mohla přinést řadu zajímavých zjištění v oblasti prevence rizikového chování. </w:t>
            </w:r>
          </w:p>
          <w:p w14:paraId="1F90492B" w14:textId="598D92F3" w:rsidR="00BD2D35" w:rsidRPr="00C50B27" w:rsidRDefault="00BD2D35" w:rsidP="00BD2D35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65B0AB84" w14:textId="77777777" w:rsidTr="00C50B27">
        <w:tc>
          <w:tcPr>
            <w:tcW w:w="9828" w:type="dxa"/>
            <w:gridSpan w:val="9"/>
          </w:tcPr>
          <w:p w14:paraId="5040487C" w14:textId="16D4907A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73B74EDE" w14:textId="77777777" w:rsidR="00BD2D35" w:rsidRPr="00355320" w:rsidRDefault="00BD2D35" w:rsidP="00362AB0">
            <w:pPr>
              <w:rPr>
                <w:b/>
                <w:sz w:val="22"/>
                <w:szCs w:val="22"/>
              </w:rPr>
            </w:pPr>
          </w:p>
          <w:p w14:paraId="511262AD" w14:textId="697B9483" w:rsidR="003978E4" w:rsidRDefault="00A2765B" w:rsidP="003978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 ke způsobu zpracování dat, jaké metody analýzy dat by bylo vhodné použít (v kvalitativní i kvantitativní části). </w:t>
            </w:r>
          </w:p>
          <w:p w14:paraId="35BC5934" w14:textId="33CE4EB0" w:rsidR="00A2765B" w:rsidRPr="00355320" w:rsidRDefault="00C32C0D" w:rsidP="003978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 dva cíle, které se vztahují k tématu prevence</w:t>
            </w:r>
            <w:r w:rsidR="00A2765B">
              <w:rPr>
                <w:sz w:val="22"/>
                <w:szCs w:val="22"/>
              </w:rPr>
              <w:t xml:space="preserve"> rizikového chování. </w:t>
            </w:r>
          </w:p>
          <w:p w14:paraId="2F5B8957" w14:textId="0CAFD764" w:rsidR="00B411DB" w:rsidRPr="00BD2D35" w:rsidRDefault="00B411DB" w:rsidP="00BD2D35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14:paraId="34C7B1D5" w14:textId="77777777" w:rsidTr="00C50B27">
        <w:tc>
          <w:tcPr>
            <w:tcW w:w="6791" w:type="dxa"/>
            <w:gridSpan w:val="3"/>
          </w:tcPr>
          <w:p w14:paraId="45B0C9C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A39EDE7" w14:textId="40C6907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B686E25" w14:textId="61FFDA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0562FE6" w14:textId="30039C5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57855B5" w14:textId="09C1157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47CE1B6" w14:textId="20D28E55" w:rsidR="00B411DB" w:rsidRPr="00C50B27" w:rsidRDefault="003978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35EBDE9B" w14:textId="63429E6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EBCC7FD" w14:textId="77777777" w:rsidTr="00C50B27">
        <w:tc>
          <w:tcPr>
            <w:tcW w:w="4068" w:type="dxa"/>
            <w:gridSpan w:val="2"/>
            <w:vAlign w:val="center"/>
          </w:tcPr>
          <w:p w14:paraId="6BFE03D4" w14:textId="4239FDB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02B8">
              <w:rPr>
                <w:sz w:val="22"/>
                <w:szCs w:val="22"/>
              </w:rPr>
              <w:t xml:space="preserve"> 27</w:t>
            </w:r>
            <w:r w:rsidR="00B362ED">
              <w:rPr>
                <w:sz w:val="22"/>
                <w:szCs w:val="22"/>
              </w:rPr>
              <w:t>. 4. 2023</w:t>
            </w:r>
          </w:p>
        </w:tc>
        <w:tc>
          <w:tcPr>
            <w:tcW w:w="5760" w:type="dxa"/>
            <w:gridSpan w:val="7"/>
            <w:vAlign w:val="center"/>
          </w:tcPr>
          <w:p w14:paraId="0AE5D8DA" w14:textId="28048B9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62ED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1B50EF8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4F63A" w14:textId="77777777" w:rsidR="00835925" w:rsidRDefault="00835925">
      <w:r>
        <w:separator/>
      </w:r>
    </w:p>
  </w:endnote>
  <w:endnote w:type="continuationSeparator" w:id="0">
    <w:p w14:paraId="6F25F1E6" w14:textId="77777777" w:rsidR="00835925" w:rsidRDefault="0083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A832E" w14:textId="77777777" w:rsidR="00835925" w:rsidRDefault="00835925">
      <w:r>
        <w:separator/>
      </w:r>
    </w:p>
  </w:footnote>
  <w:footnote w:type="continuationSeparator" w:id="0">
    <w:p w14:paraId="523879B7" w14:textId="77777777" w:rsidR="00835925" w:rsidRDefault="00835925">
      <w:r>
        <w:continuationSeparator/>
      </w:r>
    </w:p>
  </w:footnote>
  <w:footnote w:id="1">
    <w:p w14:paraId="40ABF93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531FC"/>
    <w:multiLevelType w:val="hybridMultilevel"/>
    <w:tmpl w:val="04F2F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DA"/>
    <w:rsid w:val="000B143E"/>
    <w:rsid w:val="000F18C2"/>
    <w:rsid w:val="002D2BA0"/>
    <w:rsid w:val="003354F9"/>
    <w:rsid w:val="00355320"/>
    <w:rsid w:val="00362AB0"/>
    <w:rsid w:val="003944DA"/>
    <w:rsid w:val="003978E4"/>
    <w:rsid w:val="003F5DA2"/>
    <w:rsid w:val="004B2D01"/>
    <w:rsid w:val="00512982"/>
    <w:rsid w:val="00514664"/>
    <w:rsid w:val="00526D47"/>
    <w:rsid w:val="0055255D"/>
    <w:rsid w:val="005C219A"/>
    <w:rsid w:val="005C35FA"/>
    <w:rsid w:val="006847E2"/>
    <w:rsid w:val="006D3514"/>
    <w:rsid w:val="0070056B"/>
    <w:rsid w:val="008133C3"/>
    <w:rsid w:val="008269EC"/>
    <w:rsid w:val="00835925"/>
    <w:rsid w:val="008754A2"/>
    <w:rsid w:val="0093582B"/>
    <w:rsid w:val="00A2765B"/>
    <w:rsid w:val="00A51DFF"/>
    <w:rsid w:val="00A72E5D"/>
    <w:rsid w:val="00B30BC0"/>
    <w:rsid w:val="00B362ED"/>
    <w:rsid w:val="00B411DB"/>
    <w:rsid w:val="00B8670D"/>
    <w:rsid w:val="00B910C6"/>
    <w:rsid w:val="00BA3203"/>
    <w:rsid w:val="00BD2D35"/>
    <w:rsid w:val="00C32C0D"/>
    <w:rsid w:val="00C50B27"/>
    <w:rsid w:val="00CC557C"/>
    <w:rsid w:val="00DB0D34"/>
    <w:rsid w:val="00DC1BF5"/>
    <w:rsid w:val="00DE3A30"/>
    <w:rsid w:val="00E2567A"/>
    <w:rsid w:val="00E302B8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EB975"/>
  <w15:chartTrackingRefBased/>
  <w15:docId w15:val="{8E883C9E-3F56-6547-9ED3-1B8D5CF7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12</cp:revision>
  <cp:lastPrinted>2012-04-25T08:21:00Z</cp:lastPrinted>
  <dcterms:created xsi:type="dcterms:W3CDTF">2023-04-27T15:32:00Z</dcterms:created>
  <dcterms:modified xsi:type="dcterms:W3CDTF">2023-05-03T11:20:00Z</dcterms:modified>
</cp:coreProperties>
</file>