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8"/>
        <w:gridCol w:w="391"/>
        <w:gridCol w:w="391"/>
        <w:gridCol w:w="376"/>
        <w:gridCol w:w="363"/>
      </w:tblGrid>
      <w:tr w:rsidR="005D76EE" w:rsidRPr="007708A0" w14:paraId="3FCA0FF8" w14:textId="77777777" w:rsidTr="00957D02">
        <w:tc>
          <w:tcPr>
            <w:tcW w:w="5000" w:type="pct"/>
            <w:gridSpan w:val="8"/>
          </w:tcPr>
          <w:p w14:paraId="7546FFA3" w14:textId="29231932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58A0AE5D" w14:textId="77777777" w:rsidTr="00832F99">
        <w:tc>
          <w:tcPr>
            <w:tcW w:w="1765" w:type="pct"/>
          </w:tcPr>
          <w:p w14:paraId="45D36B65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5ACBD469" w14:textId="03CFCC7B" w:rsidR="005D76EE" w:rsidRPr="007708A0" w:rsidRDefault="008E7C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Klára Svobodová</w:t>
            </w:r>
          </w:p>
        </w:tc>
      </w:tr>
      <w:tr w:rsidR="005D76EE" w:rsidRPr="007708A0" w14:paraId="456654AD" w14:textId="77777777" w:rsidTr="00832F99">
        <w:tc>
          <w:tcPr>
            <w:tcW w:w="1765" w:type="pct"/>
          </w:tcPr>
          <w:p w14:paraId="274E07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777101FE" w14:textId="28E6DFC3" w:rsidR="005D76EE" w:rsidRPr="007708A0" w:rsidRDefault="008E7C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folklórního tance v pohybových aktivitách dětí předškolního věku</w:t>
            </w:r>
          </w:p>
        </w:tc>
      </w:tr>
      <w:tr w:rsidR="005D76EE" w:rsidRPr="007708A0" w14:paraId="6696FBDE" w14:textId="77777777" w:rsidTr="00832F99">
        <w:tc>
          <w:tcPr>
            <w:tcW w:w="1765" w:type="pct"/>
          </w:tcPr>
          <w:p w14:paraId="01CB3D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6D0EA9DA" w14:textId="79F8F5BC" w:rsidR="005D76EE" w:rsidRPr="007708A0" w:rsidRDefault="008E7C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Šmatelková Nikola</w:t>
            </w:r>
          </w:p>
        </w:tc>
      </w:tr>
      <w:tr w:rsidR="005D76EE" w:rsidRPr="007708A0" w14:paraId="5EC56277" w14:textId="77777777" w:rsidTr="00832F99">
        <w:tc>
          <w:tcPr>
            <w:tcW w:w="1765" w:type="pct"/>
          </w:tcPr>
          <w:p w14:paraId="494965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1FBADD38" w14:textId="3F11FEBA" w:rsidR="005D76EE" w:rsidRPr="007708A0" w:rsidRDefault="008E7C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školy/Specializace v pedagogice</w:t>
            </w:r>
          </w:p>
        </w:tc>
      </w:tr>
      <w:tr w:rsidR="005D76EE" w:rsidRPr="007708A0" w14:paraId="51511429" w14:textId="77777777" w:rsidTr="00832F99">
        <w:tc>
          <w:tcPr>
            <w:tcW w:w="1765" w:type="pct"/>
          </w:tcPr>
          <w:p w14:paraId="555F671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4803B55A" w14:textId="1A9D69C0" w:rsidR="005D76EE" w:rsidRPr="007708A0" w:rsidRDefault="008E7C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04A6A028" w14:textId="77777777" w:rsidTr="00832F99">
        <w:tc>
          <w:tcPr>
            <w:tcW w:w="1765" w:type="pct"/>
            <w:vAlign w:val="center"/>
          </w:tcPr>
          <w:p w14:paraId="2E7F5A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66B68F5C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40DB980C" w14:textId="77777777" w:rsidTr="00957D02">
        <w:tc>
          <w:tcPr>
            <w:tcW w:w="5000" w:type="pct"/>
            <w:gridSpan w:val="8"/>
            <w:shd w:val="clear" w:color="auto" w:fill="A6A6A6"/>
          </w:tcPr>
          <w:p w14:paraId="075AC8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3C26BA55" w14:textId="77777777" w:rsidTr="00832F99">
        <w:tc>
          <w:tcPr>
            <w:tcW w:w="3743" w:type="pct"/>
            <w:gridSpan w:val="2"/>
          </w:tcPr>
          <w:p w14:paraId="4364DD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0F98FD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32C4A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5B0392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48E57D4" w14:textId="09D5DF7D" w:rsidR="005D76EE" w:rsidRPr="007708A0" w:rsidRDefault="00F542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3CC29BF" w14:textId="1EFB13A5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A6A54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F80903A" w14:textId="77777777" w:rsidTr="00832F99">
        <w:tc>
          <w:tcPr>
            <w:tcW w:w="3743" w:type="pct"/>
            <w:gridSpan w:val="2"/>
          </w:tcPr>
          <w:p w14:paraId="34C71949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521C7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E227DF" w14:textId="6CEB781A" w:rsidR="005D76EE" w:rsidRPr="007708A0" w:rsidRDefault="00F542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E203D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5E146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E69F0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143C244" w14:textId="212D5FA9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D7DA1F9" w14:textId="77777777" w:rsidTr="00832F99">
        <w:tc>
          <w:tcPr>
            <w:tcW w:w="3743" w:type="pct"/>
            <w:gridSpan w:val="2"/>
          </w:tcPr>
          <w:p w14:paraId="022A05F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134C41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05409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3049987" w14:textId="206B7868" w:rsidR="005D76EE" w:rsidRPr="007708A0" w:rsidRDefault="00F542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2829B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79FBB78" w14:textId="64BB8B24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5E7ED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A80018F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7BBCB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66E9B6A7" w14:textId="77777777" w:rsidTr="00832F99">
        <w:tc>
          <w:tcPr>
            <w:tcW w:w="3743" w:type="pct"/>
            <w:gridSpan w:val="2"/>
          </w:tcPr>
          <w:p w14:paraId="2BC8A08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4AC2D2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F0F7DB5" w14:textId="18A69B7A" w:rsidR="005D76EE" w:rsidRPr="007708A0" w:rsidRDefault="00F542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05667F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E0299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A7F658" w14:textId="55F6E41A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5A2858A" w14:textId="3749EE28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58C319D" w14:textId="77777777" w:rsidTr="00832F99">
        <w:tc>
          <w:tcPr>
            <w:tcW w:w="3743" w:type="pct"/>
            <w:gridSpan w:val="2"/>
          </w:tcPr>
          <w:p w14:paraId="2F1115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3D6D4B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4F483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36951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A7AFC61" w14:textId="22B519AC" w:rsidR="005D76EE" w:rsidRPr="007708A0" w:rsidRDefault="00F542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B30C1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888720E" w14:textId="7B99ADBB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95F567B" w14:textId="77777777" w:rsidTr="00832F99">
        <w:tc>
          <w:tcPr>
            <w:tcW w:w="3743" w:type="pct"/>
            <w:gridSpan w:val="2"/>
          </w:tcPr>
          <w:p w14:paraId="1E584C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3C7C67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8E1F09" w14:textId="4AA74F71" w:rsidR="005D76EE" w:rsidRPr="007708A0" w:rsidRDefault="00F542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64943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3BEF87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04FD21C" w14:textId="51AADB8A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13C82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1C03D46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98581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7BC1EE39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6FB8FA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2F447C57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9DCFFA2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47DE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36006A" w14:textId="0F8455B2" w:rsidR="005D76EE" w:rsidRPr="007708A0" w:rsidRDefault="009A04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BAC8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8AA1F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17905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E49C13" w14:textId="0F9F7DC4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0A52F3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162DDC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8E258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6E195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CEC8CB" w14:textId="62D8408A" w:rsidR="005D76EE" w:rsidRPr="007708A0" w:rsidRDefault="009A04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F9D1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E0B5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8AFF05E" w14:textId="74A88844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2A5AD15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C10847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B72B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FBF07C" w14:textId="1D30D4C9" w:rsidR="005D76EE" w:rsidRPr="007708A0" w:rsidRDefault="009A04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5459F90" w14:textId="00807E29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071A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A29D1E" w14:textId="7D05300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7280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AFA5E36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8EDEF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6F3B7EEA" w14:textId="77777777" w:rsidTr="00832F99">
        <w:tc>
          <w:tcPr>
            <w:tcW w:w="3743" w:type="pct"/>
            <w:gridSpan w:val="2"/>
          </w:tcPr>
          <w:p w14:paraId="61FD06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2DED32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95862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EB869D8" w14:textId="0B63D7E6" w:rsidR="005D76EE" w:rsidRPr="007708A0" w:rsidRDefault="009A04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3C15A9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BBDF606" w14:textId="755FF703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1943ED6" w14:textId="047D4E62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2A7B326" w14:textId="77777777" w:rsidTr="00832F99">
        <w:tc>
          <w:tcPr>
            <w:tcW w:w="3743" w:type="pct"/>
            <w:gridSpan w:val="2"/>
          </w:tcPr>
          <w:p w14:paraId="5880DB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627C5C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F19F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B84BC05" w14:textId="0D46C059" w:rsidR="005D76EE" w:rsidRPr="007708A0" w:rsidRDefault="009A04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E2E0D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C0CB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A43B5F1" w14:textId="105E5099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869A8CF" w14:textId="77777777" w:rsidTr="00957D02">
        <w:tc>
          <w:tcPr>
            <w:tcW w:w="5000" w:type="pct"/>
            <w:gridSpan w:val="8"/>
          </w:tcPr>
          <w:p w14:paraId="76906F0D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E01330C" w14:textId="31F91092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28985B75" w14:textId="220C02F7" w:rsidR="00730AC6" w:rsidRDefault="00D6507D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bakalářské práce je členěna do tří kapitol. </w:t>
            </w:r>
            <w:r w:rsidR="00AB3F63">
              <w:rPr>
                <w:rFonts w:ascii="Arial" w:hAnsi="Arial" w:cs="Arial"/>
                <w:bCs/>
              </w:rPr>
              <w:t>V </w:t>
            </w:r>
            <w:r w:rsidR="0067134E">
              <w:rPr>
                <w:rFonts w:ascii="Arial" w:hAnsi="Arial" w:cs="Arial"/>
                <w:bCs/>
              </w:rPr>
              <w:t>práci</w:t>
            </w:r>
            <w:r>
              <w:rPr>
                <w:rFonts w:ascii="Arial" w:hAnsi="Arial" w:cs="Arial"/>
                <w:bCs/>
              </w:rPr>
              <w:t xml:space="preserve"> došlo k adekvátnímu definování základních pojmů i se správnými citacemi.</w:t>
            </w:r>
            <w:r w:rsidR="00730AC6">
              <w:rPr>
                <w:rFonts w:ascii="Arial" w:hAnsi="Arial" w:cs="Arial"/>
                <w:bCs/>
              </w:rPr>
              <w:t xml:space="preserve"> Oceňuji podrobné zpracování třetí kapitoly, ovšem obsahová nevyváženost </w:t>
            </w:r>
            <w:r w:rsidR="0067134E">
              <w:rPr>
                <w:rFonts w:ascii="Arial" w:hAnsi="Arial" w:cs="Arial"/>
                <w:bCs/>
              </w:rPr>
              <w:t xml:space="preserve">v rámci celé teoretické části </w:t>
            </w:r>
            <w:r w:rsidR="00730AC6">
              <w:rPr>
                <w:rFonts w:ascii="Arial" w:hAnsi="Arial" w:cs="Arial"/>
                <w:bCs/>
              </w:rPr>
              <w:t>upravena nebyla. Doporučila bych lépe strukturovat jednotlivé kapitoly</w:t>
            </w:r>
            <w:r w:rsidR="0067134E">
              <w:rPr>
                <w:rFonts w:ascii="Arial" w:hAnsi="Arial" w:cs="Arial"/>
                <w:bCs/>
              </w:rPr>
              <w:t xml:space="preserve"> a také se zaměřit na propojování informací, aby práce působila více jednotně.</w:t>
            </w:r>
          </w:p>
          <w:p w14:paraId="3D56E3C8" w14:textId="58B5261E" w:rsidR="00D6507D" w:rsidRDefault="00730AC6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praktické části práce došlo k adekvátnímu posunu. Autorka</w:t>
            </w:r>
            <w:r w:rsidR="00E51621">
              <w:rPr>
                <w:rFonts w:ascii="Arial" w:hAnsi="Arial" w:cs="Arial"/>
                <w:bCs/>
              </w:rPr>
              <w:t xml:space="preserve"> podrobněji charakterizovala soubor tanců. Průběh realizace je přehledně zpracován v tabulce. Oceňuji doplnění cílů a dalších </w:t>
            </w:r>
            <w:r>
              <w:rPr>
                <w:rFonts w:ascii="Arial" w:hAnsi="Arial" w:cs="Arial"/>
                <w:bCs/>
              </w:rPr>
              <w:t>aspektů</w:t>
            </w:r>
            <w:r w:rsidR="00E51621">
              <w:rPr>
                <w:rFonts w:ascii="Arial" w:hAnsi="Arial" w:cs="Arial"/>
                <w:bCs/>
              </w:rPr>
              <w:t xml:space="preserve"> potřebných k adekvátnímu zpracování. Celá praktická část působí přehledně</w:t>
            </w:r>
            <w:r w:rsidR="00C75746">
              <w:rPr>
                <w:rFonts w:ascii="Arial" w:hAnsi="Arial" w:cs="Arial"/>
                <w:bCs/>
              </w:rPr>
              <w:t>ji</w:t>
            </w:r>
            <w:r w:rsidR="00E51621">
              <w:rPr>
                <w:rFonts w:ascii="Arial" w:hAnsi="Arial" w:cs="Arial"/>
                <w:bCs/>
              </w:rPr>
              <w:t>.</w:t>
            </w:r>
            <w:r w:rsidR="00AE3203">
              <w:rPr>
                <w:rFonts w:ascii="Arial" w:hAnsi="Arial" w:cs="Arial"/>
                <w:bCs/>
              </w:rPr>
              <w:t xml:space="preserve"> Autorka se také více zamýšlela nad doporučením pro praxi mateřských škol.</w:t>
            </w:r>
            <w:r w:rsidR="009A046A">
              <w:rPr>
                <w:rFonts w:ascii="Arial" w:hAnsi="Arial" w:cs="Arial"/>
                <w:bCs/>
              </w:rPr>
              <w:t xml:space="preserve"> </w:t>
            </w:r>
          </w:p>
          <w:p w14:paraId="5032B87F" w14:textId="405894E5" w:rsidR="00055289" w:rsidRPr="00D81E32" w:rsidRDefault="001E281C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Doporučuji k</w:t>
            </w:r>
            <w:r w:rsidR="0068183F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obha</w:t>
            </w:r>
            <w:r w:rsidR="0068183F">
              <w:rPr>
                <w:rFonts w:ascii="Arial" w:hAnsi="Arial" w:cs="Arial"/>
                <w:bCs/>
              </w:rPr>
              <w:t>jobě.</w:t>
            </w:r>
          </w:p>
          <w:p w14:paraId="2F101E5D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6962397" w14:textId="77777777" w:rsidTr="00957D02">
        <w:tc>
          <w:tcPr>
            <w:tcW w:w="5000" w:type="pct"/>
            <w:gridSpan w:val="8"/>
          </w:tcPr>
          <w:p w14:paraId="287DCA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48F5B34" w14:textId="4F9D8313" w:rsidR="00DA5D06" w:rsidRDefault="005D76EE" w:rsidP="00DA5D0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586A5F">
              <w:rPr>
                <w:rFonts w:ascii="Arial" w:hAnsi="Arial" w:cs="Arial"/>
              </w:rPr>
              <w:t xml:space="preserve"> </w:t>
            </w:r>
            <w:r w:rsidR="003B694B">
              <w:rPr>
                <w:rFonts w:ascii="Arial" w:hAnsi="Arial" w:cs="Arial"/>
              </w:rPr>
              <w:t>Jak byste definovala taneční činnosti?</w:t>
            </w:r>
          </w:p>
          <w:p w14:paraId="7D1981D1" w14:textId="1F65197C" w:rsidR="00E0222C" w:rsidRPr="007708A0" w:rsidRDefault="00E0222C" w:rsidP="00DA5D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23128">
              <w:rPr>
                <w:rFonts w:ascii="Arial" w:hAnsi="Arial" w:cs="Arial"/>
              </w:rPr>
              <w:t xml:space="preserve"> </w:t>
            </w:r>
            <w:r w:rsidR="00DA5D06">
              <w:rPr>
                <w:rFonts w:ascii="Arial" w:hAnsi="Arial" w:cs="Arial"/>
              </w:rPr>
              <w:t>Jaké vnímáte rozdílnosti při nácviku lidových tanců u různých věkových skupin (3 a 6 let)?</w:t>
            </w:r>
          </w:p>
        </w:tc>
      </w:tr>
      <w:tr w:rsidR="005D76EE" w:rsidRPr="007708A0" w14:paraId="1EE8B03D" w14:textId="77777777" w:rsidTr="00832F99">
        <w:tc>
          <w:tcPr>
            <w:tcW w:w="3743" w:type="pct"/>
            <w:gridSpan w:val="2"/>
          </w:tcPr>
          <w:p w14:paraId="58E02AA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2AD117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27F19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111D104" w14:textId="7D058AD8" w:rsidR="005D76EE" w:rsidRPr="007708A0" w:rsidRDefault="008B4FD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338C6A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CD81D97" w14:textId="432A74F9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79F3F41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725C80C" w14:textId="77777777" w:rsidTr="00832F99">
        <w:tc>
          <w:tcPr>
            <w:tcW w:w="3743" w:type="pct"/>
            <w:gridSpan w:val="2"/>
            <w:vAlign w:val="center"/>
          </w:tcPr>
          <w:p w14:paraId="5FBDD486" w14:textId="0CFC392F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AE3203">
              <w:rPr>
                <w:rFonts w:ascii="Arial" w:hAnsi="Arial" w:cs="Arial"/>
              </w:rPr>
              <w:t>24</w:t>
            </w:r>
            <w:r w:rsidR="00C73F05">
              <w:rPr>
                <w:rFonts w:ascii="Arial" w:hAnsi="Arial" w:cs="Arial"/>
              </w:rPr>
              <w:t>.</w:t>
            </w:r>
            <w:r w:rsidR="00AE3203">
              <w:rPr>
                <w:rFonts w:ascii="Arial" w:hAnsi="Arial" w:cs="Arial"/>
              </w:rPr>
              <w:t>8</w:t>
            </w:r>
            <w:r w:rsidR="00C73F05">
              <w:rPr>
                <w:rFonts w:ascii="Arial" w:hAnsi="Arial" w:cs="Arial"/>
              </w:rPr>
              <w:t>.2022</w:t>
            </w:r>
          </w:p>
        </w:tc>
        <w:tc>
          <w:tcPr>
            <w:tcW w:w="1257" w:type="pct"/>
            <w:gridSpan w:val="6"/>
            <w:vAlign w:val="center"/>
          </w:tcPr>
          <w:p w14:paraId="108EF3A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F785CA8" w14:textId="77777777" w:rsidR="005D76EE" w:rsidRDefault="005D76EE" w:rsidP="005D76EE"/>
    <w:p w14:paraId="2787933E" w14:textId="77777777" w:rsidR="00BD32D9" w:rsidRDefault="00000000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E3E00" w14:textId="77777777" w:rsidR="008A2CD5" w:rsidRDefault="008A2CD5" w:rsidP="005D76EE">
      <w:pPr>
        <w:spacing w:after="0" w:line="240" w:lineRule="auto"/>
      </w:pPr>
      <w:r>
        <w:separator/>
      </w:r>
    </w:p>
  </w:endnote>
  <w:endnote w:type="continuationSeparator" w:id="0">
    <w:p w14:paraId="7573BFC5" w14:textId="77777777" w:rsidR="008A2CD5" w:rsidRDefault="008A2CD5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BA17" w14:textId="77777777" w:rsidR="008A2CD5" w:rsidRDefault="008A2CD5" w:rsidP="005D76EE">
      <w:pPr>
        <w:spacing w:after="0" w:line="240" w:lineRule="auto"/>
      </w:pPr>
      <w:r>
        <w:separator/>
      </w:r>
    </w:p>
  </w:footnote>
  <w:footnote w:type="continuationSeparator" w:id="0">
    <w:p w14:paraId="589A35FB" w14:textId="77777777" w:rsidR="008A2CD5" w:rsidRDefault="008A2CD5" w:rsidP="005D76EE">
      <w:pPr>
        <w:spacing w:after="0" w:line="240" w:lineRule="auto"/>
      </w:pPr>
      <w:r>
        <w:continuationSeparator/>
      </w:r>
    </w:p>
  </w:footnote>
  <w:footnote w:id="1">
    <w:p w14:paraId="694947F4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12563"/>
    <w:rsid w:val="00015D80"/>
    <w:rsid w:val="00024B50"/>
    <w:rsid w:val="0004158E"/>
    <w:rsid w:val="00055289"/>
    <w:rsid w:val="00083AAA"/>
    <w:rsid w:val="00087A04"/>
    <w:rsid w:val="00181C34"/>
    <w:rsid w:val="001969D6"/>
    <w:rsid w:val="001E281C"/>
    <w:rsid w:val="001E393D"/>
    <w:rsid w:val="001E4021"/>
    <w:rsid w:val="001E4DD4"/>
    <w:rsid w:val="001F3AE2"/>
    <w:rsid w:val="002F5B01"/>
    <w:rsid w:val="00323AE5"/>
    <w:rsid w:val="003B694B"/>
    <w:rsid w:val="003E4686"/>
    <w:rsid w:val="003F2115"/>
    <w:rsid w:val="00477FDB"/>
    <w:rsid w:val="00480118"/>
    <w:rsid w:val="004E41FA"/>
    <w:rsid w:val="004F3C7F"/>
    <w:rsid w:val="004F59C7"/>
    <w:rsid w:val="00553FF0"/>
    <w:rsid w:val="00586A5F"/>
    <w:rsid w:val="005D76EE"/>
    <w:rsid w:val="00613DCB"/>
    <w:rsid w:val="00655CC4"/>
    <w:rsid w:val="0067134E"/>
    <w:rsid w:val="0068183F"/>
    <w:rsid w:val="00714215"/>
    <w:rsid w:val="00725DDE"/>
    <w:rsid w:val="007269D0"/>
    <w:rsid w:val="00730AC6"/>
    <w:rsid w:val="007372B0"/>
    <w:rsid w:val="00740026"/>
    <w:rsid w:val="007802F1"/>
    <w:rsid w:val="00801932"/>
    <w:rsid w:val="00812034"/>
    <w:rsid w:val="00832F99"/>
    <w:rsid w:val="00852404"/>
    <w:rsid w:val="008527A9"/>
    <w:rsid w:val="00871ABA"/>
    <w:rsid w:val="008A2CD5"/>
    <w:rsid w:val="008A5F76"/>
    <w:rsid w:val="008B4FD8"/>
    <w:rsid w:val="008E005A"/>
    <w:rsid w:val="008E7CF6"/>
    <w:rsid w:val="00923128"/>
    <w:rsid w:val="009A046A"/>
    <w:rsid w:val="009C4D29"/>
    <w:rsid w:val="00A8522D"/>
    <w:rsid w:val="00AB3F63"/>
    <w:rsid w:val="00AE3203"/>
    <w:rsid w:val="00AF7CA2"/>
    <w:rsid w:val="00B35F27"/>
    <w:rsid w:val="00B531E6"/>
    <w:rsid w:val="00BC6E92"/>
    <w:rsid w:val="00C67E53"/>
    <w:rsid w:val="00C73F05"/>
    <w:rsid w:val="00C75746"/>
    <w:rsid w:val="00CC651E"/>
    <w:rsid w:val="00CF6E85"/>
    <w:rsid w:val="00D61FAF"/>
    <w:rsid w:val="00D6507D"/>
    <w:rsid w:val="00D81E32"/>
    <w:rsid w:val="00DA5D06"/>
    <w:rsid w:val="00DC522D"/>
    <w:rsid w:val="00E0222C"/>
    <w:rsid w:val="00E445EF"/>
    <w:rsid w:val="00E51621"/>
    <w:rsid w:val="00E80E16"/>
    <w:rsid w:val="00EA1926"/>
    <w:rsid w:val="00F06CB1"/>
    <w:rsid w:val="00F5427E"/>
    <w:rsid w:val="00FB7B25"/>
    <w:rsid w:val="00FC26D3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86C9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Nikola Šmatelková</cp:lastModifiedBy>
  <cp:revision>3</cp:revision>
  <cp:lastPrinted>2018-05-02T14:21:00Z</cp:lastPrinted>
  <dcterms:created xsi:type="dcterms:W3CDTF">2022-08-24T12:29:00Z</dcterms:created>
  <dcterms:modified xsi:type="dcterms:W3CDTF">2022-08-24T12:30:00Z</dcterms:modified>
</cp:coreProperties>
</file>