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Goňová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u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AB46D6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B7036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B7036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9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93B7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523E3" w:rsidRDefault="00134EC0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8523E3">
              <w:rPr>
                <w:sz w:val="22"/>
                <w:szCs w:val="22"/>
              </w:rPr>
              <w:t xml:space="preserve">rizikové chování žáků základních škol a přispívá k hlubšímu pochopení problematiky rizikového chování. Práce je koncepčně promyšlená, obsahově vyvážená a metodologicky propracovaná. Silnou stránkou je jak teoretická část práce, která poskytuje ucelený pohled na zkoumanou problematiku, tak praktická část, ve které je realizován výzkum zaměřený na zjištění míry rizikového chování u žáků druhého stupně základních škol a souvislost tohoto chování s osobnostními rysy žáků. Oceňuji náročnost zpracování, promyšlenou metodologii výzkumu a také intepretaci výsledků. Závěry jsou přehledné a srozumitelné, přestože zpracování výsledků je náročnější. Teoretická a praktická část je vyvážená, v teoretické </w:t>
            </w:r>
            <w:r w:rsidR="00803D01">
              <w:rPr>
                <w:sz w:val="22"/>
                <w:szCs w:val="22"/>
              </w:rPr>
              <w:t>části lze ocenit konc</w:t>
            </w:r>
            <w:r w:rsidR="00323ACA">
              <w:rPr>
                <w:sz w:val="22"/>
                <w:szCs w:val="22"/>
              </w:rPr>
              <w:t>epci, obsah i strukturu práce. J</w:t>
            </w:r>
            <w:r w:rsidR="00803D01">
              <w:rPr>
                <w:sz w:val="22"/>
                <w:szCs w:val="22"/>
              </w:rPr>
              <w:t>ednotlivé kapit</w:t>
            </w:r>
            <w:r w:rsidR="00323ACA">
              <w:rPr>
                <w:sz w:val="22"/>
                <w:szCs w:val="22"/>
              </w:rPr>
              <w:t>oly na sebe navazují. O</w:t>
            </w:r>
            <w:r w:rsidR="00803D01">
              <w:rPr>
                <w:sz w:val="22"/>
                <w:szCs w:val="22"/>
              </w:rPr>
              <w:t xml:space="preserve">cenit lze propracovanost kapitoly zaměřené na rizikové a protektivní faktory. Slabší stránkou práce je její jazykové zpracování (a řada gramatických chyb). Práci by prospěla jazyková korektura. K některým výsledkům výzkumu (str. 57) by bylo vhodné doplnit komentář, aby bylo zřejmé, co </w:t>
            </w:r>
            <w:r w:rsidR="00323ACA">
              <w:rPr>
                <w:sz w:val="22"/>
                <w:szCs w:val="22"/>
              </w:rPr>
              <w:t xml:space="preserve">vyplývá </w:t>
            </w:r>
            <w:r w:rsidR="00803D01">
              <w:rPr>
                <w:sz w:val="22"/>
                <w:szCs w:val="22"/>
              </w:rPr>
              <w:t>z</w:t>
            </w:r>
            <w:r w:rsidR="00323ACA">
              <w:rPr>
                <w:sz w:val="22"/>
                <w:szCs w:val="22"/>
              </w:rPr>
              <w:t> </w:t>
            </w:r>
            <w:r w:rsidR="00803D01">
              <w:rPr>
                <w:sz w:val="22"/>
                <w:szCs w:val="22"/>
              </w:rPr>
              <w:t>výsledků</w:t>
            </w:r>
            <w:r w:rsidR="00323ACA">
              <w:rPr>
                <w:sz w:val="22"/>
                <w:szCs w:val="22"/>
              </w:rPr>
              <w:t xml:space="preserve"> výzkumu</w:t>
            </w:r>
            <w:r w:rsidR="00803D01">
              <w:rPr>
                <w:sz w:val="22"/>
                <w:szCs w:val="22"/>
              </w:rPr>
              <w:t>. Nicméně v závěrečné kapitole jsou shrnuty a diskutovány závěry výzkumy, které jsou srozumitelně popsány.</w:t>
            </w:r>
          </w:p>
          <w:p w:rsidR="00B411DB" w:rsidRPr="00C50B27" w:rsidRDefault="006279AD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7A50" w:rsidP="00E93B7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E7A50">
              <w:rPr>
                <w:sz w:val="22"/>
                <w:szCs w:val="22"/>
              </w:rPr>
              <w:t xml:space="preserve">Vyjádřete se </w:t>
            </w:r>
            <w:r w:rsidR="00E93B71">
              <w:rPr>
                <w:sz w:val="22"/>
                <w:szCs w:val="22"/>
              </w:rPr>
              <w:t>k výsledkům výzkumu, které se týkají vysokého stupně rizikovosti. Přestože většina žáků spadá do kategorie nerizikovosti, z výsledků vyplývá, že existují také žáci, kteří spadají do</w:t>
            </w:r>
            <w:r w:rsidR="00323ACA">
              <w:rPr>
                <w:sz w:val="22"/>
                <w:szCs w:val="22"/>
              </w:rPr>
              <w:t xml:space="preserve"> kategorie vysoké rizikovosti. P</w:t>
            </w:r>
            <w:r w:rsidR="00E93B71">
              <w:rPr>
                <w:sz w:val="22"/>
                <w:szCs w:val="22"/>
              </w:rPr>
              <w:t xml:space="preserve">okuste se více rozvést. </w:t>
            </w:r>
          </w:p>
          <w:p w:rsidR="00E93B71" w:rsidRPr="001E7A50" w:rsidRDefault="00E93B71" w:rsidP="00E93B71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93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79AD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1E7A5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28" w:rsidRDefault="00F70D28">
      <w:r>
        <w:separator/>
      </w:r>
    </w:p>
  </w:endnote>
  <w:endnote w:type="continuationSeparator" w:id="0">
    <w:p w:rsidR="00F70D28" w:rsidRDefault="00F7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28" w:rsidRDefault="00F70D28">
      <w:r>
        <w:separator/>
      </w:r>
    </w:p>
  </w:footnote>
  <w:footnote w:type="continuationSeparator" w:id="0">
    <w:p w:rsidR="00F70D28" w:rsidRDefault="00F70D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134EC0"/>
    <w:rsid w:val="001E7A50"/>
    <w:rsid w:val="00231F7A"/>
    <w:rsid w:val="00323ACA"/>
    <w:rsid w:val="00362AB0"/>
    <w:rsid w:val="003F5DA2"/>
    <w:rsid w:val="00512982"/>
    <w:rsid w:val="00514664"/>
    <w:rsid w:val="00526D47"/>
    <w:rsid w:val="0055255D"/>
    <w:rsid w:val="005C219A"/>
    <w:rsid w:val="006279AD"/>
    <w:rsid w:val="006847E2"/>
    <w:rsid w:val="0070056B"/>
    <w:rsid w:val="00803D01"/>
    <w:rsid w:val="008523E3"/>
    <w:rsid w:val="008D4952"/>
    <w:rsid w:val="00905D02"/>
    <w:rsid w:val="00A72E5D"/>
    <w:rsid w:val="00AB46D6"/>
    <w:rsid w:val="00B411DB"/>
    <w:rsid w:val="00B7036B"/>
    <w:rsid w:val="00BA3203"/>
    <w:rsid w:val="00C3162E"/>
    <w:rsid w:val="00C50B27"/>
    <w:rsid w:val="00CA37C6"/>
    <w:rsid w:val="00CC557C"/>
    <w:rsid w:val="00D808D6"/>
    <w:rsid w:val="00DC1BF5"/>
    <w:rsid w:val="00E709EA"/>
    <w:rsid w:val="00E83040"/>
    <w:rsid w:val="00E93B71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05FD0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85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2022-04-27T06:48:00Z</dcterms:created>
  <dcterms:modified xsi:type="dcterms:W3CDTF">2022-05-02T13:02:00Z</dcterms:modified>
</cp:coreProperties>
</file>