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1AA5892" w14:textId="77777777" w:rsidTr="00C50B27">
        <w:tc>
          <w:tcPr>
            <w:tcW w:w="9828" w:type="dxa"/>
            <w:gridSpan w:val="9"/>
          </w:tcPr>
          <w:p w14:paraId="04D1DA24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C8841D4" w14:textId="77777777" w:rsidTr="00C50B27">
        <w:tc>
          <w:tcPr>
            <w:tcW w:w="2808" w:type="dxa"/>
          </w:tcPr>
          <w:p w14:paraId="7F1483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0F545EC" w14:textId="77777777" w:rsidR="006847E2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Koutňáková</w:t>
            </w:r>
          </w:p>
        </w:tc>
      </w:tr>
      <w:tr w:rsidR="006847E2" w:rsidRPr="00C50B27" w14:paraId="79DE4C38" w14:textId="77777777" w:rsidTr="00C50B27">
        <w:tc>
          <w:tcPr>
            <w:tcW w:w="2808" w:type="dxa"/>
          </w:tcPr>
          <w:p w14:paraId="42524C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A55D521" w14:textId="77777777" w:rsidR="006847E2" w:rsidRPr="00C50B27" w:rsidRDefault="004351FF" w:rsidP="004351FF">
            <w:pPr>
              <w:rPr>
                <w:sz w:val="22"/>
                <w:szCs w:val="22"/>
              </w:rPr>
            </w:pPr>
            <w:r w:rsidRPr="004351FF">
              <w:rPr>
                <w:sz w:val="22"/>
                <w:szCs w:val="22"/>
              </w:rPr>
              <w:t>Faktory ovlivňuj</w:t>
            </w:r>
            <w:r>
              <w:rPr>
                <w:sz w:val="22"/>
                <w:szCs w:val="22"/>
              </w:rPr>
              <w:t xml:space="preserve">ící volbu vzdělávací a profesní </w:t>
            </w:r>
            <w:r w:rsidRPr="004351FF">
              <w:rPr>
                <w:sz w:val="22"/>
                <w:szCs w:val="22"/>
              </w:rPr>
              <w:t>dráhy žáků SŠ</w:t>
            </w:r>
          </w:p>
        </w:tc>
      </w:tr>
      <w:tr w:rsidR="006847E2" w:rsidRPr="00C50B27" w14:paraId="132FE093" w14:textId="77777777" w:rsidTr="00C50B27">
        <w:tc>
          <w:tcPr>
            <w:tcW w:w="2808" w:type="dxa"/>
          </w:tcPr>
          <w:p w14:paraId="601EFC8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FC99398" w14:textId="77777777" w:rsidR="006847E2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AAD0109" w14:textId="77777777" w:rsidTr="00C50B27">
        <w:tc>
          <w:tcPr>
            <w:tcW w:w="2808" w:type="dxa"/>
          </w:tcPr>
          <w:p w14:paraId="2EC71D47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7BAF746" w14:textId="77777777" w:rsidR="006847E2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623704F" w14:textId="77777777" w:rsidTr="00C50B27">
        <w:tc>
          <w:tcPr>
            <w:tcW w:w="2808" w:type="dxa"/>
          </w:tcPr>
          <w:p w14:paraId="6A0D907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56CB333" w14:textId="77777777" w:rsidR="006847E2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2309BD4" w14:textId="77777777" w:rsidTr="00C50B27">
        <w:tc>
          <w:tcPr>
            <w:tcW w:w="2808" w:type="dxa"/>
            <w:vAlign w:val="center"/>
          </w:tcPr>
          <w:p w14:paraId="28987D2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D066E6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AC63D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7FFCCC8" w14:textId="77777777" w:rsidTr="00C50B27">
        <w:tc>
          <w:tcPr>
            <w:tcW w:w="9828" w:type="dxa"/>
            <w:gridSpan w:val="9"/>
            <w:shd w:val="clear" w:color="auto" w:fill="A6A6A6"/>
          </w:tcPr>
          <w:p w14:paraId="3DD6E44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BB4BE01" w14:textId="77777777" w:rsidTr="00C50B27">
        <w:tc>
          <w:tcPr>
            <w:tcW w:w="6791" w:type="dxa"/>
            <w:gridSpan w:val="3"/>
          </w:tcPr>
          <w:p w14:paraId="2B600A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E8BDF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F6CC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1F2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C56F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458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46C9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B95C4A" w14:textId="77777777" w:rsidTr="00C50B27">
        <w:tc>
          <w:tcPr>
            <w:tcW w:w="6791" w:type="dxa"/>
            <w:gridSpan w:val="3"/>
          </w:tcPr>
          <w:p w14:paraId="3FEA0E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1361C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EEE5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F22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DFE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745F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91B4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174A0C" w14:textId="77777777" w:rsidTr="00C50B27">
        <w:tc>
          <w:tcPr>
            <w:tcW w:w="6791" w:type="dxa"/>
            <w:gridSpan w:val="3"/>
          </w:tcPr>
          <w:p w14:paraId="6916631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AE44B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4017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DF34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BF3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D9DF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5933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C5576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D80799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7D34E4E" w14:textId="77777777" w:rsidTr="00C50B27">
        <w:tc>
          <w:tcPr>
            <w:tcW w:w="6791" w:type="dxa"/>
            <w:gridSpan w:val="3"/>
          </w:tcPr>
          <w:p w14:paraId="01B77B3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6FFA5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6BF8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4A0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2FBF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C9C5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99A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0A4106" w14:textId="77777777" w:rsidTr="00C50B27">
        <w:tc>
          <w:tcPr>
            <w:tcW w:w="6791" w:type="dxa"/>
            <w:gridSpan w:val="3"/>
          </w:tcPr>
          <w:p w14:paraId="106FE42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F9049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53B5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635F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4904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164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9144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146C833" w14:textId="77777777" w:rsidTr="00C50B27">
        <w:tc>
          <w:tcPr>
            <w:tcW w:w="6791" w:type="dxa"/>
            <w:gridSpan w:val="3"/>
          </w:tcPr>
          <w:p w14:paraId="176D4C1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70CB7B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F0CB8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C26E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2C216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9ADC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5C8AD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42010F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37B16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E8A8EA1" w14:textId="77777777" w:rsidTr="00C50B27">
        <w:tc>
          <w:tcPr>
            <w:tcW w:w="6791" w:type="dxa"/>
            <w:gridSpan w:val="3"/>
          </w:tcPr>
          <w:p w14:paraId="5D3835A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06EA0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1DC7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C9F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D686F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57B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93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879351" w14:textId="77777777" w:rsidTr="00C50B27">
        <w:tc>
          <w:tcPr>
            <w:tcW w:w="6791" w:type="dxa"/>
            <w:gridSpan w:val="3"/>
          </w:tcPr>
          <w:p w14:paraId="648E8E4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F61B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90B7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737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5338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A434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771C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51874D" w14:textId="77777777" w:rsidTr="00C50B27">
        <w:tc>
          <w:tcPr>
            <w:tcW w:w="6791" w:type="dxa"/>
            <w:gridSpan w:val="3"/>
          </w:tcPr>
          <w:p w14:paraId="2B2B767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D6CD6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7EFD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D772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44F4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33A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8D78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0F4EEB" w14:textId="77777777" w:rsidTr="00C50B27">
        <w:tc>
          <w:tcPr>
            <w:tcW w:w="6791" w:type="dxa"/>
            <w:gridSpan w:val="3"/>
          </w:tcPr>
          <w:p w14:paraId="68C0540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565C1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B973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860D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B81F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7FD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C6E3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4EAA63" w14:textId="77777777" w:rsidTr="00B411DB">
        <w:tc>
          <w:tcPr>
            <w:tcW w:w="9828" w:type="dxa"/>
            <w:gridSpan w:val="9"/>
            <w:shd w:val="clear" w:color="auto" w:fill="A6A6A6"/>
          </w:tcPr>
          <w:p w14:paraId="69537F7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1209426" w14:textId="77777777" w:rsidTr="00C50B27">
        <w:tc>
          <w:tcPr>
            <w:tcW w:w="6791" w:type="dxa"/>
            <w:gridSpan w:val="3"/>
          </w:tcPr>
          <w:p w14:paraId="3BEB78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387F1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42DF5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1D7ED7B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252E9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7829E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ED1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31CF1A" w14:textId="77777777" w:rsidTr="00C50B27">
        <w:tc>
          <w:tcPr>
            <w:tcW w:w="6791" w:type="dxa"/>
            <w:gridSpan w:val="3"/>
          </w:tcPr>
          <w:p w14:paraId="39E067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FCB4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B281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0FE35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9073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AF47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851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9C943A" w14:textId="77777777" w:rsidTr="00C50B27">
        <w:tc>
          <w:tcPr>
            <w:tcW w:w="6791" w:type="dxa"/>
            <w:gridSpan w:val="3"/>
          </w:tcPr>
          <w:p w14:paraId="7FE303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3192D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FEE1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207E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A398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2D99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23D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CBCF9E" w14:textId="77777777" w:rsidTr="00C50B27">
        <w:tc>
          <w:tcPr>
            <w:tcW w:w="9828" w:type="dxa"/>
            <w:gridSpan w:val="9"/>
          </w:tcPr>
          <w:p w14:paraId="42EF6EF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6815AF6" w14:textId="77777777" w:rsidR="00B411DB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B8B9005" w14:textId="77777777" w:rsidR="00B411DB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tematicky ucelená a propracovaná. Autorka prokázala dobrou schopnost analýzy a syntézy daného problému.</w:t>
            </w:r>
          </w:p>
          <w:p w14:paraId="1420E503" w14:textId="77777777" w:rsidR="004351FF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Propracovaný výzkumný problém.</w:t>
            </w:r>
          </w:p>
          <w:p w14:paraId="4CFE6BB9" w14:textId="77777777" w:rsidR="004351FF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výzkumu jsou jasně definované a metoda zvolena vhodně. </w:t>
            </w:r>
          </w:p>
          <w:p w14:paraId="5777648F" w14:textId="77777777" w:rsidR="004351FF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přehledná.</w:t>
            </w:r>
          </w:p>
          <w:p w14:paraId="1A599F50" w14:textId="77777777" w:rsidR="004351FF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pokládám za zajímavé a relevantní.</w:t>
            </w:r>
          </w:p>
          <w:p w14:paraId="7B417FF9" w14:textId="77777777" w:rsidR="004351FF" w:rsidRPr="00C50B27" w:rsidRDefault="004351FF" w:rsidP="00435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Podrobná a propracovaná diskuse.</w:t>
            </w:r>
          </w:p>
          <w:p w14:paraId="1AD77157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623D013" w14:textId="77777777" w:rsidR="004351FF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36F24E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2A245FA" w14:textId="77777777" w:rsidTr="00C50B27">
        <w:tc>
          <w:tcPr>
            <w:tcW w:w="9828" w:type="dxa"/>
            <w:gridSpan w:val="9"/>
          </w:tcPr>
          <w:p w14:paraId="0DE8A63C" w14:textId="77777777" w:rsidR="00B411DB" w:rsidRPr="004351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13E0A5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4205EF6" w14:textId="77777777" w:rsidR="00B411DB" w:rsidRPr="00C50B27" w:rsidRDefault="0043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ve výzkumu dalo pokračovat?</w:t>
            </w:r>
          </w:p>
          <w:p w14:paraId="58E7E0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A328D6C" w14:textId="77777777" w:rsidTr="00C50B27">
        <w:tc>
          <w:tcPr>
            <w:tcW w:w="6791" w:type="dxa"/>
            <w:gridSpan w:val="3"/>
          </w:tcPr>
          <w:p w14:paraId="366363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DEB5E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9A6EC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DCB0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47639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689C0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D9FE5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9421C4C" w14:textId="77777777" w:rsidTr="00C50B27">
        <w:tc>
          <w:tcPr>
            <w:tcW w:w="4068" w:type="dxa"/>
            <w:gridSpan w:val="2"/>
            <w:vAlign w:val="center"/>
          </w:tcPr>
          <w:p w14:paraId="306852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51FF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2D3F879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351FF">
              <w:rPr>
                <w:sz w:val="22"/>
                <w:szCs w:val="22"/>
              </w:rPr>
              <w:t xml:space="preserve"> Jakub Hladík </w:t>
            </w:r>
            <w:proofErr w:type="gramStart"/>
            <w:r w:rsidR="004351F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78448B6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1A8E" w14:textId="77777777" w:rsidR="004351FF" w:rsidRDefault="004351FF">
      <w:r>
        <w:separator/>
      </w:r>
    </w:p>
  </w:endnote>
  <w:endnote w:type="continuationSeparator" w:id="0">
    <w:p w14:paraId="78FDBFED" w14:textId="77777777" w:rsidR="004351FF" w:rsidRDefault="004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08AD" w14:textId="77777777" w:rsidR="004351FF" w:rsidRDefault="004351FF">
      <w:r>
        <w:separator/>
      </w:r>
    </w:p>
  </w:footnote>
  <w:footnote w:type="continuationSeparator" w:id="0">
    <w:p w14:paraId="02AC2FB0" w14:textId="77777777" w:rsidR="004351FF" w:rsidRDefault="004351FF">
      <w:r>
        <w:continuationSeparator/>
      </w:r>
    </w:p>
  </w:footnote>
  <w:footnote w:id="1">
    <w:p w14:paraId="4BCA57D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FF"/>
    <w:rsid w:val="000E2C47"/>
    <w:rsid w:val="00362AB0"/>
    <w:rsid w:val="003F5DA2"/>
    <w:rsid w:val="004351FF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95D3E"/>
  <w15:chartTrackingRefBased/>
  <w15:docId w15:val="{7E7B6761-631E-4241-918D-80B45F42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D5084-E9FB-4F37-BEC3-587019BA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879C5-672F-49DB-8FEF-6BEFED0D9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A5C2B-8B9B-41F6-93E9-0F655ED5BF8C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c67291b-3338-4090-b772-f9ab6bebe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</TotalTime>
  <Pages>1</Pages>
  <Words>241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2022-05-10T08:03:00Z</dcterms:created>
  <dcterms:modified xsi:type="dcterms:W3CDTF">2022-05-10T08:17:00Z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