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C7CC6" w:rsidP="00362AB0">
            <w:pPr>
              <w:rPr>
                <w:sz w:val="22"/>
                <w:szCs w:val="22"/>
              </w:rPr>
            </w:pPr>
            <w:r w:rsidRPr="00FC7CC6">
              <w:rPr>
                <w:sz w:val="22"/>
                <w:szCs w:val="22"/>
              </w:rPr>
              <w:t>Bc. Kateřina Maňáková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C7CC6" w:rsidP="00FC7CC6">
            <w:pPr>
              <w:rPr>
                <w:sz w:val="22"/>
                <w:szCs w:val="22"/>
              </w:rPr>
            </w:pPr>
            <w:r w:rsidRPr="00FC7CC6">
              <w:rPr>
                <w:sz w:val="22"/>
                <w:szCs w:val="22"/>
              </w:rPr>
              <w:t>Sociální pedagog v nízkoprahovém zařízení pro</w:t>
            </w:r>
            <w:r>
              <w:rPr>
                <w:sz w:val="22"/>
                <w:szCs w:val="22"/>
              </w:rPr>
              <w:t xml:space="preserve"> </w:t>
            </w:r>
            <w:r w:rsidRPr="00FC7CC6">
              <w:rPr>
                <w:sz w:val="22"/>
                <w:szCs w:val="22"/>
              </w:rPr>
              <w:t>děti a mládež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872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BC22C4" w:rsidP="00BC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872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659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A545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A545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A545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A545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545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A545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E1F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E1F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E1F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C32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C32E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C32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C7CC6" w:rsidRDefault="00333880" w:rsidP="00A545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názvu práce se dá očekávat, že se studentka bude zabývat </w:t>
            </w:r>
            <w:r w:rsidR="00A54572">
              <w:rPr>
                <w:sz w:val="22"/>
                <w:szCs w:val="22"/>
              </w:rPr>
              <w:t xml:space="preserve">činností </w:t>
            </w:r>
            <w:r>
              <w:rPr>
                <w:sz w:val="22"/>
                <w:szCs w:val="22"/>
              </w:rPr>
              <w:t>sociální</w:t>
            </w:r>
            <w:r w:rsidR="00A54572">
              <w:rPr>
                <w:sz w:val="22"/>
                <w:szCs w:val="22"/>
              </w:rPr>
              <w:t>ho</w:t>
            </w:r>
            <w:r>
              <w:rPr>
                <w:sz w:val="22"/>
                <w:szCs w:val="22"/>
              </w:rPr>
              <w:t xml:space="preserve"> pedagog</w:t>
            </w:r>
            <w:r w:rsidR="00A54572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v NZDM. </w:t>
            </w:r>
            <w:r w:rsidR="00A54572">
              <w:rPr>
                <w:sz w:val="22"/>
                <w:szCs w:val="22"/>
              </w:rPr>
              <w:t>Avšak</w:t>
            </w:r>
            <w:r>
              <w:rPr>
                <w:sz w:val="22"/>
                <w:szCs w:val="22"/>
              </w:rPr>
              <w:t xml:space="preserve"> </w:t>
            </w:r>
            <w:r w:rsidR="00A54572">
              <w:rPr>
                <w:sz w:val="22"/>
                <w:szCs w:val="22"/>
              </w:rPr>
              <w:t xml:space="preserve">hned </w:t>
            </w:r>
            <w:r>
              <w:rPr>
                <w:sz w:val="22"/>
                <w:szCs w:val="22"/>
              </w:rPr>
              <w:t xml:space="preserve">v abstraktu </w:t>
            </w:r>
            <w:r w:rsidR="00A54572">
              <w:rPr>
                <w:sz w:val="22"/>
                <w:szCs w:val="22"/>
              </w:rPr>
              <w:t xml:space="preserve">je avizován odklon od tématu a autorka práce prozrazuje, že </w:t>
            </w:r>
            <w:r>
              <w:rPr>
                <w:sz w:val="22"/>
                <w:szCs w:val="22"/>
              </w:rPr>
              <w:t xml:space="preserve">se ve </w:t>
            </w:r>
            <w:r w:rsidR="00B8721C">
              <w:rPr>
                <w:sz w:val="22"/>
                <w:szCs w:val="22"/>
              </w:rPr>
              <w:t xml:space="preserve">své práci </w:t>
            </w:r>
            <w:r w:rsidR="00A54572">
              <w:rPr>
                <w:sz w:val="22"/>
                <w:szCs w:val="22"/>
              </w:rPr>
              <w:t xml:space="preserve">bude </w:t>
            </w:r>
            <w:r w:rsidR="00B8721C">
              <w:rPr>
                <w:sz w:val="22"/>
                <w:szCs w:val="22"/>
              </w:rPr>
              <w:t>zabýv</w:t>
            </w:r>
            <w:r w:rsidR="00A54572">
              <w:rPr>
                <w:sz w:val="22"/>
                <w:szCs w:val="22"/>
              </w:rPr>
              <w:t>at</w:t>
            </w:r>
            <w:r w:rsidR="00B8721C">
              <w:rPr>
                <w:sz w:val="22"/>
                <w:szCs w:val="22"/>
              </w:rPr>
              <w:t xml:space="preserve"> </w:t>
            </w:r>
            <w:r w:rsidR="00FC7CC6" w:rsidRPr="00FC7CC6">
              <w:rPr>
                <w:sz w:val="22"/>
                <w:szCs w:val="22"/>
              </w:rPr>
              <w:t>problematiko</w:t>
            </w:r>
            <w:r w:rsidR="00FC7CC6">
              <w:rPr>
                <w:sz w:val="22"/>
                <w:szCs w:val="22"/>
              </w:rPr>
              <w:t xml:space="preserve">u profesních hranic u </w:t>
            </w:r>
            <w:r w:rsidR="00A54572">
              <w:rPr>
                <w:sz w:val="22"/>
                <w:szCs w:val="22"/>
              </w:rPr>
              <w:t xml:space="preserve">cílové skupiny </w:t>
            </w:r>
            <w:r w:rsidR="00FC7CC6">
              <w:rPr>
                <w:sz w:val="22"/>
                <w:szCs w:val="22"/>
              </w:rPr>
              <w:t xml:space="preserve">pracovníků </w:t>
            </w:r>
            <w:r w:rsidR="00FC7CC6" w:rsidRPr="00FC7CC6">
              <w:rPr>
                <w:sz w:val="22"/>
                <w:szCs w:val="22"/>
              </w:rPr>
              <w:t>v nízkoprahový</w:t>
            </w:r>
            <w:r w:rsidR="00A54572">
              <w:rPr>
                <w:sz w:val="22"/>
                <w:szCs w:val="22"/>
              </w:rPr>
              <w:t xml:space="preserve">ch zařízeních pro děti a mládež, což s názvem práce </w:t>
            </w:r>
            <w:r w:rsidR="00AE1F51">
              <w:rPr>
                <w:sz w:val="22"/>
                <w:szCs w:val="22"/>
              </w:rPr>
              <w:t xml:space="preserve">příliš </w:t>
            </w:r>
            <w:r w:rsidR="00A54572">
              <w:rPr>
                <w:sz w:val="22"/>
                <w:szCs w:val="22"/>
              </w:rPr>
              <w:t xml:space="preserve">nekoresponduje. </w:t>
            </w:r>
            <w:r>
              <w:rPr>
                <w:sz w:val="22"/>
                <w:szCs w:val="22"/>
              </w:rPr>
              <w:t xml:space="preserve"> </w:t>
            </w:r>
          </w:p>
          <w:p w:rsidR="00B8721C" w:rsidRPr="00444FDF" w:rsidRDefault="00B8721C" w:rsidP="00B8721C">
            <w:pPr>
              <w:rPr>
                <w:sz w:val="22"/>
                <w:szCs w:val="22"/>
              </w:rPr>
            </w:pPr>
            <w:r w:rsidRPr="00444FDF">
              <w:rPr>
                <w:b/>
                <w:sz w:val="22"/>
                <w:szCs w:val="22"/>
              </w:rPr>
              <w:t>Slabé stránky práce</w:t>
            </w:r>
            <w:r w:rsidRPr="00444FDF">
              <w:rPr>
                <w:sz w:val="22"/>
                <w:szCs w:val="22"/>
              </w:rPr>
              <w:t xml:space="preserve">: </w:t>
            </w:r>
          </w:p>
          <w:p w:rsidR="00614858" w:rsidRPr="00AE1F51" w:rsidRDefault="00B8721C" w:rsidP="00B8721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E1F51">
              <w:rPr>
                <w:sz w:val="22"/>
                <w:szCs w:val="22"/>
              </w:rPr>
              <w:t>N</w:t>
            </w:r>
            <w:r w:rsidR="00614858" w:rsidRPr="00AE1F51">
              <w:rPr>
                <w:sz w:val="22"/>
                <w:szCs w:val="22"/>
              </w:rPr>
              <w:t>edodržení formátování textu;</w:t>
            </w:r>
          </w:p>
          <w:p w:rsidR="00B8721C" w:rsidRPr="00AE1F51" w:rsidRDefault="00333880" w:rsidP="0033388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E1F51">
              <w:rPr>
                <w:sz w:val="22"/>
                <w:szCs w:val="22"/>
              </w:rPr>
              <w:t>teoretická část práce má velmi široký záběr, n</w:t>
            </w:r>
            <w:r w:rsidR="00B8721C" w:rsidRPr="00AE1F51">
              <w:rPr>
                <w:sz w:val="22"/>
                <w:szCs w:val="22"/>
              </w:rPr>
              <w:t>ěkteré části, či celé podkapitoly jsou nadbytečné (</w:t>
            </w:r>
            <w:r w:rsidR="00F25C77" w:rsidRPr="00AE1F51">
              <w:rPr>
                <w:sz w:val="22"/>
                <w:szCs w:val="22"/>
              </w:rPr>
              <w:t xml:space="preserve">např. </w:t>
            </w:r>
            <w:r w:rsidR="00A54572" w:rsidRPr="00AE1F51">
              <w:rPr>
                <w:sz w:val="22"/>
                <w:szCs w:val="22"/>
              </w:rPr>
              <w:t xml:space="preserve">celá kapitola 1, především pak </w:t>
            </w:r>
            <w:proofErr w:type="spellStart"/>
            <w:r w:rsidR="00F25C77" w:rsidRPr="00AE1F51">
              <w:rPr>
                <w:sz w:val="22"/>
                <w:szCs w:val="22"/>
              </w:rPr>
              <w:t>podkap</w:t>
            </w:r>
            <w:proofErr w:type="spellEnd"/>
            <w:r w:rsidR="00F25C77" w:rsidRPr="00AE1F51">
              <w:rPr>
                <w:sz w:val="22"/>
                <w:szCs w:val="22"/>
              </w:rPr>
              <w:t>. 1</w:t>
            </w:r>
            <w:r w:rsidRPr="00AE1F51">
              <w:rPr>
                <w:sz w:val="22"/>
                <w:szCs w:val="22"/>
              </w:rPr>
              <w:t>. 2 Studium sociální pedagogiky a její uplatnění</w:t>
            </w:r>
            <w:r w:rsidR="00A54572" w:rsidRPr="00AE1F51">
              <w:rPr>
                <w:sz w:val="22"/>
                <w:szCs w:val="22"/>
              </w:rPr>
              <w:t>…</w:t>
            </w:r>
            <w:r w:rsidRPr="00AE1F51">
              <w:rPr>
                <w:sz w:val="22"/>
                <w:szCs w:val="22"/>
              </w:rPr>
              <w:t>);</w:t>
            </w:r>
          </w:p>
          <w:p w:rsidR="0017461B" w:rsidRPr="00AE1F51" w:rsidRDefault="00A54572" w:rsidP="00A5457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E1F51">
              <w:rPr>
                <w:sz w:val="22"/>
                <w:szCs w:val="22"/>
              </w:rPr>
              <w:t>hlavní výzkumný problém – „Jaké mají pracovníci NZDM zkušenosti s problematikou profesních hranic“ (s. 43) nekoresponduje s tématem práce</w:t>
            </w:r>
            <w:r w:rsidR="0017461B" w:rsidRPr="00AE1F51">
              <w:rPr>
                <w:sz w:val="22"/>
                <w:szCs w:val="22"/>
              </w:rPr>
              <w:t>;</w:t>
            </w:r>
          </w:p>
          <w:p w:rsidR="00792A4E" w:rsidRPr="00AE1F51" w:rsidRDefault="00FC32E6" w:rsidP="00B8721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E1F51">
              <w:rPr>
                <w:sz w:val="22"/>
                <w:szCs w:val="22"/>
              </w:rPr>
              <w:t xml:space="preserve">nepřesné a nesrozumitelné </w:t>
            </w:r>
            <w:r w:rsidR="00792A4E" w:rsidRPr="00AE1F51">
              <w:rPr>
                <w:sz w:val="22"/>
                <w:szCs w:val="22"/>
              </w:rPr>
              <w:t>formulace výzkumných otázek;</w:t>
            </w:r>
          </w:p>
          <w:p w:rsidR="00F1326B" w:rsidRPr="00AE1F51" w:rsidRDefault="00FC32E6" w:rsidP="0017461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E1F51">
              <w:rPr>
                <w:sz w:val="22"/>
                <w:szCs w:val="22"/>
              </w:rPr>
              <w:t>absentuje seznam kategorií a kódů;</w:t>
            </w:r>
          </w:p>
          <w:p w:rsidR="00FC32E6" w:rsidRPr="00AE1F51" w:rsidRDefault="00AE1F51" w:rsidP="0017461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E1F51">
              <w:rPr>
                <w:sz w:val="22"/>
                <w:szCs w:val="22"/>
              </w:rPr>
              <w:t>plytká analýza a interpretace dat;</w:t>
            </w:r>
          </w:p>
          <w:p w:rsidR="009737E9" w:rsidRPr="00AE1F51" w:rsidRDefault="00AE1F51" w:rsidP="00FC32E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E1F51">
              <w:rPr>
                <w:sz w:val="22"/>
                <w:szCs w:val="22"/>
              </w:rPr>
              <w:t>příliš obecná doporučení do praxe.</w:t>
            </w:r>
          </w:p>
          <w:p w:rsidR="00E440B0" w:rsidRPr="00C50B27" w:rsidRDefault="009737E9" w:rsidP="009737E9">
            <w:pPr>
              <w:pStyle w:val="Odstavecseseznamem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7F5C6A" w:rsidRPr="00C50B27" w:rsidRDefault="007F5C6A" w:rsidP="007F5C6A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F5C6A" w:rsidRDefault="007F5C6A" w:rsidP="007F5C6A">
            <w:pPr>
              <w:rPr>
                <w:sz w:val="22"/>
                <w:szCs w:val="22"/>
              </w:rPr>
            </w:pPr>
          </w:p>
          <w:p w:rsidR="00AE1F51" w:rsidRPr="00AE1F51" w:rsidRDefault="00AE1F51" w:rsidP="00AE1F5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E1F51">
              <w:rPr>
                <w:sz w:val="22"/>
                <w:szCs w:val="22"/>
              </w:rPr>
              <w:t xml:space="preserve">Zdůvodněte volbu tématu a </w:t>
            </w:r>
            <w:r w:rsidR="00020C80">
              <w:rPr>
                <w:sz w:val="22"/>
                <w:szCs w:val="22"/>
              </w:rPr>
              <w:t xml:space="preserve">důvod </w:t>
            </w:r>
            <w:r w:rsidRPr="00AE1F51">
              <w:rPr>
                <w:sz w:val="22"/>
                <w:szCs w:val="22"/>
              </w:rPr>
              <w:t>odklon</w:t>
            </w:r>
            <w:r w:rsidR="00020C80">
              <w:rPr>
                <w:sz w:val="22"/>
                <w:szCs w:val="22"/>
              </w:rPr>
              <w:t>u</w:t>
            </w:r>
            <w:r w:rsidRPr="00AE1F51">
              <w:rPr>
                <w:sz w:val="22"/>
                <w:szCs w:val="22"/>
              </w:rPr>
              <w:t xml:space="preserve"> od něj</w:t>
            </w:r>
            <w:r w:rsidR="00020C80">
              <w:rPr>
                <w:sz w:val="22"/>
                <w:szCs w:val="22"/>
              </w:rPr>
              <w:t>.</w:t>
            </w:r>
            <w:r w:rsidRPr="00AE1F51">
              <w:rPr>
                <w:sz w:val="22"/>
                <w:szCs w:val="22"/>
              </w:rPr>
              <w:t xml:space="preserve"> </w:t>
            </w:r>
          </w:p>
          <w:p w:rsidR="00AE1F51" w:rsidRDefault="00AE1F51" w:rsidP="007F5C6A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E1F51">
              <w:rPr>
                <w:sz w:val="22"/>
                <w:szCs w:val="22"/>
              </w:rPr>
              <w:t>Předložte ukázku kódování textu a seznam nalezených kódů ke každé z uvedených kategorií.</w:t>
            </w:r>
          </w:p>
          <w:p w:rsidR="00B411DB" w:rsidRPr="00C50B27" w:rsidRDefault="00B411DB" w:rsidP="00AE1F51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AE1F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AE1F5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F5C6A">
              <w:rPr>
                <w:sz w:val="22"/>
                <w:szCs w:val="22"/>
              </w:rPr>
              <w:t xml:space="preserve"> </w:t>
            </w:r>
            <w:r w:rsidR="00AE1F51">
              <w:rPr>
                <w:sz w:val="22"/>
                <w:szCs w:val="22"/>
              </w:rPr>
              <w:t>2</w:t>
            </w:r>
            <w:r w:rsidR="009737E9">
              <w:rPr>
                <w:sz w:val="22"/>
                <w:szCs w:val="22"/>
              </w:rPr>
              <w:t>9</w:t>
            </w:r>
            <w:r w:rsidR="007F5C6A">
              <w:rPr>
                <w:sz w:val="22"/>
                <w:szCs w:val="22"/>
              </w:rPr>
              <w:t>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5E2AA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F5C6A">
              <w:rPr>
                <w:sz w:val="22"/>
                <w:szCs w:val="22"/>
              </w:rPr>
              <w:t xml:space="preserve"> Iva Staňková</w:t>
            </w:r>
            <w:r w:rsidR="005E2AA2">
              <w:rPr>
                <w:sz w:val="22"/>
                <w:szCs w:val="22"/>
              </w:rPr>
              <w:t xml:space="preserve"> v. r.</w:t>
            </w:r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C19" w:rsidRDefault="00395C19">
      <w:r>
        <w:separator/>
      </w:r>
    </w:p>
  </w:endnote>
  <w:endnote w:type="continuationSeparator" w:id="0">
    <w:p w:rsidR="00395C19" w:rsidRDefault="003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C19" w:rsidRDefault="00395C19">
      <w:r>
        <w:separator/>
      </w:r>
    </w:p>
  </w:footnote>
  <w:footnote w:type="continuationSeparator" w:id="0">
    <w:p w:rsidR="00395C19" w:rsidRDefault="00395C1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5C9EA562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92542"/>
    <w:multiLevelType w:val="hybridMultilevel"/>
    <w:tmpl w:val="3CF86FAA"/>
    <w:lvl w:ilvl="0" w:tplc="F5045EFE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CE"/>
    <w:rsid w:val="00020C80"/>
    <w:rsid w:val="0017461B"/>
    <w:rsid w:val="001830F0"/>
    <w:rsid w:val="00333880"/>
    <w:rsid w:val="00362AB0"/>
    <w:rsid w:val="0039065B"/>
    <w:rsid w:val="003927C3"/>
    <w:rsid w:val="00395C19"/>
    <w:rsid w:val="003F5DA2"/>
    <w:rsid w:val="00434AEC"/>
    <w:rsid w:val="00444FDF"/>
    <w:rsid w:val="00512982"/>
    <w:rsid w:val="00526D47"/>
    <w:rsid w:val="0055255D"/>
    <w:rsid w:val="005659E1"/>
    <w:rsid w:val="005C219A"/>
    <w:rsid w:val="005E2AA2"/>
    <w:rsid w:val="00614858"/>
    <w:rsid w:val="006847E2"/>
    <w:rsid w:val="00757B72"/>
    <w:rsid w:val="00792A4E"/>
    <w:rsid w:val="007F5C6A"/>
    <w:rsid w:val="008614B3"/>
    <w:rsid w:val="009737E9"/>
    <w:rsid w:val="009B2248"/>
    <w:rsid w:val="00A54572"/>
    <w:rsid w:val="00A850F4"/>
    <w:rsid w:val="00AC3DCE"/>
    <w:rsid w:val="00AE1F51"/>
    <w:rsid w:val="00AF1740"/>
    <w:rsid w:val="00B05B1D"/>
    <w:rsid w:val="00B141E9"/>
    <w:rsid w:val="00B411DB"/>
    <w:rsid w:val="00B8721C"/>
    <w:rsid w:val="00BA3203"/>
    <w:rsid w:val="00BC22C4"/>
    <w:rsid w:val="00C36D2B"/>
    <w:rsid w:val="00C50B27"/>
    <w:rsid w:val="00CE0A8B"/>
    <w:rsid w:val="00D72C21"/>
    <w:rsid w:val="00DC1BF5"/>
    <w:rsid w:val="00DF276C"/>
    <w:rsid w:val="00E440B0"/>
    <w:rsid w:val="00E67C85"/>
    <w:rsid w:val="00E709EA"/>
    <w:rsid w:val="00EB50CB"/>
    <w:rsid w:val="00F1326B"/>
    <w:rsid w:val="00F25C77"/>
    <w:rsid w:val="00FC32E6"/>
    <w:rsid w:val="00FC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E0F9D"/>
  <w15:chartTrackingRefBased/>
  <w15:docId w15:val="{C091B46F-063E-4ED8-BF7F-DE6F7D5E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8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DIPLOMOV&#201;%20PR&#193;CE_2015%5b11928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PRÁCE_2015[11928]</Template>
  <TotalTime>60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2022-05-02T08:20:00Z</dcterms:created>
  <dcterms:modified xsi:type="dcterms:W3CDTF">2022-05-03T09:22:00Z</dcterms:modified>
</cp:coreProperties>
</file>