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B519CF" w:rsidP="00362AB0">
            <w:pPr>
              <w:rPr>
                <w:sz w:val="22"/>
                <w:szCs w:val="22"/>
              </w:rPr>
            </w:pPr>
            <w:r>
              <w:rPr>
                <w:sz w:val="22"/>
                <w:szCs w:val="22"/>
              </w:rPr>
              <w:t>Bc. Michaela Krchňáková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B519CF" w:rsidP="00362AB0">
            <w:pPr>
              <w:rPr>
                <w:sz w:val="22"/>
                <w:szCs w:val="22"/>
              </w:rPr>
            </w:pPr>
            <w:r>
              <w:rPr>
                <w:sz w:val="22"/>
                <w:szCs w:val="22"/>
              </w:rPr>
              <w:t>Motivace pěstounů k výkonu pěstounské péče</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B519CF" w:rsidP="00362AB0">
            <w:pPr>
              <w:rPr>
                <w:sz w:val="22"/>
                <w:szCs w:val="22"/>
              </w:rPr>
            </w:pPr>
            <w:r>
              <w:rPr>
                <w:sz w:val="22"/>
                <w:szCs w:val="22"/>
              </w:rPr>
              <w:t>PhDr. Helena Skarupská, Ph.D.</w:t>
            </w:r>
          </w:p>
        </w:tc>
      </w:tr>
      <w:tr w:rsidR="006847E2" w:rsidRPr="00C50B27" w:rsidTr="00C50B27">
        <w:tc>
          <w:tcPr>
            <w:tcW w:w="2808" w:type="dxa"/>
          </w:tcPr>
          <w:p w:rsidR="006847E2" w:rsidRPr="00C50B27" w:rsidRDefault="00CE4377" w:rsidP="00CE4377">
            <w:pPr>
              <w:rPr>
                <w:sz w:val="22"/>
                <w:szCs w:val="22"/>
              </w:rPr>
            </w:pPr>
            <w:r>
              <w:rPr>
                <w:sz w:val="22"/>
                <w:szCs w:val="22"/>
              </w:rPr>
              <w:t>Studijní program</w:t>
            </w:r>
          </w:p>
        </w:tc>
        <w:tc>
          <w:tcPr>
            <w:tcW w:w="7020" w:type="dxa"/>
            <w:gridSpan w:val="8"/>
          </w:tcPr>
          <w:p w:rsidR="006847E2" w:rsidRPr="00C50B27" w:rsidRDefault="00B519CF"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B519CF" w:rsidP="00362AB0">
            <w:pPr>
              <w:rPr>
                <w:sz w:val="22"/>
                <w:szCs w:val="22"/>
              </w:rPr>
            </w:pPr>
            <w:r>
              <w:rPr>
                <w:sz w:val="22"/>
                <w:szCs w:val="22"/>
              </w:rPr>
              <w:t xml:space="preserve">Prezenční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053B3C"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B</w:t>
            </w: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1867A3" w:rsidP="00362AB0">
            <w:pPr>
              <w:rPr>
                <w:sz w:val="22"/>
                <w:szCs w:val="22"/>
              </w:rPr>
            </w:pPr>
            <w:r>
              <w:rPr>
                <w:sz w:val="22"/>
                <w:szCs w:val="22"/>
              </w:rPr>
              <w:t>Téma aktuální. Škoda, že u druhé kapitoly není uvedeno, co se týká konkrétně pěstounství na přechodnou dobu – zejména u dávek.</w:t>
            </w:r>
            <w:r w:rsidR="00053B3C">
              <w:rPr>
                <w:sz w:val="22"/>
                <w:szCs w:val="22"/>
              </w:rPr>
              <w:t xml:space="preserve"> Jinak je teoretická část čtivá a operacionalizuje pojmy k praktické části.</w:t>
            </w:r>
          </w:p>
          <w:p w:rsidR="00B411DB" w:rsidRDefault="00053B3C" w:rsidP="00362AB0">
            <w:pPr>
              <w:rPr>
                <w:sz w:val="22"/>
                <w:szCs w:val="22"/>
              </w:rPr>
            </w:pPr>
            <w:r>
              <w:rPr>
                <w:sz w:val="22"/>
                <w:szCs w:val="22"/>
              </w:rPr>
              <w:t>Praktická část je řešena formou narativních rozhovorů.  Škoda, že odpovědi na výzkumné otázky nejsou uvedeny samostatně, ale zakomponovány do analýzy rozhovorů. Je to tak nepřehledné. Zvolený způsob šetření je pro téma velmi vhodný. Jen v otázkách chybí více otázek k motivaci. Tím jsou rozhovory neúplné ve vztahu k tématu, více se zaměřují na vztah k dítě a na emoce při přebírání a odevzdávání dítěte.</w:t>
            </w:r>
          </w:p>
          <w:p w:rsidR="00F1326B" w:rsidRPr="00C50B27" w:rsidRDefault="00F1326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053B3C" w:rsidP="00362AB0">
            <w:pPr>
              <w:rPr>
                <w:sz w:val="22"/>
                <w:szCs w:val="22"/>
              </w:rPr>
            </w:pPr>
            <w:r>
              <w:rPr>
                <w:sz w:val="22"/>
                <w:szCs w:val="22"/>
              </w:rPr>
              <w:t>Proč jste se neptala na finanční motivaci? Jaké další otázky na motivaci by bylo vhodné položit?</w:t>
            </w:r>
          </w:p>
          <w:p w:rsidR="00B411DB" w:rsidRPr="00C50B27" w:rsidRDefault="00B411DB" w:rsidP="00362AB0">
            <w:pPr>
              <w:rPr>
                <w:sz w:val="22"/>
                <w:szCs w:val="22"/>
              </w:rPr>
            </w:pPr>
          </w:p>
          <w:p w:rsidR="00B411DB" w:rsidRPr="00C50B27" w:rsidRDefault="00B411DB" w:rsidP="00362AB0">
            <w:pPr>
              <w:rPr>
                <w:sz w:val="22"/>
                <w:szCs w:val="22"/>
              </w:rPr>
            </w:pPr>
          </w:p>
          <w:p w:rsidR="00B411DB" w:rsidRDefault="00B411DB" w:rsidP="00362AB0">
            <w:pPr>
              <w:rPr>
                <w:sz w:val="22"/>
                <w:szCs w:val="22"/>
              </w:rPr>
            </w:pPr>
          </w:p>
          <w:p w:rsidR="00F1326B" w:rsidRPr="00C50B27" w:rsidRDefault="00F1326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053B3C">
              <w:rPr>
                <w:sz w:val="22"/>
                <w:szCs w:val="22"/>
              </w:rPr>
              <w:t xml:space="preserve"> 2. května 2022</w:t>
            </w:r>
            <w:bookmarkStart w:id="0" w:name="_GoBack"/>
            <w:bookmarkEnd w:id="0"/>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03A" w:rsidRDefault="0026403A">
      <w:r>
        <w:separator/>
      </w:r>
    </w:p>
  </w:endnote>
  <w:endnote w:type="continuationSeparator" w:id="0">
    <w:p w:rsidR="0026403A" w:rsidRDefault="0026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03A" w:rsidRDefault="0026403A">
      <w:r>
        <w:separator/>
      </w:r>
    </w:p>
  </w:footnote>
  <w:footnote w:type="continuationSeparator" w:id="0">
    <w:p w:rsidR="0026403A" w:rsidRDefault="0026403A">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36"/>
    <w:rsid w:val="00053B3C"/>
    <w:rsid w:val="001867A3"/>
    <w:rsid w:val="0026403A"/>
    <w:rsid w:val="00362AB0"/>
    <w:rsid w:val="003F5DA2"/>
    <w:rsid w:val="00501EE8"/>
    <w:rsid w:val="00512982"/>
    <w:rsid w:val="00526D47"/>
    <w:rsid w:val="0055255D"/>
    <w:rsid w:val="005C219A"/>
    <w:rsid w:val="006847E2"/>
    <w:rsid w:val="00827436"/>
    <w:rsid w:val="008614B3"/>
    <w:rsid w:val="009B2248"/>
    <w:rsid w:val="00AF1740"/>
    <w:rsid w:val="00B02A88"/>
    <w:rsid w:val="00B411DB"/>
    <w:rsid w:val="00B519CF"/>
    <w:rsid w:val="00BA3203"/>
    <w:rsid w:val="00C50B27"/>
    <w:rsid w:val="00CE0A8B"/>
    <w:rsid w:val="00CE4377"/>
    <w:rsid w:val="00DC1BF5"/>
    <w:rsid w:val="00E67C85"/>
    <w:rsid w:val="00E709EA"/>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1844AE-2A1D-441A-BC6B-FADE236F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OSUDEK%20OPONENTA%20DIPLOMOV&#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DIPLOMOVÉ PRÁCE_2022.dotx</Template>
  <TotalTime>1</TotalTime>
  <Pages>1</Pages>
  <Words>296</Words>
  <Characters>1749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Helena Skarupská</dc:creator>
  <cp:keywords/>
  <cp:lastModifiedBy>Helena Skarupská</cp:lastModifiedBy>
  <cp:revision>2</cp:revision>
  <cp:lastPrinted>2012-04-25T08:21:00Z</cp:lastPrinted>
  <dcterms:created xsi:type="dcterms:W3CDTF">2022-05-02T07:53:00Z</dcterms:created>
  <dcterms:modified xsi:type="dcterms:W3CDTF">2022-05-02T07:53:00Z</dcterms:modified>
</cp:coreProperties>
</file>