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08519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</w:t>
      </w:r>
      <w:proofErr w:type="gramStart"/>
      <w:r w:rsidRPr="009C322A">
        <w:rPr>
          <w:rFonts w:asciiTheme="minorHAnsi" w:hAnsiTheme="minorHAnsi" w:cstheme="minorHAnsi"/>
          <w:sz w:val="22"/>
          <w:szCs w:val="22"/>
        </w:rPr>
        <w:t xml:space="preserve">studenta: </w:t>
      </w:r>
      <w:r w:rsidR="006B3331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 xml:space="preserve">Bc. </w:t>
      </w:r>
      <w:r w:rsidR="007428BB">
        <w:rPr>
          <w:rFonts w:asciiTheme="minorHAnsi" w:hAnsiTheme="minorHAnsi" w:cstheme="minorHAnsi"/>
          <w:sz w:val="22"/>
          <w:szCs w:val="22"/>
        </w:rPr>
        <w:t>Pavlína Důbravová</w:t>
      </w:r>
    </w:p>
    <w:p w14:paraId="00D6BB86" w14:textId="01C9AD7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B3331">
        <w:rPr>
          <w:rFonts w:asciiTheme="minorHAnsi" w:hAnsiTheme="minorHAnsi" w:cstheme="minorHAnsi"/>
          <w:sz w:val="22"/>
          <w:szCs w:val="22"/>
        </w:rPr>
        <w:tab/>
      </w:r>
      <w:r w:rsidR="006B3331">
        <w:rPr>
          <w:rFonts w:asciiTheme="minorHAnsi" w:hAnsiTheme="minorHAnsi" w:cstheme="minorHAnsi"/>
          <w:sz w:val="22"/>
          <w:szCs w:val="22"/>
        </w:rPr>
        <w:tab/>
        <w:t>Ing. Milana Otrusinová, Ph.D.</w:t>
      </w:r>
    </w:p>
    <w:p w14:paraId="09E4DE65" w14:textId="39BCA2F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B3331">
        <w:rPr>
          <w:rFonts w:cstheme="minorHAnsi"/>
        </w:rPr>
        <w:tab/>
      </w:r>
      <w:r w:rsidR="007428BB">
        <w:rPr>
          <w:rFonts w:cstheme="minorHAnsi"/>
        </w:rPr>
        <w:t xml:space="preserve">Návrh metodiky pro aplikaci finanční kontroly v obci Lhota u Vsetína </w:t>
      </w:r>
    </w:p>
    <w:p w14:paraId="35028D0F" w14:textId="2F91B5B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B333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1A8C38" w:rsidR="000E094A" w:rsidRDefault="007428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6587B170" w:rsidR="008B781B" w:rsidRPr="000E094A" w:rsidRDefault="006B333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</w:t>
            </w:r>
            <w:r w:rsidR="007428BB">
              <w:rPr>
                <w:rFonts w:cstheme="minorHAnsi"/>
              </w:rPr>
              <w:t xml:space="preserve">aplikovat finanční kontrolu v konkrétní obci. </w:t>
            </w:r>
            <w:r w:rsidR="00CD5C01">
              <w:rPr>
                <w:rFonts w:cstheme="minorHAnsi"/>
              </w:rPr>
              <w:t xml:space="preserve"> Pro naplnění tohoto cíle byly zvoleny vhodné metody a postupy</w:t>
            </w:r>
            <w:r w:rsidR="007428BB">
              <w:rPr>
                <w:rFonts w:cstheme="minorHAnsi"/>
              </w:rPr>
              <w:t>, které jsou v DP vymezeny</w:t>
            </w:r>
            <w:proofErr w:type="gramStart"/>
            <w:r w:rsidR="007428BB">
              <w:rPr>
                <w:rFonts w:cstheme="minorHAnsi"/>
              </w:rPr>
              <w:t xml:space="preserve">. </w:t>
            </w:r>
            <w:proofErr w:type="gramEnd"/>
            <w:r w:rsidR="007428BB">
              <w:rPr>
                <w:rFonts w:cstheme="minorHAnsi"/>
              </w:rPr>
              <w:t xml:space="preserve">Těžiště práce spočívá v tvorbě metodických pokynů, které jsou pro dané téma plně vystihující. </w:t>
            </w:r>
            <w:r w:rsidR="00CD5C0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296FD0E" w:rsidR="000E094A" w:rsidRDefault="00CD5C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4EB05B4" w:rsidR="000E094A" w:rsidRPr="000E094A" w:rsidRDefault="00CD5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vypracování teoretické části byl</w:t>
            </w:r>
            <w:r w:rsidR="007428BB">
              <w:rPr>
                <w:rFonts w:cstheme="minorHAnsi"/>
              </w:rPr>
              <w:t xml:space="preserve">o čerpáno z různorodých zdrojů, </w:t>
            </w:r>
            <w:r w:rsidR="00812F7A">
              <w:rPr>
                <w:rFonts w:cstheme="minorHAnsi"/>
              </w:rPr>
              <w:t xml:space="preserve">které byly </w:t>
            </w:r>
            <w:r>
              <w:rPr>
                <w:rFonts w:cstheme="minorHAnsi"/>
              </w:rPr>
              <w:t>zvoleny adekvátn</w:t>
            </w:r>
            <w:r w:rsidR="00812F7A">
              <w:rPr>
                <w:rFonts w:cstheme="minorHAnsi"/>
              </w:rPr>
              <w:t xml:space="preserve">ě. Co se týká výběru publikací, jsou zaměřeny na dané téma, nicméně mohl být výběr rozšířen alespoň o některé aktuální. </w:t>
            </w:r>
            <w:r>
              <w:rPr>
                <w:rFonts w:cstheme="minorHAnsi"/>
              </w:rPr>
              <w:t xml:space="preserve">Mohla být lépe </w:t>
            </w:r>
            <w:r w:rsidR="00812F7A">
              <w:rPr>
                <w:rFonts w:cstheme="minorHAnsi"/>
              </w:rPr>
              <w:t xml:space="preserve">zpracována </w:t>
            </w:r>
            <w:r>
              <w:rPr>
                <w:rFonts w:cstheme="minorHAnsi"/>
              </w:rPr>
              <w:t xml:space="preserve">kritická literární rešerše.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74F9F1" w:rsidR="000E094A" w:rsidRDefault="000671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CA22603" w:rsidR="000E094A" w:rsidRPr="000E094A" w:rsidRDefault="00812F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se zaměřila především na stávající vnitřní předpisy týkající se účetnictví, veřejných zakázek, DPH a kontrolní řád.  </w:t>
            </w:r>
            <w:r w:rsidR="000671A5">
              <w:rPr>
                <w:rFonts w:cstheme="minorHAnsi"/>
              </w:rPr>
              <w:t>Analýza vnitřní</w:t>
            </w:r>
            <w:r>
              <w:rPr>
                <w:rFonts w:cstheme="minorHAnsi"/>
              </w:rPr>
              <w:t xml:space="preserve">ch směrnic </w:t>
            </w:r>
            <w:r w:rsidR="000671A5">
              <w:rPr>
                <w:rFonts w:cstheme="minorHAnsi"/>
              </w:rPr>
              <w:t>o</w:t>
            </w:r>
            <w:r>
              <w:rPr>
                <w:rFonts w:cstheme="minorHAnsi"/>
              </w:rPr>
              <w:t>bce j</w:t>
            </w:r>
            <w:r w:rsidR="000671A5">
              <w:rPr>
                <w:rFonts w:cstheme="minorHAnsi"/>
              </w:rPr>
              <w:t xml:space="preserve">e poměrně </w:t>
            </w:r>
            <w:r>
              <w:rPr>
                <w:rFonts w:cstheme="minorHAnsi"/>
              </w:rPr>
              <w:t xml:space="preserve">kvalitně zpracovaná, ovšem </w:t>
            </w:r>
            <w:r w:rsidR="000671A5">
              <w:rPr>
                <w:rFonts w:cstheme="minorHAnsi"/>
              </w:rPr>
              <w:t>občas sklouzáv</w:t>
            </w:r>
            <w:r>
              <w:rPr>
                <w:rFonts w:cstheme="minorHAnsi"/>
              </w:rPr>
              <w:t>á</w:t>
            </w:r>
            <w:r w:rsidR="000671A5">
              <w:rPr>
                <w:rFonts w:cstheme="minorHAnsi"/>
              </w:rPr>
              <w:t xml:space="preserve"> pouze do popisu </w:t>
            </w:r>
            <w:r w:rsidR="002F5E18">
              <w:rPr>
                <w:rFonts w:cstheme="minorHAnsi"/>
              </w:rPr>
              <w:t xml:space="preserve">stávajících </w:t>
            </w:r>
            <w:r w:rsidR="000671A5">
              <w:rPr>
                <w:rFonts w:cstheme="minorHAnsi"/>
              </w:rPr>
              <w:t xml:space="preserve">skutečností.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B1ECF9B" w:rsidR="000E094A" w:rsidRDefault="00821E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9D30DD5" w:rsidR="009C7318" w:rsidRPr="000E094A" w:rsidRDefault="000671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6524F9">
              <w:rPr>
                <w:rFonts w:cstheme="minorHAnsi"/>
              </w:rPr>
              <w:t xml:space="preserve">je </w:t>
            </w:r>
            <w:r>
              <w:rPr>
                <w:rFonts w:cstheme="minorHAnsi"/>
              </w:rPr>
              <w:t>zaměřen</w:t>
            </w:r>
            <w:r w:rsidR="002F5E1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na odstranění zjištěných nedostatků</w:t>
            </w:r>
            <w:r w:rsidR="002F5E18">
              <w:rPr>
                <w:rFonts w:cstheme="minorHAnsi"/>
              </w:rPr>
              <w:t xml:space="preserve"> ve vnitřních směrnicích</w:t>
            </w:r>
            <w:r>
              <w:rPr>
                <w:rFonts w:cstheme="minorHAnsi"/>
              </w:rPr>
              <w:t>. Cíl stanovený v úvodu byl splněn</w:t>
            </w:r>
            <w:proofErr w:type="gramStart"/>
            <w:r w:rsidR="002F5E18">
              <w:rPr>
                <w:rFonts w:cstheme="minorHAnsi"/>
              </w:rPr>
              <w:t xml:space="preserve">. </w:t>
            </w:r>
            <w:proofErr w:type="gramEnd"/>
            <w:r w:rsidR="002F5E18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tudentka navrhla </w:t>
            </w:r>
            <w:r w:rsidR="002F5E18">
              <w:rPr>
                <w:rFonts w:cstheme="minorHAnsi"/>
              </w:rPr>
              <w:t xml:space="preserve">nové, opravené, či rozšířené znění celé řady vnitřních metodických pokynů a některé nové metodiky. </w:t>
            </w:r>
            <w:r w:rsidR="006C71DB">
              <w:rPr>
                <w:rFonts w:cstheme="minorHAnsi"/>
              </w:rPr>
              <w:t xml:space="preserve">Kladně hodnotím </w:t>
            </w:r>
            <w:r w:rsidR="002F5E18">
              <w:rPr>
                <w:rFonts w:cstheme="minorHAnsi"/>
              </w:rPr>
              <w:t xml:space="preserve">návrhy na přílohy k metodickému pokynu pro aplikaci finanční kontroly, které jsou zpracovány názorně a pro konkrétní potřeby obce. Lze konstatovat, že všechny zpracované vnitřní předpisy </w:t>
            </w:r>
            <w:r w:rsidR="006C71DB">
              <w:rPr>
                <w:rFonts w:cstheme="minorHAnsi"/>
              </w:rPr>
              <w:t>přispív</w:t>
            </w:r>
            <w:r w:rsidR="002F5E18">
              <w:rPr>
                <w:rFonts w:cstheme="minorHAnsi"/>
              </w:rPr>
              <w:t xml:space="preserve">ají </w:t>
            </w:r>
            <w:r w:rsidR="006C71DB">
              <w:rPr>
                <w:rFonts w:cstheme="minorHAnsi"/>
              </w:rPr>
              <w:t>k</w:t>
            </w:r>
            <w:r w:rsidR="002F5E18">
              <w:rPr>
                <w:rFonts w:cstheme="minorHAnsi"/>
              </w:rPr>
              <w:t xml:space="preserve">e zdokonalení vnitřního kontrolního systému v obci </w:t>
            </w:r>
            <w:r w:rsidR="006C71DB">
              <w:rPr>
                <w:rFonts w:cstheme="minorHAnsi"/>
              </w:rPr>
              <w:t xml:space="preserve">podle zákona č. 320/2001 Sb. </w:t>
            </w:r>
            <w:r w:rsidR="009A79BC">
              <w:rPr>
                <w:rFonts w:cstheme="minorHAnsi"/>
              </w:rPr>
              <w:t xml:space="preserve">V některých předpisech se vyskytují drobné nepřesnosti.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1817760" w:rsidR="000E094A" w:rsidRDefault="00821E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5192FDD" w:rsidR="000E094A" w:rsidRPr="000E094A" w:rsidRDefault="00C839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974F5">
              <w:rPr>
                <w:rFonts w:cstheme="minorHAnsi"/>
              </w:rPr>
              <w:t>Jednotlivé kapitoly na sebe navazují, projektové řešení navazuje na poznatky z teorie i analýzy</w:t>
            </w:r>
            <w:r w:rsidR="006524F9" w:rsidRPr="006974F5">
              <w:rPr>
                <w:rFonts w:cstheme="minorHAnsi"/>
              </w:rPr>
              <w:t xml:space="preserve">. </w:t>
            </w:r>
            <w:r w:rsidR="00821E12">
              <w:rPr>
                <w:rFonts w:cstheme="minorHAnsi"/>
              </w:rPr>
              <w:t>V práci se občas vyskytují drobné překlepy a větší pozornost mohla být věnována závěrečné úpravě, kdy některé tabulky jsou nelogicky umístěny přes dvě stránky. Celkově diplomová práce působí trochu nepřehledně</w:t>
            </w:r>
            <w:r w:rsidR="009A79BC">
              <w:rPr>
                <w:rFonts w:cstheme="minorHAnsi"/>
              </w:rPr>
              <w:t xml:space="preserve"> a čtenář se v textu hůře orientuje</w:t>
            </w:r>
            <w:r w:rsidR="00821E12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AF7A7E6" w:rsidR="009C7318" w:rsidRDefault="00821E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5D88C" w14:textId="470D14EB" w:rsidR="00C8395B" w:rsidRDefault="00C8395B" w:rsidP="00C8395B">
            <w:pPr>
              <w:rPr>
                <w:i/>
              </w:rPr>
            </w:pPr>
            <w:r w:rsidRPr="006974F5">
              <w:t xml:space="preserve">Předložená diplomová práce naplnila body zadání. </w:t>
            </w:r>
            <w:r w:rsidR="00821E12">
              <w:t>P</w:t>
            </w:r>
            <w:r w:rsidRPr="006974F5">
              <w:t>ráce vznikala kontinuálně</w:t>
            </w:r>
            <w:r w:rsidR="00821E12">
              <w:t xml:space="preserve">, </w:t>
            </w:r>
            <w:r w:rsidRPr="006974F5">
              <w:t xml:space="preserve">byla pravidelně konzultována. </w:t>
            </w:r>
            <w:r w:rsidR="006974F5" w:rsidRPr="006974F5">
              <w:t>N</w:t>
            </w:r>
            <w:r w:rsidRPr="006974F5">
              <w:t>avrhované řešení může být využitelné v praxi. Mohu konstatovat, že práce obsahuje potřebné náležitosti</w:t>
            </w:r>
            <w:r w:rsidR="00821E12">
              <w:t xml:space="preserve"> </w:t>
            </w:r>
            <w:r w:rsidR="009A79BC">
              <w:t xml:space="preserve">a </w:t>
            </w:r>
            <w:r w:rsidR="00821E12">
              <w:t xml:space="preserve">lze ji doporučit </w:t>
            </w:r>
            <w:r w:rsidRPr="006974F5">
              <w:t xml:space="preserve">k obhajobě. </w:t>
            </w:r>
            <w:bookmarkStart w:id="0" w:name="_GoBack"/>
            <w:bookmarkEnd w:id="0"/>
          </w:p>
          <w:p w14:paraId="55414069" w14:textId="77777777" w:rsidR="00C8395B" w:rsidRDefault="00C8395B" w:rsidP="00C8395B">
            <w:pPr>
              <w:rPr>
                <w:i/>
              </w:rPr>
            </w:pPr>
          </w:p>
          <w:p w14:paraId="3AF75153" w14:textId="56B040E1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3E71E0D5" w:rsidR="009C7318" w:rsidRDefault="009C7318" w:rsidP="00DC7D52">
      <w:pPr>
        <w:spacing w:after="120" w:line="240" w:lineRule="auto"/>
        <w:jc w:val="both"/>
        <w:rPr>
          <w:rFonts w:cstheme="minorHAnsi"/>
          <w:b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348207" w14:textId="70EA7DAB" w:rsidR="00821E12" w:rsidRPr="00821E12" w:rsidRDefault="006974F5" w:rsidP="00DC7D52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 w:rsidRPr="00963388">
        <w:rPr>
          <w:sz w:val="23"/>
          <w:szCs w:val="23"/>
        </w:rPr>
        <w:t xml:space="preserve">Na str. </w:t>
      </w:r>
      <w:r w:rsidR="00821E12">
        <w:rPr>
          <w:sz w:val="23"/>
          <w:szCs w:val="23"/>
        </w:rPr>
        <w:t>58 v </w:t>
      </w:r>
      <w:r w:rsidR="009A79BC">
        <w:rPr>
          <w:sz w:val="23"/>
          <w:szCs w:val="23"/>
        </w:rPr>
        <w:t>M</w:t>
      </w:r>
      <w:r w:rsidR="00821E12">
        <w:rPr>
          <w:sz w:val="23"/>
          <w:szCs w:val="23"/>
        </w:rPr>
        <w:t xml:space="preserve">etodickém pokynu k DPH </w:t>
      </w:r>
      <w:r w:rsidRPr="00963388">
        <w:rPr>
          <w:sz w:val="23"/>
          <w:szCs w:val="23"/>
        </w:rPr>
        <w:t xml:space="preserve">uvádíte, že </w:t>
      </w:r>
      <w:r w:rsidR="00821E12">
        <w:rPr>
          <w:sz w:val="23"/>
          <w:szCs w:val="23"/>
        </w:rPr>
        <w:t xml:space="preserve">vycházíte z vyhlášek č. 500, 504 a 505/ 2002 Sb. Můžete komisi vysvětlit, které pasáže ve Vámi navrženém metodickém pokynu jsou zpracovány dle některé z těchto vyhlášek? </w:t>
      </w:r>
    </w:p>
    <w:p w14:paraId="34DE6582" w14:textId="2A2078E0" w:rsidR="00963388" w:rsidRPr="00963388" w:rsidRDefault="00821E12" w:rsidP="00DC7D52">
      <w:pPr>
        <w:pStyle w:val="Odstavecseseznamem"/>
        <w:numPr>
          <w:ilvl w:val="0"/>
          <w:numId w:val="6"/>
        </w:numPr>
        <w:spacing w:after="120" w:line="240" w:lineRule="auto"/>
        <w:jc w:val="both"/>
      </w:pPr>
      <w:r>
        <w:rPr>
          <w:sz w:val="23"/>
          <w:szCs w:val="23"/>
        </w:rPr>
        <w:t xml:space="preserve">Je vyhláška č. 505/2002 Sb. stále platná?   </w:t>
      </w:r>
      <w:r w:rsidR="00963388">
        <w:rPr>
          <w:sz w:val="23"/>
          <w:szCs w:val="23"/>
        </w:rPr>
        <w:t xml:space="preserve"> </w:t>
      </w:r>
    </w:p>
    <w:p w14:paraId="4E3072FA" w14:textId="0E32177D" w:rsidR="009C7318" w:rsidRDefault="009C7318" w:rsidP="00963388">
      <w:pPr>
        <w:spacing w:after="120" w:line="240" w:lineRule="auto"/>
        <w:ind w:left="360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974F5" w:rsidRPr="009633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974F5" w:rsidRPr="009633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721FB8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974F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0E2D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974F5">
            <w:rPr>
              <w:rFonts w:cstheme="minorHAnsi"/>
            </w:rPr>
            <w:t>05.05.2022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71A5"/>
    <w:rsid w:val="000C0458"/>
    <w:rsid w:val="000E094A"/>
    <w:rsid w:val="00144F5B"/>
    <w:rsid w:val="001A3F0F"/>
    <w:rsid w:val="0024258E"/>
    <w:rsid w:val="0029651C"/>
    <w:rsid w:val="002F5E18"/>
    <w:rsid w:val="00366C75"/>
    <w:rsid w:val="00386EEB"/>
    <w:rsid w:val="003A2041"/>
    <w:rsid w:val="00421D05"/>
    <w:rsid w:val="004D378C"/>
    <w:rsid w:val="005C4ACA"/>
    <w:rsid w:val="006524F9"/>
    <w:rsid w:val="0067082B"/>
    <w:rsid w:val="00670D04"/>
    <w:rsid w:val="00694399"/>
    <w:rsid w:val="006974F5"/>
    <w:rsid w:val="006B3331"/>
    <w:rsid w:val="006C4198"/>
    <w:rsid w:val="006C71DB"/>
    <w:rsid w:val="0073639B"/>
    <w:rsid w:val="007428BB"/>
    <w:rsid w:val="007553A6"/>
    <w:rsid w:val="007D6BCF"/>
    <w:rsid w:val="00812F7A"/>
    <w:rsid w:val="00821E12"/>
    <w:rsid w:val="0085398A"/>
    <w:rsid w:val="008B781B"/>
    <w:rsid w:val="008E2072"/>
    <w:rsid w:val="008E6C95"/>
    <w:rsid w:val="00963388"/>
    <w:rsid w:val="00974EA2"/>
    <w:rsid w:val="0097798F"/>
    <w:rsid w:val="00987B93"/>
    <w:rsid w:val="009A79BC"/>
    <w:rsid w:val="009C322A"/>
    <w:rsid w:val="009C7318"/>
    <w:rsid w:val="00A40E93"/>
    <w:rsid w:val="00A7527E"/>
    <w:rsid w:val="00B14451"/>
    <w:rsid w:val="00B74469"/>
    <w:rsid w:val="00BA16DD"/>
    <w:rsid w:val="00C02883"/>
    <w:rsid w:val="00C8395B"/>
    <w:rsid w:val="00CA34A9"/>
    <w:rsid w:val="00CC5272"/>
    <w:rsid w:val="00CD12C3"/>
    <w:rsid w:val="00CD5C01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4" ma:contentTypeDescription="Vytvoří nový dokument" ma:contentTypeScope="" ma:versionID="f8637b50f08a0c83e26ed835920af867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ddee5f73e2e0508e450a4e8dfdc771a6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259773-107B-415B-AA44-2582279A6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9a3aaf1-3eba-44ad-b834-a67a809c76b5"/>
    <ds:schemaRef ds:uri="be2da1e8-1a19-43a5-b0a4-70d1a01da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3</cp:revision>
  <cp:lastPrinted>2022-03-14T11:55:00Z</cp:lastPrinted>
  <dcterms:created xsi:type="dcterms:W3CDTF">2022-05-11T10:03:00Z</dcterms:created>
  <dcterms:modified xsi:type="dcterms:W3CDTF">2022-05-11T10:45:00Z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