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4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Brunnerová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4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pracovního prostředí pečovatelů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C4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C4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4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E0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C4F20" w:rsidRDefault="00A12D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C4F20">
              <w:rPr>
                <w:sz w:val="22"/>
                <w:szCs w:val="22"/>
              </w:rPr>
              <w:t>utorka se věnuje analýze pracovního prostředí pečovatelů v domovech pro seniory, což je téma zajímavé a neotřelé</w:t>
            </w:r>
            <w:r>
              <w:rPr>
                <w:sz w:val="22"/>
                <w:szCs w:val="22"/>
              </w:rPr>
              <w:t>. T</w:t>
            </w:r>
            <w:r w:rsidR="003A1C28">
              <w:rPr>
                <w:sz w:val="22"/>
                <w:szCs w:val="22"/>
              </w:rPr>
              <w:t>eoretická východiska vychází z vhodné odborné literatury a mají</w:t>
            </w:r>
            <w:r w:rsidR="009C4F20">
              <w:rPr>
                <w:sz w:val="22"/>
                <w:szCs w:val="22"/>
              </w:rPr>
              <w:t xml:space="preserve"> jasnou a ucelenou strukturu</w:t>
            </w:r>
            <w:r>
              <w:rPr>
                <w:sz w:val="22"/>
                <w:szCs w:val="22"/>
              </w:rPr>
              <w:t>.</w:t>
            </w:r>
            <w:r w:rsidR="00E6539C">
              <w:rPr>
                <w:sz w:val="22"/>
                <w:szCs w:val="22"/>
              </w:rPr>
              <w:t xml:space="preserve"> V bakalářské práci je dodržena jednotná citační norma a formální požadavky. </w:t>
            </w:r>
          </w:p>
          <w:p w:rsidR="00B411DB" w:rsidRDefault="00A12D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A1C28">
              <w:rPr>
                <w:sz w:val="22"/>
                <w:szCs w:val="22"/>
              </w:rPr>
              <w:t xml:space="preserve">esign výzkumu </w:t>
            </w:r>
            <w:r w:rsidR="00D66B30">
              <w:rPr>
                <w:sz w:val="22"/>
                <w:szCs w:val="22"/>
              </w:rPr>
              <w:t xml:space="preserve">je dobře nastaven a metodologie je podrobně popsána. </w:t>
            </w:r>
          </w:p>
          <w:p w:rsidR="00E6539C" w:rsidRDefault="00E65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znalost metodologie a základní popisné statistiky. </w:t>
            </w:r>
          </w:p>
          <w:p w:rsidR="00D66B30" w:rsidRPr="00C50B27" w:rsidRDefault="00D66B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popsány dle 4 oblastí, které v rámci analýzy pracovního prostředí byly zkoumány.</w:t>
            </w:r>
          </w:p>
          <w:p w:rsidR="00B411DB" w:rsidRPr="00C50B27" w:rsidRDefault="00E65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Součástí interpretace je také odborná diskuse.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65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D66B30">
            <w:pPr>
              <w:rPr>
                <w:sz w:val="22"/>
                <w:szCs w:val="22"/>
              </w:rPr>
            </w:pPr>
          </w:p>
          <w:p w:rsidR="00B411DB" w:rsidRDefault="00D66B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můžete výsledky výzkumu </w:t>
            </w:r>
            <w:r w:rsidR="00E6539C">
              <w:rPr>
                <w:sz w:val="22"/>
                <w:szCs w:val="22"/>
              </w:rPr>
              <w:t>aplikovat v rámci dalšího výzkumu?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E6539C">
              <w:rPr>
                <w:sz w:val="22"/>
                <w:szCs w:val="22"/>
              </w:rPr>
              <w:t>9.5.2022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6539C">
              <w:rPr>
                <w:sz w:val="22"/>
                <w:szCs w:val="22"/>
              </w:rPr>
              <w:t xml:space="preserve"> </w:t>
            </w:r>
            <w:r w:rsidR="009E002B">
              <w:rPr>
                <w:sz w:val="22"/>
                <w:szCs w:val="22"/>
              </w:rPr>
              <w:t xml:space="preserve">Mgr. Michaela </w:t>
            </w:r>
            <w:r w:rsidR="00E6539C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CF" w:rsidRDefault="000719CF">
      <w:r>
        <w:separator/>
      </w:r>
    </w:p>
  </w:endnote>
  <w:endnote w:type="continuationSeparator" w:id="0">
    <w:p w:rsidR="000719CF" w:rsidRDefault="0007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CF" w:rsidRDefault="000719CF">
      <w:r>
        <w:separator/>
      </w:r>
    </w:p>
  </w:footnote>
  <w:footnote w:type="continuationSeparator" w:id="0">
    <w:p w:rsidR="000719CF" w:rsidRDefault="000719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C0EB7"/>
    <w:multiLevelType w:val="hybridMultilevel"/>
    <w:tmpl w:val="883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719CF"/>
    <w:rsid w:val="00154F27"/>
    <w:rsid w:val="001E16F1"/>
    <w:rsid w:val="0021256F"/>
    <w:rsid w:val="00362AB0"/>
    <w:rsid w:val="003A1C28"/>
    <w:rsid w:val="003F5DA2"/>
    <w:rsid w:val="004F4140"/>
    <w:rsid w:val="00512982"/>
    <w:rsid w:val="00526D47"/>
    <w:rsid w:val="0055255D"/>
    <w:rsid w:val="005C219A"/>
    <w:rsid w:val="006847E2"/>
    <w:rsid w:val="007553A2"/>
    <w:rsid w:val="008614B3"/>
    <w:rsid w:val="009A27D5"/>
    <w:rsid w:val="009C4F20"/>
    <w:rsid w:val="009D18DB"/>
    <w:rsid w:val="009E002B"/>
    <w:rsid w:val="00A12DEE"/>
    <w:rsid w:val="00B411DB"/>
    <w:rsid w:val="00B7789B"/>
    <w:rsid w:val="00BA3203"/>
    <w:rsid w:val="00C4454C"/>
    <w:rsid w:val="00C50B27"/>
    <w:rsid w:val="00CA7D64"/>
    <w:rsid w:val="00D05C79"/>
    <w:rsid w:val="00D66B30"/>
    <w:rsid w:val="00DC1BF5"/>
    <w:rsid w:val="00E6539C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C416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40</TotalTime>
  <Pages>1</Pages>
  <Words>263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2022-05-03T12:19:00Z</dcterms:created>
  <dcterms:modified xsi:type="dcterms:W3CDTF">2022-05-11T11:30:00Z</dcterms:modified>
</cp:coreProperties>
</file>