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2C2C8C03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46CFC">
        <w:rPr>
          <w:rFonts w:asciiTheme="minorHAnsi" w:hAnsiTheme="minorHAnsi" w:cstheme="minorHAnsi"/>
          <w:sz w:val="22"/>
          <w:szCs w:val="22"/>
        </w:rPr>
        <w:t>Martin</w:t>
      </w:r>
      <w:r w:rsidR="004C6953">
        <w:rPr>
          <w:rFonts w:asciiTheme="minorHAnsi" w:hAnsiTheme="minorHAnsi" w:cstheme="minorHAnsi"/>
          <w:sz w:val="22"/>
          <w:szCs w:val="22"/>
        </w:rPr>
        <w:t xml:space="preserve"> Kubíček</w:t>
      </w:r>
    </w:p>
    <w:p w14:paraId="7BEB1D07" w14:textId="68895B17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46CFC">
        <w:rPr>
          <w:rFonts w:asciiTheme="minorHAnsi" w:hAnsiTheme="minorHAnsi" w:cstheme="minorHAnsi"/>
          <w:sz w:val="22"/>
          <w:szCs w:val="22"/>
        </w:rPr>
        <w:t>doc. Ing. Jena Švarcová, Ph.D.</w:t>
      </w:r>
    </w:p>
    <w:p w14:paraId="05C5954D" w14:textId="42A1F53A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4C6953">
        <w:rPr>
          <w:rFonts w:cstheme="minorHAnsi"/>
        </w:rPr>
        <w:t xml:space="preserve">Využití umělé inteligence pro data </w:t>
      </w:r>
      <w:proofErr w:type="spellStart"/>
      <w:r w:rsidR="004C6953">
        <w:rPr>
          <w:rFonts w:cstheme="minorHAnsi"/>
        </w:rPr>
        <w:t>mining</w:t>
      </w:r>
      <w:proofErr w:type="spellEnd"/>
      <w:r w:rsidR="004C6953">
        <w:rPr>
          <w:rFonts w:cstheme="minorHAnsi"/>
        </w:rPr>
        <w:t xml:space="preserve"> v oblasti ekonomie a managementu</w:t>
      </w:r>
    </w:p>
    <w:p w14:paraId="07FD52EA" w14:textId="44D1CF30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46CFC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FD97AE6" w:rsidR="000E094A" w:rsidRDefault="00C377A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5E39BAA7" w:rsidR="000E094A" w:rsidRPr="000E094A" w:rsidRDefault="00786D3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j</w:t>
            </w:r>
            <w:r w:rsidR="00C377A4"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 definovány na str. 1</w:t>
            </w:r>
            <w:r w:rsidR="00C377A4">
              <w:rPr>
                <w:rFonts w:cstheme="minorHAnsi"/>
              </w:rPr>
              <w:t>0</w:t>
            </w:r>
            <w:r>
              <w:rPr>
                <w:rFonts w:cstheme="minorHAnsi"/>
              </w:rPr>
              <w:t>, j</w:t>
            </w:r>
            <w:r w:rsidR="00C377A4"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 formulován </w:t>
            </w:r>
            <w:r w:rsidR="00C377A4">
              <w:rPr>
                <w:rFonts w:cstheme="minorHAnsi"/>
              </w:rPr>
              <w:t>z mého pohledu velmi obecně</w:t>
            </w:r>
            <w:r>
              <w:rPr>
                <w:rFonts w:cstheme="minorHAnsi"/>
              </w:rPr>
              <w:t>. Jako základní metod</w:t>
            </w:r>
            <w:r w:rsidR="00834296">
              <w:rPr>
                <w:rFonts w:cstheme="minorHAnsi"/>
              </w:rPr>
              <w:t xml:space="preserve">y </w:t>
            </w:r>
            <w:r>
              <w:rPr>
                <w:rFonts w:cstheme="minorHAnsi"/>
              </w:rPr>
              <w:t>jsou použity konzultace s</w:t>
            </w:r>
            <w:r w:rsidR="00C377A4">
              <w:rPr>
                <w:rFonts w:cstheme="minorHAnsi"/>
              </w:rPr>
              <w:t> expertem a rešerše odborných sekundárních zdrojů</w:t>
            </w:r>
            <w:r w:rsidR="00834296">
              <w:rPr>
                <w:rFonts w:cstheme="minorHAnsi"/>
              </w:rPr>
              <w:t>.</w:t>
            </w:r>
            <w:r w:rsidR="00C377A4">
              <w:rPr>
                <w:rFonts w:cstheme="minorHAnsi"/>
              </w:rPr>
              <w:t xml:space="preserve"> Konzultující expert nebyl upřesněn a z textu není zřetelné, které části jsou </w:t>
            </w:r>
            <w:r w:rsidR="00CC73F1">
              <w:rPr>
                <w:rFonts w:cstheme="minorHAnsi"/>
              </w:rPr>
              <w:t xml:space="preserve">expertem ovlivněny a jak. </w:t>
            </w:r>
            <w:r w:rsidR="00C377A4">
              <w:rPr>
                <w:rFonts w:cstheme="minorHAnsi"/>
              </w:rPr>
              <w:t>Primární výzkum nebyl použit.</w:t>
            </w:r>
            <w:r w:rsidR="00CC73F1">
              <w:rPr>
                <w:rFonts w:cstheme="minorHAnsi"/>
              </w:rPr>
              <w:t xml:space="preserve"> Metodicky je složité práci hodnotit, protože autor nespecifikoval svou strategii pro práci se sekundárními zdroji – vedle sebe staví informace z článků poměrně starých (2015 – 2017) i aktuálních (2020 – 2022), nerozlišuje </w:t>
            </w:r>
            <w:r w:rsidR="00480396">
              <w:rPr>
                <w:rFonts w:cstheme="minorHAnsi"/>
              </w:rPr>
              <w:t xml:space="preserve">pro srovnání </w:t>
            </w:r>
            <w:r w:rsidR="00CC73F1">
              <w:rPr>
                <w:rFonts w:cstheme="minorHAnsi"/>
              </w:rPr>
              <w:t xml:space="preserve">teritorialitu (některé články se týkají výhradně Velké Británie, některé USA, některé mají celosvětový dosah, ale </w:t>
            </w:r>
            <w:r w:rsidR="00480396">
              <w:rPr>
                <w:rFonts w:cstheme="minorHAnsi"/>
              </w:rPr>
              <w:t xml:space="preserve">autor bakalářské práce </w:t>
            </w:r>
            <w:r w:rsidR="00584F53">
              <w:rPr>
                <w:rFonts w:cstheme="minorHAnsi"/>
              </w:rPr>
              <w:t xml:space="preserve">nespecifikuje, jaký to má </w:t>
            </w:r>
            <w:r w:rsidR="00480396">
              <w:rPr>
                <w:rFonts w:cstheme="minorHAnsi"/>
              </w:rPr>
              <w:t xml:space="preserve">třeba </w:t>
            </w:r>
            <w:r w:rsidR="00584F53">
              <w:rPr>
                <w:rFonts w:cstheme="minorHAnsi"/>
              </w:rPr>
              <w:t xml:space="preserve">dosah pro situaci v ČR </w:t>
            </w:r>
            <w:r w:rsidR="00CC73F1">
              <w:rPr>
                <w:rFonts w:cstheme="minorHAnsi"/>
              </w:rPr>
              <w:t>)</w:t>
            </w:r>
            <w:r w:rsidR="00584F53">
              <w:rPr>
                <w:rFonts w:cstheme="minorHAnsi"/>
              </w:rPr>
              <w:t xml:space="preserve">, málo jsou popsané zkoumané vzorky respondentů </w:t>
            </w:r>
            <w:r w:rsidR="00CC73F1">
              <w:rPr>
                <w:rFonts w:cstheme="minorHAnsi"/>
              </w:rPr>
              <w:t xml:space="preserve"> </w:t>
            </w:r>
            <w:r w:rsidR="00584F53">
              <w:rPr>
                <w:rFonts w:cstheme="minorHAnsi"/>
              </w:rPr>
              <w:t xml:space="preserve">(těžko odlišitelné jsou dopady na malé firmy </w:t>
            </w:r>
            <w:r w:rsidR="00CC73F1">
              <w:rPr>
                <w:rFonts w:cstheme="minorHAnsi"/>
              </w:rPr>
              <w:t>a</w:t>
            </w:r>
            <w:r w:rsidR="00584F53">
              <w:rPr>
                <w:rFonts w:cstheme="minorHAnsi"/>
              </w:rPr>
              <w:t xml:space="preserve"> velké firmy, popřípadě mezinárodní korporace). Není popsána metodika autora pro zkoumání efektivnosti a účelnosti nástrojů (srovnání nákladů a výnosů apod.).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62C7DE1" w:rsidR="000E094A" w:rsidRDefault="0048039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29E40D98" w:rsidR="00987B93" w:rsidRDefault="0083429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Student</w:t>
            </w:r>
            <w:r w:rsidR="00584F53">
              <w:rPr>
                <w:rFonts w:cstheme="minorHAnsi"/>
              </w:rPr>
              <w:t xml:space="preserve"> využil řadu</w:t>
            </w:r>
            <w:r>
              <w:rPr>
                <w:rFonts w:cstheme="minorHAnsi"/>
              </w:rPr>
              <w:t xml:space="preserve"> </w:t>
            </w:r>
            <w:r w:rsidR="00584F53">
              <w:rPr>
                <w:rFonts w:cstheme="minorHAnsi"/>
              </w:rPr>
              <w:t xml:space="preserve">především </w:t>
            </w:r>
            <w:r>
              <w:rPr>
                <w:rFonts w:cstheme="minorHAnsi"/>
              </w:rPr>
              <w:t>zahraniční</w:t>
            </w:r>
            <w:r w:rsidR="00584F53">
              <w:rPr>
                <w:rFonts w:cstheme="minorHAnsi"/>
              </w:rPr>
              <w:t>ch</w:t>
            </w:r>
            <w:r>
              <w:rPr>
                <w:rFonts w:cstheme="minorHAnsi"/>
              </w:rPr>
              <w:t xml:space="preserve"> zdroj</w:t>
            </w:r>
            <w:r w:rsidR="00584F53">
              <w:rPr>
                <w:rFonts w:cstheme="minorHAnsi"/>
              </w:rPr>
              <w:t>ů</w:t>
            </w:r>
            <w:r w:rsidR="00EF1912">
              <w:rPr>
                <w:rFonts w:cstheme="minorHAnsi"/>
              </w:rPr>
              <w:t xml:space="preserve">, </w:t>
            </w:r>
            <w:r w:rsidR="00480396">
              <w:rPr>
                <w:rFonts w:cstheme="minorHAnsi"/>
              </w:rPr>
              <w:t xml:space="preserve">velká </w:t>
            </w:r>
            <w:r w:rsidR="00EF1912">
              <w:rPr>
                <w:rFonts w:cstheme="minorHAnsi"/>
              </w:rPr>
              <w:t>část z nich byla v angličtině.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D337166" w:rsidR="000E094A" w:rsidRDefault="00A33C5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251ADFDC" w:rsidR="000E094A" w:rsidRDefault="00EF191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Pr</w:t>
            </w:r>
            <w:r w:rsidR="00A33C5A">
              <w:rPr>
                <w:rFonts w:cstheme="minorHAnsi"/>
              </w:rPr>
              <w:t xml:space="preserve">aktická část – analýza je nesourodá. </w:t>
            </w:r>
            <w:r w:rsidR="000E27D6">
              <w:rPr>
                <w:rFonts w:cstheme="minorHAnsi"/>
              </w:rPr>
              <w:t xml:space="preserve">V kapitole 6.1 autor BP hovoří o využívání digitalizace ve světě, ale odkazuje na článek Blake, 2019, který zkoumal výhradně společnosti ze Spojeného království. </w:t>
            </w:r>
            <w:r w:rsidR="0005091A">
              <w:rPr>
                <w:rFonts w:cstheme="minorHAnsi"/>
              </w:rPr>
              <w:t xml:space="preserve">Není zřetelné, jak definuje Blake digitalizaci a jaký podíl na ní má data </w:t>
            </w:r>
            <w:proofErr w:type="spellStart"/>
            <w:r w:rsidR="0005091A">
              <w:rPr>
                <w:rFonts w:cstheme="minorHAnsi"/>
              </w:rPr>
              <w:t>mining</w:t>
            </w:r>
            <w:proofErr w:type="spellEnd"/>
            <w:r w:rsidR="0005091A">
              <w:rPr>
                <w:rFonts w:cstheme="minorHAnsi"/>
              </w:rPr>
              <w:t xml:space="preserve"> a AI. Není znám počet firem, ze kterých své závěry vyvozoval.</w:t>
            </w:r>
          </w:p>
          <w:p w14:paraId="130AB392" w14:textId="39766915" w:rsidR="0005091A" w:rsidRDefault="0005091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kapitole 6.2 má být hodnoceno využívání umělé inteligence </w:t>
            </w:r>
            <w:r w:rsidR="007F6D51">
              <w:rPr>
                <w:rFonts w:cstheme="minorHAnsi"/>
              </w:rPr>
              <w:t xml:space="preserve">ve světě, ale u citovaného článku </w:t>
            </w:r>
            <w:proofErr w:type="spellStart"/>
            <w:r w:rsidR="007F6D51">
              <w:rPr>
                <w:rFonts w:cstheme="minorHAnsi"/>
              </w:rPr>
              <w:t>Jovanovice</w:t>
            </w:r>
            <w:proofErr w:type="spellEnd"/>
            <w:r w:rsidR="007F6D51">
              <w:rPr>
                <w:rFonts w:cstheme="minorHAnsi"/>
              </w:rPr>
              <w:t>, 2022, není uvedeno, kolik a jakých organizací se zúčastnilo průzkumu.</w:t>
            </w:r>
          </w:p>
          <w:p w14:paraId="0EAA17E2" w14:textId="7BA085C3" w:rsidR="007F6D51" w:rsidRDefault="007F6D5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obrázku 9 je hodnocena velikost trhu s umělou inteligencí pro roky 2017 – 2021, ale článek byl publikován </w:t>
            </w:r>
            <w:proofErr w:type="spellStart"/>
            <w:r>
              <w:rPr>
                <w:rFonts w:cstheme="minorHAnsi"/>
              </w:rPr>
              <w:t>Jyoti</w:t>
            </w:r>
            <w:proofErr w:type="spellEnd"/>
            <w:r>
              <w:rPr>
                <w:rFonts w:cstheme="minorHAnsi"/>
              </w:rPr>
              <w:t xml:space="preserve">, 2018, jedná se tedy o odhady budoucího vývoje autorem, nikoliv měřená data. Stejnou výtku mám u zdroje </w:t>
            </w:r>
            <w:proofErr w:type="spellStart"/>
            <w:r>
              <w:rPr>
                <w:rFonts w:cstheme="minorHAnsi"/>
              </w:rPr>
              <w:t>Jy</w:t>
            </w:r>
            <w:r w:rsidR="00A04F1F">
              <w:rPr>
                <w:rFonts w:cstheme="minorHAnsi"/>
              </w:rPr>
              <w:t>oti</w:t>
            </w:r>
            <w:proofErr w:type="spellEnd"/>
            <w:r w:rsidR="00A04F1F">
              <w:rPr>
                <w:rFonts w:cstheme="minorHAnsi"/>
              </w:rPr>
              <w:t xml:space="preserve">, 2018, </w:t>
            </w:r>
            <w:r>
              <w:rPr>
                <w:rFonts w:cstheme="minorHAnsi"/>
              </w:rPr>
              <w:t>k obrázku 10</w:t>
            </w:r>
            <w:r w:rsidR="00A04F1F">
              <w:rPr>
                <w:rFonts w:cstheme="minorHAnsi"/>
              </w:rPr>
              <w:t xml:space="preserve"> – v roce 2018 mohl </w:t>
            </w:r>
            <w:proofErr w:type="spellStart"/>
            <w:r w:rsidR="00A04F1F">
              <w:rPr>
                <w:rFonts w:cstheme="minorHAnsi"/>
              </w:rPr>
              <w:t>Jyoti</w:t>
            </w:r>
            <w:proofErr w:type="spellEnd"/>
            <w:r w:rsidR="00A04F1F">
              <w:rPr>
                <w:rFonts w:cstheme="minorHAnsi"/>
              </w:rPr>
              <w:t xml:space="preserve"> vývoj do roku 2021 pouze odhadovat. V obou případech vnímám odhady jako málo relevantní, protože světový vývoj v letech 2020-2021 silně ovlivnila pandemická situace, což v roce 2018 nemohl </w:t>
            </w:r>
            <w:proofErr w:type="spellStart"/>
            <w:r w:rsidR="00A04F1F">
              <w:rPr>
                <w:rFonts w:cstheme="minorHAnsi"/>
              </w:rPr>
              <w:t>Jyoti</w:t>
            </w:r>
            <w:proofErr w:type="spellEnd"/>
            <w:r w:rsidR="00A04F1F">
              <w:rPr>
                <w:rFonts w:cstheme="minorHAnsi"/>
              </w:rPr>
              <w:t xml:space="preserve"> do svých dohadů zahrnout.</w:t>
            </w:r>
          </w:p>
          <w:p w14:paraId="58388D90" w14:textId="2E31AC56" w:rsidR="00A04F1F" w:rsidRDefault="000623A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Obrázku 13 vůbec není uvedeno, mezi jakými firmami a v jakém rozsahu byl průzkum proveden.</w:t>
            </w:r>
          </w:p>
          <w:p w14:paraId="42AD2381" w14:textId="2DF9390B" w:rsidR="000623A1" w:rsidRDefault="000623A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obrázku 14 autor cituje výzkum provedený u 66 společností v roce 2016 – takto malý vzorek nelze brát jako dostatečný pro popis</w:t>
            </w:r>
            <w:r w:rsidR="001040AB">
              <w:rPr>
                <w:rFonts w:cstheme="minorHAnsi"/>
              </w:rPr>
              <w:t xml:space="preserve"> celého trhu data </w:t>
            </w:r>
            <w:proofErr w:type="spellStart"/>
            <w:r w:rsidR="001040AB">
              <w:rPr>
                <w:rFonts w:cstheme="minorHAnsi"/>
              </w:rPr>
              <w:t>mining</w:t>
            </w:r>
            <w:proofErr w:type="spellEnd"/>
            <w:r w:rsidR="001040AB">
              <w:rPr>
                <w:rFonts w:cstheme="minorHAnsi"/>
              </w:rPr>
              <w:t>, navíc se jedná o již poměrně stará data.</w:t>
            </w:r>
          </w:p>
          <w:p w14:paraId="4D0E2028" w14:textId="3309BEF8" w:rsidR="001040AB" w:rsidRPr="000E094A" w:rsidRDefault="001040A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kapitole 6.3.3 měly být uvedeny nástroje data </w:t>
            </w:r>
            <w:proofErr w:type="spellStart"/>
            <w:r>
              <w:rPr>
                <w:rFonts w:cstheme="minorHAnsi"/>
              </w:rPr>
              <w:t>miningu</w:t>
            </w:r>
            <w:proofErr w:type="spellEnd"/>
            <w:r>
              <w:rPr>
                <w:rFonts w:cstheme="minorHAnsi"/>
              </w:rPr>
              <w:t xml:space="preserve"> z hlediska efektivnosti, relevantní kritéria pro hodnocení efektivnosti jsem však v textu nenašla.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lastRenderedPageBreak/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1B04855" w:rsidR="000E094A" w:rsidRDefault="0097334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2245D95B" w:rsidR="000E094A" w:rsidRPr="000E094A" w:rsidRDefault="001040A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 v kapitole 7 uvádí zhodnocení, ale u řady hodnocení není jasné, kde ke svým závěrům autor dospěl, protože v analytické části jsem je nenašla – například str. 53 trend „C) AI a data </w:t>
            </w:r>
            <w:proofErr w:type="spellStart"/>
            <w:r>
              <w:rPr>
                <w:rFonts w:cstheme="minorHAnsi"/>
              </w:rPr>
              <w:t>mining</w:t>
            </w:r>
            <w:proofErr w:type="spellEnd"/>
            <w:r>
              <w:rPr>
                <w:rFonts w:cstheme="minorHAnsi"/>
              </w:rPr>
              <w:t xml:space="preserve"> bude stále významnější nákladová položka“</w:t>
            </w:r>
            <w:r w:rsidR="00973344">
              <w:rPr>
                <w:rFonts w:cstheme="minorHAnsi"/>
              </w:rPr>
              <w:t>, ale v analýze jsem hodnocení nákladů nenašla.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0766873" w:rsidR="000E094A" w:rsidRDefault="0097334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4EF3ABDC" w:rsidR="000E094A" w:rsidRPr="000E094A" w:rsidRDefault="0063697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Text využívá vhodnou terminologii</w:t>
            </w:r>
            <w:r w:rsidR="00973344">
              <w:rPr>
                <w:rFonts w:cstheme="minorHAnsi"/>
              </w:rPr>
              <w:t xml:space="preserve">, občas jsem zaznamenala drobné gramatické problémy, např. str. 10 dole „Rozhovory proběhli s expertem v oblasti data </w:t>
            </w:r>
            <w:proofErr w:type="spellStart"/>
            <w:r w:rsidR="00973344">
              <w:rPr>
                <w:rFonts w:cstheme="minorHAnsi"/>
              </w:rPr>
              <w:t>miningu</w:t>
            </w:r>
            <w:proofErr w:type="spellEnd"/>
            <w:r w:rsidR="00973344">
              <w:rPr>
                <w:rFonts w:cstheme="minorHAnsi"/>
              </w:rPr>
              <w:t xml:space="preserve"> a umělé inteligence.“</w:t>
            </w:r>
            <w:r>
              <w:rPr>
                <w:rFonts w:cstheme="minorHAnsi"/>
              </w:rPr>
              <w:t>.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F3CFC53" w:rsidR="009C7318" w:rsidRDefault="0097334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57FC0FC3" w:rsidR="009C7318" w:rsidRDefault="000E421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Uveďte </w:t>
      </w:r>
      <w:r w:rsidR="00A947AB">
        <w:rPr>
          <w:rFonts w:cstheme="minorHAnsi"/>
        </w:rPr>
        <w:t xml:space="preserve">alespoň tři </w:t>
      </w:r>
      <w:r>
        <w:rPr>
          <w:rFonts w:cstheme="minorHAnsi"/>
        </w:rPr>
        <w:t xml:space="preserve">významné české firmy působící v oblasti data </w:t>
      </w:r>
      <w:proofErr w:type="spellStart"/>
      <w:r>
        <w:rPr>
          <w:rFonts w:cstheme="minorHAnsi"/>
        </w:rPr>
        <w:t>mining</w:t>
      </w:r>
      <w:proofErr w:type="spellEnd"/>
      <w:r>
        <w:rPr>
          <w:rFonts w:cstheme="minorHAnsi"/>
        </w:rPr>
        <w:t xml:space="preserve"> a AI a komentujte jejich vývoj v posledních pěti letech.</w:t>
      </w:r>
    </w:p>
    <w:p w14:paraId="55DA52BC" w14:textId="388F855D" w:rsid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1991DEDB" w14:textId="74FC1B25"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5CAC5D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43EBE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43EB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8375AB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2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43EBE">
            <w:rPr>
              <w:rFonts w:cstheme="minorHAnsi"/>
            </w:rPr>
            <w:t>26.05.2022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5091A"/>
    <w:rsid w:val="000623A1"/>
    <w:rsid w:val="000E094A"/>
    <w:rsid w:val="000E27D6"/>
    <w:rsid w:val="000E421E"/>
    <w:rsid w:val="001040AB"/>
    <w:rsid w:val="00186904"/>
    <w:rsid w:val="0024258E"/>
    <w:rsid w:val="0029651C"/>
    <w:rsid w:val="00442855"/>
    <w:rsid w:val="00480396"/>
    <w:rsid w:val="004C6953"/>
    <w:rsid w:val="004D378C"/>
    <w:rsid w:val="00584F53"/>
    <w:rsid w:val="005A3B4A"/>
    <w:rsid w:val="005C4ACA"/>
    <w:rsid w:val="00631CFA"/>
    <w:rsid w:val="00636977"/>
    <w:rsid w:val="0067082B"/>
    <w:rsid w:val="00694399"/>
    <w:rsid w:val="0073639B"/>
    <w:rsid w:val="007553A6"/>
    <w:rsid w:val="00786D3E"/>
    <w:rsid w:val="007F6D51"/>
    <w:rsid w:val="00834296"/>
    <w:rsid w:val="0085398A"/>
    <w:rsid w:val="008B781B"/>
    <w:rsid w:val="00973344"/>
    <w:rsid w:val="00974EA2"/>
    <w:rsid w:val="00987B93"/>
    <w:rsid w:val="009C322A"/>
    <w:rsid w:val="009C7318"/>
    <w:rsid w:val="00A04F1F"/>
    <w:rsid w:val="00A33C5A"/>
    <w:rsid w:val="00A40E93"/>
    <w:rsid w:val="00A46CFC"/>
    <w:rsid w:val="00A7527E"/>
    <w:rsid w:val="00A947AB"/>
    <w:rsid w:val="00B14451"/>
    <w:rsid w:val="00BA16DD"/>
    <w:rsid w:val="00C377A4"/>
    <w:rsid w:val="00C43EBE"/>
    <w:rsid w:val="00CA34A9"/>
    <w:rsid w:val="00CC73F1"/>
    <w:rsid w:val="00CD12C3"/>
    <w:rsid w:val="00CE55BD"/>
    <w:rsid w:val="00DC7D52"/>
    <w:rsid w:val="00E22423"/>
    <w:rsid w:val="00E54D94"/>
    <w:rsid w:val="00E7633F"/>
    <w:rsid w:val="00EF1720"/>
    <w:rsid w:val="00EF1912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D41BE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9D41BE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8B56306D04914292140E6EB32E31DD" ma:contentTypeVersion="10" ma:contentTypeDescription="Vytvoří nový dokument" ma:contentTypeScope="" ma:versionID="b96a0ce57d4fb318f13b8b71ba15c2ae">
  <xsd:schema xmlns:xsd="http://www.w3.org/2001/XMLSchema" xmlns:xs="http://www.w3.org/2001/XMLSchema" xmlns:p="http://schemas.microsoft.com/office/2006/metadata/properties" xmlns:ns3="d1902d5f-d648-4b07-a28d-891ded85f720" targetNamespace="http://schemas.microsoft.com/office/2006/metadata/properties" ma:root="true" ma:fieldsID="72ba3714afb79a86b147da6eb0dbd3c6" ns3:_="">
    <xsd:import namespace="d1902d5f-d648-4b07-a28d-891ded85f7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02d5f-d648-4b07-a28d-891ded85f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d1902d5f-d648-4b07-a28d-891ded85f720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B94416-E3D4-4644-BD21-B274D7AA87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902d5f-d648-4b07-a28d-891ded85f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4641</Characters>
  <Application>Microsoft Office Word</Application>
  <DocSecurity>4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Eva Kadlečková</cp:lastModifiedBy>
  <cp:revision>2</cp:revision>
  <cp:lastPrinted>2022-05-26T16:36:00Z</cp:lastPrinted>
  <dcterms:created xsi:type="dcterms:W3CDTF">2022-05-27T06:43:00Z</dcterms:created>
  <dcterms:modified xsi:type="dcterms:W3CDTF">2022-05-27T06:43:00Z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0x010100938B56306D04914292140E6EB32E31DD</vt:lpwstr>
  </property>
</Properties>
</file>