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513DA45"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86718C">
        <w:rPr>
          <w:rFonts w:asciiTheme="minorHAnsi" w:hAnsiTheme="minorHAnsi" w:cstheme="minorHAnsi"/>
          <w:sz w:val="22"/>
          <w:szCs w:val="22"/>
        </w:rPr>
        <w:t xml:space="preserve">Bc. </w:t>
      </w:r>
      <w:r w:rsidR="00363AFD">
        <w:rPr>
          <w:rFonts w:asciiTheme="minorHAnsi" w:hAnsiTheme="minorHAnsi" w:cstheme="minorHAnsi"/>
          <w:sz w:val="22"/>
          <w:szCs w:val="22"/>
        </w:rPr>
        <w:t>Martina</w:t>
      </w:r>
      <w:r w:rsidR="0086718C">
        <w:rPr>
          <w:rFonts w:asciiTheme="minorHAnsi" w:hAnsiTheme="minorHAnsi" w:cstheme="minorHAnsi"/>
          <w:sz w:val="22"/>
          <w:szCs w:val="22"/>
        </w:rPr>
        <w:t xml:space="preserve"> </w:t>
      </w:r>
      <w:r w:rsidR="00363AFD">
        <w:rPr>
          <w:rFonts w:asciiTheme="minorHAnsi" w:hAnsiTheme="minorHAnsi" w:cstheme="minorHAnsi"/>
          <w:sz w:val="22"/>
          <w:szCs w:val="22"/>
        </w:rPr>
        <w:t>Zapletal</w:t>
      </w:r>
      <w:r w:rsidR="0086718C">
        <w:rPr>
          <w:rFonts w:asciiTheme="minorHAnsi" w:hAnsiTheme="minorHAnsi" w:cstheme="minorHAnsi"/>
          <w:sz w:val="22"/>
          <w:szCs w:val="22"/>
        </w:rPr>
        <w:t>ová</w:t>
      </w:r>
    </w:p>
    <w:p w14:paraId="00D6BB86" w14:textId="479494A4"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86718C">
        <w:rPr>
          <w:rFonts w:asciiTheme="minorHAnsi" w:hAnsiTheme="minorHAnsi" w:cstheme="minorHAnsi"/>
          <w:sz w:val="22"/>
          <w:szCs w:val="22"/>
        </w:rPr>
        <w:t>Ing. Petra Benyahya, Ph.D.</w:t>
      </w:r>
    </w:p>
    <w:p w14:paraId="09E4DE65" w14:textId="66531296"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86718C">
        <w:rPr>
          <w:rFonts w:cstheme="minorHAnsi"/>
        </w:rPr>
        <w:t xml:space="preserve">Projekt </w:t>
      </w:r>
      <w:r w:rsidR="00363AFD">
        <w:rPr>
          <w:rFonts w:cstheme="minorHAnsi"/>
        </w:rPr>
        <w:t>zaměřený na řízení adaptace nováčků</w:t>
      </w:r>
      <w:r w:rsidR="0086718C">
        <w:rPr>
          <w:rFonts w:cstheme="minorHAnsi"/>
        </w:rPr>
        <w:t xml:space="preserve"> ve vybrané </w:t>
      </w:r>
      <w:r w:rsidR="00363AFD">
        <w:rPr>
          <w:rFonts w:cstheme="minorHAnsi"/>
        </w:rPr>
        <w:t>společnosti</w:t>
      </w:r>
    </w:p>
    <w:p w14:paraId="35028D0F" w14:textId="27AE753C"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86718C">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AF10C96" w:rsidR="000E094A" w:rsidRDefault="00ED7CEF"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164BE622" w14:textId="77777777" w:rsidR="00484424" w:rsidRDefault="00484424" w:rsidP="00CD12C3">
            <w:pPr>
              <w:tabs>
                <w:tab w:val="right" w:pos="8789"/>
              </w:tabs>
              <w:jc w:val="both"/>
              <w:rPr>
                <w:rFonts w:cstheme="minorHAnsi"/>
              </w:rPr>
            </w:pPr>
          </w:p>
          <w:p w14:paraId="204804A3" w14:textId="29936736" w:rsidR="008B781B" w:rsidRPr="000E094A" w:rsidRDefault="00FC2CF9" w:rsidP="00CD12C3">
            <w:pPr>
              <w:tabs>
                <w:tab w:val="right" w:pos="8789"/>
              </w:tabs>
              <w:jc w:val="both"/>
              <w:rPr>
                <w:rFonts w:cstheme="minorHAnsi"/>
              </w:rPr>
            </w:pPr>
            <w:r>
              <w:rPr>
                <w:rFonts w:cstheme="minorHAnsi"/>
              </w:rPr>
              <w:t>Cíl práce je stanoven dobře</w:t>
            </w:r>
            <w:r w:rsidR="006A2282">
              <w:rPr>
                <w:rFonts w:cstheme="minorHAnsi"/>
              </w:rPr>
              <w:t xml:space="preserve"> a je v souladu s tématem.</w:t>
            </w:r>
            <w:r w:rsidR="00ED7CEF">
              <w:rPr>
                <w:rFonts w:cstheme="minorHAnsi"/>
              </w:rPr>
              <w:t xml:space="preserve"> </w:t>
            </w:r>
            <w:r w:rsidR="006A2282">
              <w:rPr>
                <w:rFonts w:cstheme="minorHAnsi"/>
              </w:rPr>
              <w:t>M</w:t>
            </w:r>
            <w:r w:rsidR="000819F4">
              <w:rPr>
                <w:rFonts w:cstheme="minorHAnsi"/>
              </w:rPr>
              <w:t xml:space="preserve">etody </w:t>
            </w:r>
            <w:r w:rsidR="006A2282">
              <w:rPr>
                <w:rFonts w:cstheme="minorHAnsi"/>
              </w:rPr>
              <w:t xml:space="preserve">sběru dat a </w:t>
            </w:r>
            <w:r w:rsidR="000819F4">
              <w:rPr>
                <w:rFonts w:cstheme="minorHAnsi"/>
              </w:rPr>
              <w:t>zpracování práce jsou srozumitelně popsány</w:t>
            </w:r>
            <w:r w:rsidR="00ED7CEF">
              <w:rPr>
                <w:rFonts w:cstheme="minorHAnsi"/>
              </w:rPr>
              <w:t xml:space="preserve"> a jsou vhodné ke splnění cíle.</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A658FEB" w:rsidR="000E094A" w:rsidRDefault="0086718C"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B8C5045" w14:textId="77777777" w:rsidR="00484424" w:rsidRDefault="00484424" w:rsidP="00CD12C3">
            <w:pPr>
              <w:tabs>
                <w:tab w:val="right" w:pos="8789"/>
              </w:tabs>
              <w:jc w:val="both"/>
              <w:rPr>
                <w:rFonts w:cstheme="minorHAnsi"/>
              </w:rPr>
            </w:pPr>
          </w:p>
          <w:p w14:paraId="2F195D88" w14:textId="2D3BA79A" w:rsidR="000E094A" w:rsidRPr="000E094A" w:rsidRDefault="0086718C" w:rsidP="00CD12C3">
            <w:pPr>
              <w:tabs>
                <w:tab w:val="right" w:pos="8789"/>
              </w:tabs>
              <w:jc w:val="both"/>
              <w:rPr>
                <w:rFonts w:cstheme="minorHAnsi"/>
              </w:rPr>
            </w:pPr>
            <w:r>
              <w:rPr>
                <w:rFonts w:cstheme="minorHAnsi"/>
              </w:rPr>
              <w:t>Teoretická část přináší důležité a v praxi využitelné poznatky</w:t>
            </w:r>
            <w:r w:rsidR="00A111E7">
              <w:rPr>
                <w:rFonts w:cstheme="minorHAnsi"/>
              </w:rPr>
              <w:t xml:space="preserve"> k tématu</w:t>
            </w:r>
            <w:r>
              <w:rPr>
                <w:rFonts w:cstheme="minorHAnsi"/>
              </w:rPr>
              <w:t>. Je systematicky uspořádaná</w:t>
            </w:r>
            <w:proofErr w:type="gramStart"/>
            <w:r w:rsidR="00ED7CEF">
              <w:rPr>
                <w:rFonts w:cstheme="minorHAnsi"/>
              </w:rPr>
              <w:t xml:space="preserve">. </w:t>
            </w:r>
            <w:proofErr w:type="gramEnd"/>
            <w:r w:rsidR="00ED7CEF">
              <w:rPr>
                <w:rFonts w:cstheme="minorHAnsi"/>
              </w:rPr>
              <w:t>Jde skutečně o kritickou literární rešerši, kde studentka</w:t>
            </w:r>
            <w:r>
              <w:rPr>
                <w:rFonts w:cstheme="minorHAnsi"/>
              </w:rPr>
              <w:t xml:space="preserve"> srovnává přístupy různých autorů</w:t>
            </w:r>
            <w:r w:rsidR="00ED7CEF">
              <w:rPr>
                <w:rFonts w:cstheme="minorHAnsi"/>
              </w:rPr>
              <w:t xml:space="preserve"> mezi sebou. Způsob citování je v pořádku.</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BFB3C34" w:rsidR="000E094A" w:rsidRDefault="00FC2CF9"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6D38C777" w14:textId="77777777" w:rsidR="00484424" w:rsidRDefault="00484424" w:rsidP="00CD12C3">
            <w:pPr>
              <w:tabs>
                <w:tab w:val="right" w:pos="8789"/>
              </w:tabs>
              <w:jc w:val="both"/>
              <w:rPr>
                <w:rFonts w:cstheme="minorHAnsi"/>
              </w:rPr>
            </w:pPr>
          </w:p>
          <w:p w14:paraId="627B5321" w14:textId="56EB6D87" w:rsidR="000E094A" w:rsidRPr="000E094A" w:rsidRDefault="005351B8" w:rsidP="00CD12C3">
            <w:pPr>
              <w:tabs>
                <w:tab w:val="right" w:pos="8789"/>
              </w:tabs>
              <w:jc w:val="both"/>
              <w:rPr>
                <w:rFonts w:cstheme="minorHAnsi"/>
              </w:rPr>
            </w:pPr>
            <w:r>
              <w:rPr>
                <w:rFonts w:cstheme="minorHAnsi"/>
              </w:rPr>
              <w:t>V praktické části je provedena analýza</w:t>
            </w:r>
            <w:r w:rsidR="0056514B">
              <w:rPr>
                <w:rFonts w:cstheme="minorHAnsi"/>
              </w:rPr>
              <w:t xml:space="preserve"> současného průběhu adaptace u jednotlivých pracovních pozic.</w:t>
            </w:r>
            <w:r w:rsidR="00262892">
              <w:rPr>
                <w:rFonts w:cstheme="minorHAnsi"/>
              </w:rPr>
              <w:t xml:space="preserve"> Studentka v ní </w:t>
            </w:r>
            <w:r w:rsidR="0056514B">
              <w:rPr>
                <w:rFonts w:cstheme="minorHAnsi"/>
              </w:rPr>
              <w:t xml:space="preserve">postupuje </w:t>
            </w:r>
            <w:r w:rsidR="00262892">
              <w:rPr>
                <w:rFonts w:cstheme="minorHAnsi"/>
              </w:rPr>
              <w:t>systematicky</w:t>
            </w:r>
            <w:r w:rsidR="0056514B">
              <w:rPr>
                <w:rFonts w:cstheme="minorHAnsi"/>
              </w:rPr>
              <w:t xml:space="preserve"> a přináší přehled o tom, jak ve firmě adaptace skutečně probíhá. </w:t>
            </w:r>
            <w:r w:rsidR="00F41FA8">
              <w:rPr>
                <w:rFonts w:cstheme="minorHAnsi"/>
              </w:rPr>
              <w:t xml:space="preserve">Oceňuji kombinaci jednotlivých metod sběru dat. </w:t>
            </w:r>
            <w:r w:rsidR="0056514B">
              <w:rPr>
                <w:rFonts w:cstheme="minorHAnsi"/>
              </w:rPr>
              <w:t xml:space="preserve">V analýze postrádám podrobnější data k počtu nově přijatých pracovníků. Také by bylo vhodné spočítat index stability, abychom věděli, zda odcházejí spíše ti, co jsou ve firmě delší dobu, či ti, co jsou tam jen krátce. Mohlo by to ukázat, zda je ve firmě problém s adaptací nováčků, či ne. Pro získání objektivních informací je v práci také dotazníkové šetření mezi nově přijatými zaměstnanci. </w:t>
            </w:r>
            <w:r w:rsidR="00262892">
              <w:rPr>
                <w:rFonts w:cstheme="minorHAnsi"/>
              </w:rPr>
              <w:t xml:space="preserve">Chybí mi </w:t>
            </w:r>
            <w:r w:rsidR="0056514B">
              <w:rPr>
                <w:rFonts w:cstheme="minorHAnsi"/>
              </w:rPr>
              <w:t>zde</w:t>
            </w:r>
            <w:r w:rsidR="00262892">
              <w:rPr>
                <w:rFonts w:cstheme="minorHAnsi"/>
              </w:rPr>
              <w:t xml:space="preserve"> informace o</w:t>
            </w:r>
            <w:r w:rsidR="00366CA5">
              <w:rPr>
                <w:rFonts w:cstheme="minorHAnsi"/>
              </w:rPr>
              <w:t xml:space="preserve"> tom, jakým způsobem studentka sestavovala dotazník a vybírala otázky. </w:t>
            </w:r>
            <w:r w:rsidR="0056514B">
              <w:rPr>
                <w:rFonts w:cstheme="minorHAnsi"/>
              </w:rPr>
              <w:t>Přijdou mi však vhodně zvolené</w:t>
            </w:r>
            <w:r w:rsidR="00F41FA8">
              <w:rPr>
                <w:rFonts w:cstheme="minorHAnsi"/>
              </w:rPr>
              <w:t xml:space="preserve"> a celkově dotazníkové šetření přináší užitečné informace</w:t>
            </w:r>
            <w:r w:rsidR="0056514B">
              <w:rPr>
                <w:rFonts w:cstheme="minorHAnsi"/>
              </w:rPr>
              <w:t xml:space="preserve">. </w:t>
            </w:r>
            <w:r w:rsidR="00366CA5">
              <w:rPr>
                <w:rFonts w:cstheme="minorHAnsi"/>
              </w:rPr>
              <w:t>Pokud vezmu v úvahu, že měsíčně nastoupí kolem 10 nováčků, pak mi přijde 18 respondentů v dotazníkovém šetření skutečně málo. Navíc 38,9 % z nich jsou administrativní pracovníci.</w:t>
            </w:r>
            <w:r w:rsidR="0056514B">
              <w:rPr>
                <w:rFonts w:cstheme="minorHAnsi"/>
              </w:rPr>
              <w:t xml:space="preserve"> Při prezentování výsledků dotazníkového šetření se některé informace v grafu a textu dublují.</w:t>
            </w:r>
            <w:r w:rsidR="00F41FA8">
              <w:rPr>
                <w:rFonts w:cstheme="minorHAnsi"/>
              </w:rPr>
              <w:t xml:space="preserve"> V provedených rozhovorů </w:t>
            </w:r>
            <w:r w:rsidR="00F41FA8">
              <w:rPr>
                <w:rFonts w:cstheme="minorHAnsi"/>
              </w:rPr>
              <w:t xml:space="preserve">neznám, </w:t>
            </w:r>
            <w:r w:rsidR="00F41FA8">
              <w:rPr>
                <w:rFonts w:cstheme="minorHAnsi"/>
              </w:rPr>
              <w:t xml:space="preserve">podle čeho </w:t>
            </w:r>
            <w:r w:rsidR="00F41FA8">
              <w:rPr>
                <w:rFonts w:cstheme="minorHAnsi"/>
              </w:rPr>
              <w:t>byli vybíráni respondenti pro rozhovor, jak se vybíraly otázky pro ně a jak byly tyto odpovědi analyzovány.</w:t>
            </w:r>
            <w:r w:rsidR="00F73286">
              <w:rPr>
                <w:rFonts w:cstheme="minorHAnsi"/>
              </w:rPr>
              <w:t xml:space="preserve"> </w:t>
            </w:r>
            <w:r w:rsidR="004D081F">
              <w:rPr>
                <w:rFonts w:cstheme="minorHAnsi"/>
              </w:rPr>
              <w:t>Celkově závěry, ke kterým studentka přišla, pokládám za správné a dostatečně podložené.</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3B2657E" w:rsidR="000E094A" w:rsidRDefault="00EB7C28"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5C3BCD4D" w14:textId="77777777" w:rsidR="00484424" w:rsidRDefault="00484424" w:rsidP="00CD12C3">
            <w:pPr>
              <w:tabs>
                <w:tab w:val="right" w:pos="8789"/>
              </w:tabs>
              <w:jc w:val="both"/>
              <w:rPr>
                <w:rFonts w:cstheme="minorHAnsi"/>
              </w:rPr>
            </w:pPr>
          </w:p>
          <w:p w14:paraId="10D66CBD" w14:textId="1956B719" w:rsidR="000E094A" w:rsidRDefault="00540882" w:rsidP="00E32A9B">
            <w:pPr>
              <w:tabs>
                <w:tab w:val="right" w:pos="8789"/>
              </w:tabs>
              <w:jc w:val="both"/>
              <w:rPr>
                <w:rFonts w:cstheme="minorHAnsi"/>
              </w:rPr>
            </w:pPr>
            <w:r>
              <w:rPr>
                <w:rFonts w:cstheme="minorHAnsi"/>
              </w:rPr>
              <w:t>Navržený projekt navazuje na teoretickou část a výsle</w:t>
            </w:r>
            <w:r w:rsidR="00EB7C28">
              <w:rPr>
                <w:rFonts w:cstheme="minorHAnsi"/>
              </w:rPr>
              <w:t xml:space="preserve">dky analýz. </w:t>
            </w:r>
            <w:r w:rsidR="00492D8C">
              <w:rPr>
                <w:rFonts w:cstheme="minorHAnsi"/>
              </w:rPr>
              <w:t>P</w:t>
            </w:r>
            <w:r w:rsidR="00EB7C28">
              <w:rPr>
                <w:rFonts w:cstheme="minorHAnsi"/>
              </w:rPr>
              <w:t xml:space="preserve">řináší </w:t>
            </w:r>
            <w:r w:rsidR="00492D8C">
              <w:rPr>
                <w:rFonts w:cstheme="minorHAnsi"/>
              </w:rPr>
              <w:t xml:space="preserve">vhodné </w:t>
            </w:r>
            <w:r w:rsidR="00EB7C28">
              <w:rPr>
                <w:rFonts w:cstheme="minorHAnsi"/>
              </w:rPr>
              <w:t xml:space="preserve">návrhy jednotlivých aktivit, </w:t>
            </w:r>
            <w:r w:rsidR="00FA3056">
              <w:rPr>
                <w:rFonts w:cstheme="minorHAnsi"/>
              </w:rPr>
              <w:t xml:space="preserve">je vidět, že si s ním studentka dala skutečně práci. Postrádám </w:t>
            </w:r>
            <w:r w:rsidR="001043A7">
              <w:rPr>
                <w:rFonts w:cstheme="minorHAnsi"/>
              </w:rPr>
              <w:t xml:space="preserve">zde </w:t>
            </w:r>
            <w:bookmarkStart w:id="0" w:name="_GoBack"/>
            <w:bookmarkEnd w:id="0"/>
            <w:r w:rsidR="00FA3056">
              <w:rPr>
                <w:rFonts w:cstheme="minorHAnsi"/>
              </w:rPr>
              <w:t>snad jen kapitolu o přínosech projektu.</w:t>
            </w:r>
          </w:p>
          <w:p w14:paraId="08191F52" w14:textId="6DAFEAFA" w:rsidR="00FA3056" w:rsidRPr="000E094A" w:rsidRDefault="00FA3056" w:rsidP="00E32A9B">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0122D8F" w:rsidR="000E094A" w:rsidRDefault="00E32A9B"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6003F1BC" w14:textId="164AE38A" w:rsidR="00484424" w:rsidRDefault="00484424" w:rsidP="00CD12C3">
            <w:pPr>
              <w:tabs>
                <w:tab w:val="right" w:pos="8789"/>
              </w:tabs>
              <w:jc w:val="both"/>
              <w:rPr>
                <w:rFonts w:cstheme="minorHAnsi"/>
              </w:rPr>
            </w:pPr>
            <w:r>
              <w:rPr>
                <w:rFonts w:cstheme="minorHAnsi"/>
              </w:rPr>
              <w:t xml:space="preserve">Práce je logická, dodržuje předepsanou strukturu. Studentka používá vhodnou terminologii. Grafická stránka práce </w:t>
            </w:r>
            <w:r w:rsidR="00FA3056">
              <w:rPr>
                <w:rFonts w:cstheme="minorHAnsi"/>
              </w:rPr>
              <w:t>i citování zdrojů je</w:t>
            </w:r>
            <w:r>
              <w:rPr>
                <w:rFonts w:cstheme="minorHAnsi"/>
              </w:rPr>
              <w:t xml:space="preserve"> v</w:t>
            </w:r>
            <w:r w:rsidR="00FA3056">
              <w:rPr>
                <w:rFonts w:cstheme="minorHAnsi"/>
              </w:rPr>
              <w:t> </w:t>
            </w:r>
            <w:r>
              <w:rPr>
                <w:rFonts w:cstheme="minorHAnsi"/>
              </w:rPr>
              <w:t>pořádku</w:t>
            </w:r>
            <w:r w:rsidR="00FA3056">
              <w:rPr>
                <w:rFonts w:cstheme="minorHAnsi"/>
              </w:rPr>
              <w:t>, jazyková stránka celkem také</w:t>
            </w:r>
            <w:r>
              <w:rPr>
                <w:rFonts w:cstheme="minorHAnsi"/>
              </w:rPr>
              <w:t xml:space="preserve">. </w:t>
            </w:r>
          </w:p>
          <w:p w14:paraId="1CBFD397" w14:textId="77777777" w:rsidR="000E094A" w:rsidRPr="000E094A" w:rsidRDefault="000E094A" w:rsidP="00FA3056">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7022625" w:rsidR="009C7318" w:rsidRDefault="00635920" w:rsidP="00694399">
                <w:pPr>
                  <w:tabs>
                    <w:tab w:val="right" w:pos="8789"/>
                  </w:tabs>
                  <w:jc w:val="center"/>
                  <w:rPr>
                    <w:rFonts w:cstheme="minorHAnsi"/>
                    <w:b/>
                  </w:rPr>
                </w:pPr>
                <w:r>
                  <w:rPr>
                    <w:rFonts w:cstheme="minorHAnsi"/>
                    <w:b/>
                  </w:rPr>
                  <w:t>A</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1" w:name="_Hlk98164743"/>
          </w:p>
          <w:p w14:paraId="165635E4" w14:textId="0A2451C5" w:rsidR="00D6308A" w:rsidRPr="000E094A" w:rsidRDefault="006B307B" w:rsidP="00AF31F5">
            <w:pPr>
              <w:tabs>
                <w:tab w:val="right" w:pos="8789"/>
              </w:tabs>
              <w:jc w:val="both"/>
              <w:rPr>
                <w:rFonts w:cstheme="minorHAnsi"/>
              </w:rPr>
            </w:pPr>
            <w:r>
              <w:rPr>
                <w:rFonts w:cstheme="minorHAnsi"/>
              </w:rPr>
              <w:t>Práci celkově hodnotím jako výbornou.</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105792C7" w14:textId="77777777" w:rsidR="00E32A9B" w:rsidRDefault="00E32A9B" w:rsidP="00E32A9B">
      <w:pPr>
        <w:pStyle w:val="Odstavecseseznamem"/>
        <w:numPr>
          <w:ilvl w:val="0"/>
          <w:numId w:val="4"/>
        </w:numPr>
        <w:spacing w:after="120" w:line="240" w:lineRule="auto"/>
        <w:ind w:left="714" w:hanging="357"/>
        <w:contextualSpacing w:val="0"/>
        <w:jc w:val="both"/>
        <w:rPr>
          <w:rFonts w:cstheme="minorHAnsi"/>
        </w:rPr>
      </w:pPr>
      <w:r>
        <w:rPr>
          <w:rFonts w:cstheme="minorHAnsi"/>
        </w:rPr>
        <w:t>Jaké trendy v zaškolování pracovníků a celkově adaptaci nováčků se v současné době objevují?</w:t>
      </w:r>
    </w:p>
    <w:p w14:paraId="3749DB65" w14:textId="0A7CB81D" w:rsidR="00E32A9B" w:rsidRDefault="00E32A9B" w:rsidP="00E32A9B">
      <w:pPr>
        <w:pStyle w:val="Odstavecseseznamem"/>
        <w:numPr>
          <w:ilvl w:val="0"/>
          <w:numId w:val="4"/>
        </w:numPr>
        <w:spacing w:after="120" w:line="240" w:lineRule="auto"/>
        <w:ind w:left="714" w:hanging="357"/>
        <w:contextualSpacing w:val="0"/>
        <w:jc w:val="both"/>
        <w:rPr>
          <w:rFonts w:cstheme="minorHAnsi"/>
        </w:rPr>
      </w:pPr>
      <w:r>
        <w:rPr>
          <w:rFonts w:cstheme="minorHAnsi"/>
        </w:rPr>
        <w:t>Jak moc je pro firmu prakticky realizovatelné prodloužit zaškolování na týden? Způsobí to firmě nějaké komplikace?</w:t>
      </w:r>
      <w:r w:rsidR="00FA3056">
        <w:rPr>
          <w:rFonts w:cstheme="minorHAnsi"/>
        </w:rPr>
        <w:t xml:space="preserve"> Je to pro ně přijatelné i finančně?</w:t>
      </w:r>
    </w:p>
    <w:p w14:paraId="36C280A1" w14:textId="069B7A4C" w:rsidR="00E32A9B" w:rsidRDefault="00E32A9B" w:rsidP="00E32A9B">
      <w:pPr>
        <w:pStyle w:val="Odstavecseseznamem"/>
        <w:numPr>
          <w:ilvl w:val="0"/>
          <w:numId w:val="4"/>
        </w:numPr>
        <w:spacing w:after="120" w:line="240" w:lineRule="auto"/>
        <w:ind w:left="714" w:hanging="357"/>
        <w:contextualSpacing w:val="0"/>
        <w:jc w:val="both"/>
        <w:rPr>
          <w:rFonts w:cstheme="minorHAnsi"/>
        </w:rPr>
      </w:pPr>
      <w:r>
        <w:rPr>
          <w:rFonts w:cstheme="minorHAnsi"/>
        </w:rPr>
        <w:t>Podle jakých kritérií navrhujete vybírat mentory? Jaký je zájem ze strany pracovníků mentora dělat?</w:t>
      </w:r>
    </w:p>
    <w:p w14:paraId="15AF718E" w14:textId="6E925611" w:rsidR="00FA3056" w:rsidRDefault="00FA3056" w:rsidP="00E32A9B">
      <w:pPr>
        <w:pStyle w:val="Odstavecseseznamem"/>
        <w:numPr>
          <w:ilvl w:val="0"/>
          <w:numId w:val="4"/>
        </w:numPr>
        <w:spacing w:after="120" w:line="240" w:lineRule="auto"/>
        <w:ind w:left="714" w:hanging="357"/>
        <w:contextualSpacing w:val="0"/>
        <w:jc w:val="both"/>
        <w:rPr>
          <w:rFonts w:cstheme="minorHAnsi"/>
        </w:rPr>
      </w:pPr>
      <w:r>
        <w:rPr>
          <w:rFonts w:cstheme="minorHAnsi"/>
        </w:rPr>
        <w:t>Bude součástí zpětnovazebních rozhovorů i zpětná vazba vedoucího oddělení (případně mentora) vůči nováčkovi k tomu, jak si ve firmě dosud vedl?</w:t>
      </w:r>
    </w:p>
    <w:p w14:paraId="05FE0CA9" w14:textId="3643C83F" w:rsidR="00ED7CEF" w:rsidRDefault="00366CA5" w:rsidP="00ED7CEF">
      <w:pPr>
        <w:pStyle w:val="Odstavecseseznamem"/>
        <w:numPr>
          <w:ilvl w:val="0"/>
          <w:numId w:val="4"/>
        </w:numPr>
        <w:spacing w:after="120" w:line="240" w:lineRule="auto"/>
        <w:ind w:left="714" w:hanging="357"/>
        <w:contextualSpacing w:val="0"/>
        <w:jc w:val="both"/>
        <w:rPr>
          <w:rFonts w:cstheme="minorHAnsi"/>
        </w:rPr>
      </w:pPr>
      <w:r>
        <w:rPr>
          <w:rFonts w:cstheme="minorHAnsi"/>
        </w:rPr>
        <w:t>Měla jste možnost zúčastnit se vstupního školení? Jak ho hodnotíte Vy osobně? Nebylo nudné, zahlcující, neefektivní? Jaké metody vzdělávání zde byly použity?</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0CB473F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86718C">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86718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1F6C65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9T00:00:00Z">
            <w:dateFormat w:val="dd.MM.yyyy"/>
            <w:lid w:val="cs-CZ"/>
            <w:storeMappedDataAs w:val="dateTime"/>
            <w:calendar w:val="gregorian"/>
          </w:date>
        </w:sdtPr>
        <w:sdtEndPr/>
        <w:sdtContent>
          <w:r w:rsidR="0086718C">
            <w:rPr>
              <w:rFonts w:cstheme="minorHAnsi"/>
            </w:rPr>
            <w:t>19.05.2022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MjA1N7a0NDM1M7BQ0lEKTi0uzszPAykwqgUAmOqMsCwAAAA="/>
  </w:docVars>
  <w:rsids>
    <w:rsidRoot w:val="00BA16DD"/>
    <w:rsid w:val="000819F4"/>
    <w:rsid w:val="000C0458"/>
    <w:rsid w:val="000E094A"/>
    <w:rsid w:val="001043A7"/>
    <w:rsid w:val="00144F5B"/>
    <w:rsid w:val="0024258E"/>
    <w:rsid w:val="00262892"/>
    <w:rsid w:val="0029651C"/>
    <w:rsid w:val="002C5ED6"/>
    <w:rsid w:val="00363AFD"/>
    <w:rsid w:val="00366CA5"/>
    <w:rsid w:val="003D26A4"/>
    <w:rsid w:val="00484424"/>
    <w:rsid w:val="00492D8C"/>
    <w:rsid w:val="004D081F"/>
    <w:rsid w:val="004D378C"/>
    <w:rsid w:val="005351B8"/>
    <w:rsid w:val="00540882"/>
    <w:rsid w:val="0056514B"/>
    <w:rsid w:val="005C4ACA"/>
    <w:rsid w:val="00635920"/>
    <w:rsid w:val="0067082B"/>
    <w:rsid w:val="00694399"/>
    <w:rsid w:val="006A2282"/>
    <w:rsid w:val="006B307B"/>
    <w:rsid w:val="0073639B"/>
    <w:rsid w:val="007539AC"/>
    <w:rsid w:val="007553A6"/>
    <w:rsid w:val="007E17F3"/>
    <w:rsid w:val="00830224"/>
    <w:rsid w:val="0085398A"/>
    <w:rsid w:val="0086718C"/>
    <w:rsid w:val="00887D00"/>
    <w:rsid w:val="008B781B"/>
    <w:rsid w:val="008E2072"/>
    <w:rsid w:val="00974EA2"/>
    <w:rsid w:val="00987B93"/>
    <w:rsid w:val="009C322A"/>
    <w:rsid w:val="009C7318"/>
    <w:rsid w:val="00A111E7"/>
    <w:rsid w:val="00A40E93"/>
    <w:rsid w:val="00A7527E"/>
    <w:rsid w:val="00B14451"/>
    <w:rsid w:val="00BA16DD"/>
    <w:rsid w:val="00CA34A9"/>
    <w:rsid w:val="00CA5E19"/>
    <w:rsid w:val="00CB2F9D"/>
    <w:rsid w:val="00CD12C3"/>
    <w:rsid w:val="00D6308A"/>
    <w:rsid w:val="00DC7D52"/>
    <w:rsid w:val="00E22423"/>
    <w:rsid w:val="00E32A9B"/>
    <w:rsid w:val="00EB7C28"/>
    <w:rsid w:val="00ED7CEF"/>
    <w:rsid w:val="00EF1720"/>
    <w:rsid w:val="00F41FA8"/>
    <w:rsid w:val="00F73286"/>
    <w:rsid w:val="00FA3056"/>
    <w:rsid w:val="00FC2852"/>
    <w:rsid w:val="00FC2CF9"/>
    <w:rsid w:val="00FE58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4" ma:contentTypeDescription="Vytvoří nový dokument" ma:contentTypeScope="" ma:versionID="78d6352a880d2091072b18dfe61ad693">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e95d2d315bd4a8a47bc0af33526c8aa0"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9B135-1D29-42C8-8C42-C0DEFDDA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07170dc2-2ea7-4214-b459-30b77cc4591b"/>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3695dc48-461b-4f63-ad42-c1a13d84c63d"/>
    <ds:schemaRef ds:uri="http://www.w3.org/XML/1998/namespace"/>
    <ds:schemaRef ds:uri="http://purl.org/dc/dcmitype/"/>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756</Words>
  <Characters>4313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Petra Benyahya</cp:lastModifiedBy>
  <cp:revision>4</cp:revision>
  <cp:lastPrinted>2022-03-14T11:55:00Z</cp:lastPrinted>
  <dcterms:created xsi:type="dcterms:W3CDTF">2022-05-25T06:28:00Z</dcterms:created>
  <dcterms:modified xsi:type="dcterms:W3CDTF">2022-05-25T08:09:00Z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