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1A98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</w:t>
      </w:r>
      <w:r w:rsidR="0032336B">
        <w:rPr>
          <w:rFonts w:asciiTheme="minorHAnsi" w:hAnsiTheme="minorHAnsi" w:cstheme="minorHAnsi"/>
          <w:sz w:val="22"/>
          <w:szCs w:val="22"/>
        </w:rPr>
        <w:t xml:space="preserve">Marie </w:t>
      </w:r>
      <w:proofErr w:type="spellStart"/>
      <w:r w:rsidR="0032336B">
        <w:rPr>
          <w:rFonts w:asciiTheme="minorHAnsi" w:hAnsiTheme="minorHAnsi" w:cstheme="minorHAnsi"/>
          <w:sz w:val="22"/>
          <w:szCs w:val="22"/>
        </w:rPr>
        <w:t>Vajďáková</w:t>
      </w:r>
      <w:proofErr w:type="spellEnd"/>
      <w:r w:rsidR="0032336B">
        <w:rPr>
          <w:rFonts w:asciiTheme="minorHAnsi" w:hAnsiTheme="minorHAnsi" w:cstheme="minorHAnsi"/>
          <w:sz w:val="22"/>
          <w:szCs w:val="22"/>
        </w:rPr>
        <w:t xml:space="preserve"> </w:t>
      </w:r>
      <w:r w:rsidR="00852702">
        <w:rPr>
          <w:rFonts w:asciiTheme="minorHAnsi" w:hAnsiTheme="minorHAnsi" w:cstheme="minorHAnsi"/>
          <w:sz w:val="22"/>
          <w:szCs w:val="22"/>
        </w:rPr>
        <w:t xml:space="preserve"> </w:t>
      </w:r>
      <w:r w:rsidR="000C0F81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66B6562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2336B">
        <w:rPr>
          <w:rFonts w:cstheme="minorHAnsi"/>
        </w:rPr>
        <w:t xml:space="preserve">Projekt zlepšení současného stavu marketingové komunikace vybrané společnosti </w:t>
      </w:r>
      <w:r w:rsidR="00852702">
        <w:rPr>
          <w:rFonts w:cstheme="minorHAnsi"/>
        </w:rPr>
        <w:t xml:space="preserve"> </w:t>
      </w:r>
      <w:r w:rsidR="000C0F81">
        <w:rPr>
          <w:rFonts w:cstheme="minorHAnsi"/>
        </w:rPr>
        <w:t xml:space="preserve"> </w:t>
      </w:r>
      <w:r w:rsidR="007F39ED">
        <w:rPr>
          <w:rFonts w:cstheme="minorHAnsi"/>
        </w:rPr>
        <w:t xml:space="preserve">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B8040B" w:rsidR="000E094A" w:rsidRDefault="00D473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8E238F0" w:rsidR="000E094A" w:rsidRPr="000E094A" w:rsidRDefault="006F5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</w:t>
            </w:r>
            <w:r w:rsidR="00D4733B">
              <w:rPr>
                <w:rFonts w:cstheme="minorHAnsi"/>
              </w:rPr>
              <w:t xml:space="preserve">je zpracována kvalitně, včetně zpracovaných hypotéz. Cíle diplomové práce jsou staveny jasně, konkrétně, stejně tak metody. </w:t>
            </w:r>
            <w:r w:rsidR="006864F9"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27E158" w:rsidR="000E094A" w:rsidRDefault="00D473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0CC977C9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</w:t>
            </w:r>
            <w:r w:rsidR="00860DA0">
              <w:rPr>
                <w:rFonts w:cstheme="minorHAnsi"/>
              </w:rPr>
              <w:t xml:space="preserve"> </w:t>
            </w:r>
            <w:r w:rsidR="00D4733B">
              <w:rPr>
                <w:rFonts w:cstheme="minorHAnsi"/>
              </w:rPr>
              <w:t xml:space="preserve">na vysoké kvalitativní úrovni. Jediná výtka by patřila k možnosti zpracovat literární rešerši. </w:t>
            </w:r>
            <w:r w:rsidR="00860DA0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035CE5" w:rsidR="000E094A" w:rsidRDefault="00D473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C2219A7" w:rsidR="000E094A" w:rsidRPr="000E094A" w:rsidRDefault="00D473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taktéž na vysoké kvalitativní úrovni. Diplomantka využila dostupné nástroje analýz</w:t>
            </w:r>
            <w:r w:rsidR="004B77EA">
              <w:rPr>
                <w:rFonts w:cstheme="minorHAnsi"/>
              </w:rPr>
              <w:t xml:space="preserve">y. PESTE analýza mohla být zpracována podrobněji, detailněji. </w:t>
            </w:r>
            <w:r w:rsidR="000A046E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18CFD0" w:rsidR="000E094A" w:rsidRDefault="004B77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7F10F4F9" w:rsidR="000E094A" w:rsidRDefault="000A046E" w:rsidP="00AE1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– </w:t>
            </w:r>
            <w:r w:rsidR="004B77EA">
              <w:rPr>
                <w:rFonts w:cstheme="minorHAnsi"/>
              </w:rPr>
              <w:t xml:space="preserve">projektová – je taktéž na vysoké kvalitativní úrovni, diplomantka navrhuje 8 akčních plánů, které jsou reálné a v praxi využitelné. Následuje časová analýza projektu, nákladová analýza projektu a </w:t>
            </w:r>
            <w:r w:rsidR="000F06EF">
              <w:rPr>
                <w:rFonts w:cstheme="minorHAnsi"/>
              </w:rPr>
              <w:t xml:space="preserve">riziková analýza projektu. U rizikové analýzy je drobný nedostatek – jednotlivé váhy u kritérii pravděpodobnost a stupeň rizika nedávají součtem 1,0.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325C70" w:rsidR="000E094A" w:rsidRDefault="000F0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FA73149" w:rsidR="000E094A" w:rsidRPr="000E094A" w:rsidRDefault="00EC70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</w:t>
            </w:r>
            <w:proofErr w:type="gramStart"/>
            <w:r>
              <w:rPr>
                <w:rFonts w:cstheme="minorHAnsi"/>
              </w:rPr>
              <w:t>úroveň</w:t>
            </w:r>
            <w:r w:rsidR="00E558C5">
              <w:rPr>
                <w:rFonts w:cstheme="minorHAnsi"/>
              </w:rPr>
              <w:t xml:space="preserve"> </w:t>
            </w:r>
            <w:r w:rsidR="000F06EF">
              <w:rPr>
                <w:rFonts w:cstheme="minorHAnsi"/>
              </w:rPr>
              <w:t xml:space="preserve"> -</w:t>
            </w:r>
            <w:proofErr w:type="gramEnd"/>
            <w:r w:rsidR="000F06EF">
              <w:rPr>
                <w:rFonts w:cstheme="minorHAnsi"/>
              </w:rPr>
              <w:t xml:space="preserve"> bez připomínek. </w:t>
            </w:r>
            <w:r w:rsidR="00E558C5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52F150" w:rsidR="009C7318" w:rsidRDefault="000F0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C6C8571" w:rsidR="00D6308A" w:rsidRPr="000E094A" w:rsidRDefault="004D28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zpracována na téma</w:t>
            </w:r>
            <w:r w:rsidR="005A0529">
              <w:rPr>
                <w:rFonts w:cstheme="minorHAnsi"/>
              </w:rPr>
              <w:t xml:space="preserve"> </w:t>
            </w:r>
            <w:r w:rsidR="000F06EF">
              <w:rPr>
                <w:rFonts w:cstheme="minorHAnsi"/>
              </w:rPr>
              <w:t>Projekt zlepšení současného stavu marketingové komunikace vybrané společnosti</w:t>
            </w:r>
            <w:r w:rsidR="000F06EF">
              <w:rPr>
                <w:rFonts w:cstheme="minorHAnsi"/>
              </w:rPr>
              <w:t xml:space="preserve">. Diplomová práce je na vysoké kvalitativní úrovni, lze najít pouze drobné nedostatky.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515EEE1C" w:rsidR="005C4ACA" w:rsidRDefault="000F06E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Budou Vámi navrhované akční plány realizovány? </w:t>
      </w:r>
    </w:p>
    <w:p w14:paraId="7209BF55" w14:textId="07E8644B" w:rsidR="006C18CF" w:rsidRPr="004D2846" w:rsidRDefault="000F06E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další rizika můžete v rámci realizace akčních plánu najít?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36100F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210E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0492"/>
    <w:rsid w:val="000A046E"/>
    <w:rsid w:val="000C0458"/>
    <w:rsid w:val="000C0F81"/>
    <w:rsid w:val="000E094A"/>
    <w:rsid w:val="000F06EF"/>
    <w:rsid w:val="001166AC"/>
    <w:rsid w:val="00142969"/>
    <w:rsid w:val="00144043"/>
    <w:rsid w:val="00144F5B"/>
    <w:rsid w:val="00161326"/>
    <w:rsid w:val="00173375"/>
    <w:rsid w:val="001A6874"/>
    <w:rsid w:val="0024258E"/>
    <w:rsid w:val="00245F1C"/>
    <w:rsid w:val="00261C00"/>
    <w:rsid w:val="002706DC"/>
    <w:rsid w:val="0029651C"/>
    <w:rsid w:val="002C5ED6"/>
    <w:rsid w:val="0032336B"/>
    <w:rsid w:val="004B77EA"/>
    <w:rsid w:val="004D2846"/>
    <w:rsid w:val="004D378C"/>
    <w:rsid w:val="00550622"/>
    <w:rsid w:val="00567CDF"/>
    <w:rsid w:val="005A0529"/>
    <w:rsid w:val="005C4ACA"/>
    <w:rsid w:val="005C6C5F"/>
    <w:rsid w:val="00645957"/>
    <w:rsid w:val="0067082B"/>
    <w:rsid w:val="006864F9"/>
    <w:rsid w:val="00694399"/>
    <w:rsid w:val="006C18CF"/>
    <w:rsid w:val="006F0374"/>
    <w:rsid w:val="006F549C"/>
    <w:rsid w:val="00725D5D"/>
    <w:rsid w:val="0073639B"/>
    <w:rsid w:val="007539AC"/>
    <w:rsid w:val="007553A6"/>
    <w:rsid w:val="007E17F3"/>
    <w:rsid w:val="007F39ED"/>
    <w:rsid w:val="00852702"/>
    <w:rsid w:val="0085398A"/>
    <w:rsid w:val="00860DA0"/>
    <w:rsid w:val="008740F7"/>
    <w:rsid w:val="008B781B"/>
    <w:rsid w:val="008E2072"/>
    <w:rsid w:val="00973D5D"/>
    <w:rsid w:val="00974EA2"/>
    <w:rsid w:val="00987B93"/>
    <w:rsid w:val="009C0F77"/>
    <w:rsid w:val="009C322A"/>
    <w:rsid w:val="009C7318"/>
    <w:rsid w:val="009E4543"/>
    <w:rsid w:val="009E5D03"/>
    <w:rsid w:val="00A2182A"/>
    <w:rsid w:val="00A367D1"/>
    <w:rsid w:val="00A40E93"/>
    <w:rsid w:val="00A7527E"/>
    <w:rsid w:val="00A919DC"/>
    <w:rsid w:val="00AC5671"/>
    <w:rsid w:val="00AE11DC"/>
    <w:rsid w:val="00AF6523"/>
    <w:rsid w:val="00B14451"/>
    <w:rsid w:val="00BA16DD"/>
    <w:rsid w:val="00C322DF"/>
    <w:rsid w:val="00CA34A9"/>
    <w:rsid w:val="00CD12C3"/>
    <w:rsid w:val="00CE27DF"/>
    <w:rsid w:val="00D4733B"/>
    <w:rsid w:val="00D6308A"/>
    <w:rsid w:val="00D6764B"/>
    <w:rsid w:val="00D745B3"/>
    <w:rsid w:val="00DC7D52"/>
    <w:rsid w:val="00DD18B4"/>
    <w:rsid w:val="00DE210E"/>
    <w:rsid w:val="00E00560"/>
    <w:rsid w:val="00E05538"/>
    <w:rsid w:val="00E22423"/>
    <w:rsid w:val="00E558C5"/>
    <w:rsid w:val="00E80580"/>
    <w:rsid w:val="00EC70A2"/>
    <w:rsid w:val="00EF1720"/>
    <w:rsid w:val="00FC2852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95d438d1-2776-4e6f-aa77-0285660b9062"/>
    <ds:schemaRef ds:uri="http://purl.org/dc/elements/1.1/"/>
    <ds:schemaRef ds:uri="14b5c4b1-a205-4656-bd10-1a2605af84d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6</cp:revision>
  <cp:lastPrinted>2022-05-19T11:34:00Z</cp:lastPrinted>
  <dcterms:created xsi:type="dcterms:W3CDTF">2022-05-19T11:37:00Z</dcterms:created>
  <dcterms:modified xsi:type="dcterms:W3CDTF">2022-05-19T11:49:00Z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