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B4544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61B8">
        <w:rPr>
          <w:rFonts w:asciiTheme="minorHAnsi" w:hAnsiTheme="minorHAnsi" w:cstheme="minorHAnsi"/>
          <w:sz w:val="22"/>
          <w:szCs w:val="22"/>
        </w:rPr>
        <w:t>Bc. Roman Čechmánek</w:t>
      </w:r>
    </w:p>
    <w:p w14:paraId="00D6BB86" w14:textId="4733D5D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761B8">
        <w:rPr>
          <w:rFonts w:asciiTheme="minorHAnsi" w:hAnsiTheme="minorHAnsi" w:cstheme="minorHAnsi"/>
          <w:sz w:val="22"/>
          <w:szCs w:val="22"/>
        </w:rPr>
        <w:t>Ing. Pavel Rosman, Ph.D.</w:t>
      </w:r>
    </w:p>
    <w:p w14:paraId="09E4DE65" w14:textId="6E12C45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761B8">
        <w:rPr>
          <w:rFonts w:cstheme="minorHAnsi"/>
        </w:rPr>
        <w:t>Racionalizace nákupní logistiky se zaměřením na digitalizaci procesu nákupu ve vybrané společnosti</w:t>
      </w:r>
    </w:p>
    <w:p w14:paraId="35028D0F" w14:textId="00C5003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7C7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6AE4549B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  <w:r w:rsidR="00A651A9">
        <w:rPr>
          <w:rFonts w:cstheme="minorHAnsi"/>
          <w:i/>
          <w:sz w:val="20"/>
        </w:rPr>
        <w:t xml:space="preserve"> </w:t>
      </w:r>
    </w:p>
    <w:p w14:paraId="58B05A9E" w14:textId="77777777" w:rsidR="00A651A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A651A9"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  <w:r w:rsidR="00A651A9" w:rsidRPr="00A651A9">
        <w:rPr>
          <w:rFonts w:cstheme="minorHAnsi"/>
          <w:i/>
          <w:sz w:val="20"/>
        </w:rPr>
        <w:t xml:space="preserve"> </w:t>
      </w:r>
    </w:p>
    <w:p w14:paraId="217B861A" w14:textId="500B3300" w:rsidR="007E17F3" w:rsidRPr="00A651A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A651A9">
        <w:rPr>
          <w:rFonts w:cstheme="minorHAnsi"/>
          <w:i/>
          <w:sz w:val="20"/>
        </w:rPr>
        <w:t xml:space="preserve">Oponent </w:t>
      </w:r>
      <w:r w:rsidR="007539AC" w:rsidRPr="00A651A9">
        <w:rPr>
          <w:rFonts w:cstheme="minorHAnsi"/>
          <w:i/>
          <w:sz w:val="20"/>
        </w:rPr>
        <w:t>DP</w:t>
      </w:r>
      <w:r w:rsidRPr="00A651A9">
        <w:rPr>
          <w:rFonts w:cstheme="minorHAnsi"/>
          <w:i/>
          <w:sz w:val="20"/>
        </w:rPr>
        <w:t xml:space="preserve"> se musí slovně vyjádřit ke každému hodnotícímu kritériu!</w:t>
      </w: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19A1D8" w:rsidR="000E094A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3BE269E" w:rsidR="000E094A" w:rsidRPr="000E094A" w:rsidRDefault="00797C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6240">
              <w:rPr>
                <w:rFonts w:cstheme="minorHAnsi"/>
              </w:rPr>
              <w:t>Diplomová práce řeší problematiku zefektivnění procesů interní logistiky ve výrobní společnosti</w:t>
            </w:r>
            <w:r w:rsidR="00196BF0">
              <w:rPr>
                <w:rFonts w:cstheme="minorHAnsi"/>
              </w:rPr>
              <w:t xml:space="preserve"> zlínského regionu</w:t>
            </w:r>
            <w:r w:rsidR="005B6240" w:rsidRPr="005B6240">
              <w:rPr>
                <w:rFonts w:cstheme="minorHAnsi"/>
              </w:rPr>
              <w:t xml:space="preserve">. </w:t>
            </w:r>
            <w:r w:rsidR="00226C43" w:rsidRPr="009750E3">
              <w:rPr>
                <w:rFonts w:cstheme="minorHAnsi"/>
              </w:rPr>
              <w:t xml:space="preserve">Téma DP </w:t>
            </w:r>
            <w:r w:rsidR="00196BF0">
              <w:rPr>
                <w:rFonts w:cstheme="minorHAnsi"/>
              </w:rPr>
              <w:t xml:space="preserve">vychází </w:t>
            </w:r>
            <w:r w:rsidR="00D00456">
              <w:rPr>
                <w:rFonts w:cstheme="minorHAnsi"/>
              </w:rPr>
              <w:t xml:space="preserve">z aktuálních potřeb společnosti </w:t>
            </w:r>
            <w:proofErr w:type="spellStart"/>
            <w:r w:rsidR="00D00456">
              <w:rPr>
                <w:rFonts w:cstheme="minorHAnsi"/>
              </w:rPr>
              <w:t>greiner</w:t>
            </w:r>
            <w:proofErr w:type="spellEnd"/>
            <w:r w:rsidR="00D00456">
              <w:rPr>
                <w:rFonts w:cstheme="minorHAnsi"/>
              </w:rPr>
              <w:t xml:space="preserve"> </w:t>
            </w:r>
            <w:proofErr w:type="spellStart"/>
            <w:r w:rsidR="008B4FA0">
              <w:rPr>
                <w:rFonts w:cstheme="minorHAnsi"/>
              </w:rPr>
              <w:t>packaging</w:t>
            </w:r>
            <w:proofErr w:type="spellEnd"/>
            <w:r w:rsidR="008B4FA0">
              <w:rPr>
                <w:rFonts w:cstheme="minorHAnsi"/>
              </w:rPr>
              <w:t xml:space="preserve"> </w:t>
            </w:r>
            <w:proofErr w:type="spellStart"/>
            <w:r w:rsidR="008B4FA0">
              <w:rPr>
                <w:rFonts w:cstheme="minorHAnsi"/>
              </w:rPr>
              <w:t>slušovice</w:t>
            </w:r>
            <w:proofErr w:type="spellEnd"/>
            <w:r w:rsidR="0071200B">
              <w:rPr>
                <w:rFonts w:cstheme="minorHAnsi"/>
              </w:rPr>
              <w:t xml:space="preserve"> s.r.o.</w:t>
            </w:r>
            <w:r w:rsidR="00D00456">
              <w:rPr>
                <w:rFonts w:cstheme="minorHAnsi"/>
              </w:rPr>
              <w:t xml:space="preserve"> </w:t>
            </w:r>
            <w:r w:rsidR="00A651A9">
              <w:rPr>
                <w:rFonts w:cstheme="minorHAnsi"/>
              </w:rPr>
              <w:t xml:space="preserve">Cíle a metody zpracování jsou srozumitelně uvedeny v úvodní části DP. </w:t>
            </w:r>
            <w:r w:rsidR="00D00456">
              <w:rPr>
                <w:rFonts w:cstheme="minorHAnsi"/>
              </w:rPr>
              <w:t>V</w:t>
            </w:r>
            <w:r w:rsidR="00226C43" w:rsidRPr="009750E3">
              <w:rPr>
                <w:rFonts w:cstheme="minorHAnsi"/>
              </w:rPr>
              <w:t xml:space="preserve">zhledem ke stanoveným </w:t>
            </w:r>
            <w:r w:rsidR="00A651A9">
              <w:rPr>
                <w:rFonts w:cstheme="minorHAnsi"/>
              </w:rPr>
              <w:t xml:space="preserve">cílům a </w:t>
            </w:r>
            <w:r w:rsidR="00226C43" w:rsidRPr="009750E3">
              <w:rPr>
                <w:rFonts w:cstheme="minorHAnsi"/>
              </w:rPr>
              <w:t>úkolům</w:t>
            </w:r>
            <w:r w:rsidR="00D00456">
              <w:rPr>
                <w:rFonts w:cstheme="minorHAnsi"/>
              </w:rPr>
              <w:t xml:space="preserve"> </w:t>
            </w:r>
            <w:r w:rsidR="00A651A9">
              <w:rPr>
                <w:rFonts w:cstheme="minorHAnsi"/>
              </w:rPr>
              <w:t xml:space="preserve">v zadání DP </w:t>
            </w:r>
            <w:r w:rsidR="00226C43" w:rsidRPr="009750E3">
              <w:rPr>
                <w:rFonts w:cstheme="minorHAnsi"/>
              </w:rPr>
              <w:t xml:space="preserve">pokládám </w:t>
            </w:r>
            <w:r w:rsidR="001D01DB">
              <w:rPr>
                <w:rFonts w:cstheme="minorHAnsi"/>
              </w:rPr>
              <w:t xml:space="preserve">téma </w:t>
            </w:r>
            <w:r w:rsidR="00226C43" w:rsidRPr="009750E3">
              <w:rPr>
                <w:rFonts w:cstheme="minorHAnsi"/>
              </w:rPr>
              <w:t>za poměrně náročné.</w:t>
            </w:r>
            <w:r w:rsidR="00226C43">
              <w:rPr>
                <w:rFonts w:cstheme="minorHAnsi"/>
              </w:rPr>
              <w:t xml:space="preserve"> </w:t>
            </w:r>
            <w:r w:rsidR="009750E3">
              <w:rPr>
                <w:rFonts w:cstheme="minorHAnsi"/>
              </w:rPr>
              <w:t xml:space="preserve">Jak vyplývá ze </w:t>
            </w:r>
            <w:r w:rsidR="005B6240">
              <w:rPr>
                <w:rFonts w:cstheme="minorHAnsi"/>
              </w:rPr>
              <w:t>zadání</w:t>
            </w:r>
            <w:r w:rsidR="009750E3">
              <w:rPr>
                <w:rFonts w:cstheme="minorHAnsi"/>
              </w:rPr>
              <w:t xml:space="preserve">, cílem DP bylo </w:t>
            </w:r>
            <w:r w:rsidR="005B6240" w:rsidRPr="005B6240">
              <w:rPr>
                <w:rFonts w:cstheme="minorHAnsi"/>
              </w:rPr>
              <w:t>vypracování projektu racionalizace nákupní logistiky</w:t>
            </w:r>
            <w:r w:rsidR="00BA2C20" w:rsidRPr="005B6240">
              <w:rPr>
                <w:rFonts w:cstheme="minorHAnsi"/>
              </w:rPr>
              <w:t xml:space="preserve"> </w:t>
            </w:r>
            <w:r w:rsidR="00BA2C20">
              <w:rPr>
                <w:rFonts w:cstheme="minorHAnsi"/>
              </w:rPr>
              <w:t xml:space="preserve">v uvedené </w:t>
            </w:r>
            <w:r w:rsidR="00BA2C20" w:rsidRPr="005B6240">
              <w:rPr>
                <w:rFonts w:cstheme="minorHAnsi"/>
              </w:rPr>
              <w:t>výrobní společnosti</w:t>
            </w:r>
            <w:r w:rsidR="00226C43">
              <w:rPr>
                <w:rFonts w:cstheme="minorHAnsi"/>
              </w:rPr>
              <w:t>.</w:t>
            </w:r>
            <w:r w:rsidR="005B6240">
              <w:rPr>
                <w:rFonts w:cstheme="minorHAnsi"/>
              </w:rPr>
              <w:t xml:space="preserve"> </w:t>
            </w:r>
            <w:r w:rsidR="001D01DB">
              <w:rPr>
                <w:rFonts w:cstheme="minorHAnsi"/>
              </w:rPr>
              <w:t>Použité analytické metody a postupy byly vhodně zvoleny v souladu se zaměřením a stanovenými cíli</w:t>
            </w:r>
            <w:r w:rsidR="00E92A8D">
              <w:rPr>
                <w:rFonts w:cstheme="minorHAnsi"/>
              </w:rPr>
              <w:t xml:space="preserve"> práce. Při zpracování</w:t>
            </w:r>
            <w:r w:rsidR="00DF7086">
              <w:rPr>
                <w:rFonts w:cstheme="minorHAnsi"/>
              </w:rPr>
              <w:t xml:space="preserve"> DP </w:t>
            </w:r>
            <w:r w:rsidR="001D01DB">
              <w:rPr>
                <w:rFonts w:cstheme="minorHAnsi"/>
              </w:rPr>
              <w:t>byl</w:t>
            </w:r>
            <w:r w:rsidR="00457B8F">
              <w:rPr>
                <w:rFonts w:cstheme="minorHAnsi"/>
              </w:rPr>
              <w:t xml:space="preserve"> využit velký počet různých zdrojů včetně </w:t>
            </w:r>
            <w:r w:rsidR="00DF7086">
              <w:rPr>
                <w:rFonts w:cstheme="minorHAnsi"/>
              </w:rPr>
              <w:t>české</w:t>
            </w:r>
            <w:r w:rsidR="00457B8F">
              <w:rPr>
                <w:rFonts w:cstheme="minorHAnsi"/>
              </w:rPr>
              <w:t xml:space="preserve"> i </w:t>
            </w:r>
            <w:r w:rsidR="00DF7086">
              <w:rPr>
                <w:rFonts w:cstheme="minorHAnsi"/>
              </w:rPr>
              <w:t>cizojazyčn</w:t>
            </w:r>
            <w:r w:rsidR="00457B8F">
              <w:rPr>
                <w:rFonts w:cstheme="minorHAnsi"/>
              </w:rPr>
              <w:t>é literatury</w:t>
            </w:r>
            <w:r w:rsidR="00DF7086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7FBA93" w:rsidR="000E094A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DB2A67" w:rsidR="000E094A" w:rsidRPr="000E094A" w:rsidRDefault="00AF1D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1DA6">
              <w:rPr>
                <w:rFonts w:cstheme="minorHAnsi"/>
              </w:rPr>
              <w:t xml:space="preserve">Teoretická východiska jsou </w:t>
            </w:r>
            <w:r w:rsidR="00AE357B">
              <w:rPr>
                <w:rFonts w:cstheme="minorHAnsi"/>
              </w:rPr>
              <w:t>správně</w:t>
            </w:r>
            <w:r w:rsidR="000B31BA">
              <w:rPr>
                <w:rFonts w:cstheme="minorHAnsi"/>
              </w:rPr>
              <w:t xml:space="preserve"> </w:t>
            </w:r>
            <w:r w:rsidRPr="00AF1DA6">
              <w:rPr>
                <w:rFonts w:cstheme="minorHAnsi"/>
              </w:rPr>
              <w:t xml:space="preserve">zaměřena </w:t>
            </w:r>
            <w:r>
              <w:rPr>
                <w:rFonts w:cstheme="minorHAnsi"/>
              </w:rPr>
              <w:t xml:space="preserve">na </w:t>
            </w:r>
            <w:r w:rsidR="00196BF0" w:rsidRPr="00797C75">
              <w:rPr>
                <w:rFonts w:cstheme="minorHAnsi"/>
              </w:rPr>
              <w:t xml:space="preserve">problematiku </w:t>
            </w:r>
            <w:r w:rsidR="00196BF0" w:rsidRPr="00196BF0">
              <w:rPr>
                <w:rFonts w:cstheme="minorHAnsi"/>
              </w:rPr>
              <w:t>logistických činností podniku</w:t>
            </w:r>
            <w:r w:rsidR="00D8029B">
              <w:rPr>
                <w:rFonts w:cstheme="minorHAnsi"/>
              </w:rPr>
              <w:t>.</w:t>
            </w:r>
            <w:r w:rsidR="000B31BA">
              <w:rPr>
                <w:rFonts w:cstheme="minorHAnsi"/>
              </w:rPr>
              <w:t xml:space="preserve"> </w:t>
            </w:r>
            <w:r w:rsidR="00D8029B" w:rsidRPr="00797C75">
              <w:rPr>
                <w:rFonts w:cstheme="minorHAnsi"/>
              </w:rPr>
              <w:t xml:space="preserve">Diplomant v literární rešerši přiblížil </w:t>
            </w:r>
            <w:r w:rsidR="00D8029B">
              <w:rPr>
                <w:rFonts w:cstheme="minorHAnsi"/>
              </w:rPr>
              <w:t xml:space="preserve">problematiku </w:t>
            </w:r>
            <w:r>
              <w:rPr>
                <w:rFonts w:cstheme="minorHAnsi"/>
              </w:rPr>
              <w:t>nákupní logistiky</w:t>
            </w:r>
            <w:r w:rsidR="008E0301">
              <w:rPr>
                <w:rFonts w:cstheme="minorHAnsi"/>
              </w:rPr>
              <w:t xml:space="preserve">, </w:t>
            </w:r>
            <w:r w:rsidR="00B80387" w:rsidRPr="008E0301">
              <w:rPr>
                <w:rFonts w:cstheme="minorHAnsi"/>
              </w:rPr>
              <w:t>logistické aktivity v</w:t>
            </w:r>
            <w:r w:rsidR="00B80387">
              <w:rPr>
                <w:rFonts w:cstheme="minorHAnsi"/>
              </w:rPr>
              <w:t> </w:t>
            </w:r>
            <w:r w:rsidR="00B80387" w:rsidRPr="008E0301">
              <w:rPr>
                <w:rFonts w:cstheme="minorHAnsi"/>
              </w:rPr>
              <w:t>podniku</w:t>
            </w:r>
            <w:r w:rsidR="00B80387">
              <w:rPr>
                <w:rFonts w:cstheme="minorHAnsi"/>
              </w:rPr>
              <w:t xml:space="preserve">, včetně nástrojů </w:t>
            </w:r>
            <w:r w:rsidR="00A55F26">
              <w:rPr>
                <w:rFonts w:cstheme="minorHAnsi"/>
              </w:rPr>
              <w:t xml:space="preserve">pro hodnocení výkonu (KPI), nebo </w:t>
            </w:r>
            <w:r w:rsidR="00B4307D">
              <w:rPr>
                <w:rFonts w:cstheme="minorHAnsi"/>
              </w:rPr>
              <w:t>spojených s digitalizací logistických procesů</w:t>
            </w:r>
            <w:r w:rsidR="00A55F26">
              <w:rPr>
                <w:rFonts w:cstheme="minorHAnsi"/>
              </w:rPr>
              <w:t xml:space="preserve"> (Logistika 4.0)</w:t>
            </w:r>
            <w:r w:rsidR="00A76CB3">
              <w:rPr>
                <w:rFonts w:cstheme="minorHAnsi"/>
              </w:rPr>
              <w:t>.</w:t>
            </w:r>
            <w:r w:rsidR="000B31BA">
              <w:rPr>
                <w:rFonts w:cstheme="minorHAnsi"/>
              </w:rPr>
              <w:t xml:space="preserve"> </w:t>
            </w:r>
            <w:r w:rsidR="00A55F26">
              <w:rPr>
                <w:rFonts w:cstheme="minorHAnsi"/>
              </w:rPr>
              <w:t>Zmíněny jsou rovněž nástroje Průmyslu</w:t>
            </w:r>
            <w:r w:rsidR="00A55F26" w:rsidRPr="00AF1DA6">
              <w:rPr>
                <w:rFonts w:cstheme="minorHAnsi"/>
              </w:rPr>
              <w:t xml:space="preserve"> </w:t>
            </w:r>
            <w:r w:rsidR="00A55F26">
              <w:rPr>
                <w:rFonts w:cstheme="minorHAnsi"/>
              </w:rPr>
              <w:t xml:space="preserve">4.0. </w:t>
            </w:r>
            <w:r w:rsidR="00D8029B">
              <w:rPr>
                <w:rFonts w:cstheme="minorHAnsi"/>
              </w:rPr>
              <w:t>Významn</w:t>
            </w:r>
            <w:r w:rsidR="002735D1">
              <w:rPr>
                <w:rFonts w:cstheme="minorHAnsi"/>
              </w:rPr>
              <w:t>ou součástí j</w:t>
            </w:r>
            <w:r w:rsidR="00B4307D">
              <w:rPr>
                <w:rFonts w:cstheme="minorHAnsi"/>
              </w:rPr>
              <w:t>e</w:t>
            </w:r>
            <w:r w:rsidR="002735D1">
              <w:rPr>
                <w:rFonts w:cstheme="minorHAnsi"/>
              </w:rPr>
              <w:t xml:space="preserve"> zdařile zpracovan</w:t>
            </w:r>
            <w:r w:rsidR="00B4307D">
              <w:rPr>
                <w:rFonts w:cstheme="minorHAnsi"/>
              </w:rPr>
              <w:t>á</w:t>
            </w:r>
            <w:r w:rsidR="00A55F26">
              <w:rPr>
                <w:rFonts w:cstheme="minorHAnsi"/>
              </w:rPr>
              <w:t xml:space="preserve"> pasáž</w:t>
            </w:r>
            <w:r w:rsidR="00B4307D">
              <w:rPr>
                <w:rFonts w:cstheme="minorHAnsi"/>
              </w:rPr>
              <w:t xml:space="preserve">, </w:t>
            </w:r>
            <w:r w:rsidR="00B80387">
              <w:rPr>
                <w:rFonts w:cstheme="minorHAnsi"/>
              </w:rPr>
              <w:t xml:space="preserve">přibližující </w:t>
            </w:r>
            <w:r w:rsidR="00D8029B">
              <w:rPr>
                <w:rFonts w:cstheme="minorHAnsi"/>
              </w:rPr>
              <w:t>E-procurement jako významn</w:t>
            </w:r>
            <w:r w:rsidR="00B4307D">
              <w:rPr>
                <w:rFonts w:cstheme="minorHAnsi"/>
              </w:rPr>
              <w:t>ý</w:t>
            </w:r>
            <w:r w:rsidR="00D8029B">
              <w:rPr>
                <w:rFonts w:cstheme="minorHAnsi"/>
              </w:rPr>
              <w:t xml:space="preserve"> nástroj elektronického obchodování</w:t>
            </w:r>
            <w:r w:rsidR="00A55F26">
              <w:rPr>
                <w:rFonts w:cstheme="minorHAnsi"/>
              </w:rPr>
              <w:t>. P</w:t>
            </w:r>
            <w:r w:rsidR="00D8029B">
              <w:rPr>
                <w:rFonts w:cstheme="minorHAnsi"/>
              </w:rPr>
              <w:t xml:space="preserve">ři </w:t>
            </w:r>
            <w:r w:rsidR="000B31BA" w:rsidRPr="009750E3">
              <w:rPr>
                <w:rFonts w:cstheme="minorHAnsi"/>
              </w:rPr>
              <w:t>zpracov</w:t>
            </w:r>
            <w:r w:rsidR="00D8029B">
              <w:rPr>
                <w:rFonts w:cstheme="minorHAnsi"/>
              </w:rPr>
              <w:t xml:space="preserve">ání </w:t>
            </w:r>
            <w:r w:rsidR="00A55F26">
              <w:rPr>
                <w:rFonts w:cstheme="minorHAnsi"/>
              </w:rPr>
              <w:t>literární rešerše d</w:t>
            </w:r>
            <w:r w:rsidR="00A55F26" w:rsidRPr="00797C75">
              <w:rPr>
                <w:rFonts w:cstheme="minorHAnsi"/>
              </w:rPr>
              <w:t xml:space="preserve">iplomant </w:t>
            </w:r>
            <w:r w:rsidR="00B4307D">
              <w:rPr>
                <w:rFonts w:cstheme="minorHAnsi"/>
              </w:rPr>
              <w:t xml:space="preserve">použil </w:t>
            </w:r>
            <w:r w:rsidR="00D8029B">
              <w:rPr>
                <w:rFonts w:cstheme="minorHAnsi"/>
              </w:rPr>
              <w:t xml:space="preserve">převážně zahraniční </w:t>
            </w:r>
            <w:r w:rsidR="000B31BA" w:rsidRPr="009750E3">
              <w:rPr>
                <w:rFonts w:cstheme="minorHAnsi"/>
              </w:rPr>
              <w:t>literární zdroje</w:t>
            </w:r>
            <w:r w:rsidR="00D8029B">
              <w:rPr>
                <w:rFonts w:cstheme="minorHAnsi"/>
              </w:rPr>
              <w:t xml:space="preserve">. </w:t>
            </w:r>
            <w:r w:rsidR="008E0301" w:rsidRPr="008E0301">
              <w:rPr>
                <w:rFonts w:cstheme="minorHAnsi"/>
              </w:rPr>
              <w:t xml:space="preserve">Teoretická východiska, v nichž diplomant </w:t>
            </w:r>
            <w:r w:rsidR="00A55F26">
              <w:rPr>
                <w:rFonts w:cstheme="minorHAnsi"/>
              </w:rPr>
              <w:t xml:space="preserve">srozumitelně </w:t>
            </w:r>
            <w:r w:rsidR="008E0301" w:rsidRPr="008E0301">
              <w:rPr>
                <w:rFonts w:cstheme="minorHAnsi"/>
              </w:rPr>
              <w:t>zpracoval literární zdroje</w:t>
            </w:r>
            <w:r w:rsidR="008E0301">
              <w:rPr>
                <w:rFonts w:cstheme="minorHAnsi"/>
              </w:rPr>
              <w:t xml:space="preserve"> </w:t>
            </w:r>
            <w:r w:rsidR="009526F0">
              <w:rPr>
                <w:rFonts w:cstheme="minorHAnsi"/>
              </w:rPr>
              <w:t xml:space="preserve">z oblasti nákupní logistiky s návazností na digitalizaci nákupních aktivit, </w:t>
            </w:r>
            <w:r w:rsidR="008E0301" w:rsidRPr="008E0301">
              <w:rPr>
                <w:rFonts w:cstheme="minorHAnsi"/>
              </w:rPr>
              <w:t>j</w:t>
            </w:r>
            <w:r w:rsidR="00C45A82">
              <w:rPr>
                <w:rFonts w:cstheme="minorHAnsi"/>
              </w:rPr>
              <w:t>sou</w:t>
            </w:r>
            <w:r w:rsidR="008E0301" w:rsidRPr="008E0301">
              <w:rPr>
                <w:rFonts w:cstheme="minorHAnsi"/>
              </w:rPr>
              <w:t xml:space="preserve"> nadstandardně zpracována a tvoří kvalifikovaný vstup do řešené problematiky.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F89BFB" w:rsidR="000E094A" w:rsidRDefault="008F7A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A779389" w:rsidR="000E094A" w:rsidRPr="000E094A" w:rsidRDefault="00AD17CB" w:rsidP="00E26C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7CB">
              <w:rPr>
                <w:rFonts w:cstheme="minorHAnsi"/>
              </w:rPr>
              <w:t xml:space="preserve">Praktická část DP </w:t>
            </w:r>
            <w:r w:rsidR="00EE1299">
              <w:rPr>
                <w:rFonts w:cstheme="minorHAnsi"/>
              </w:rPr>
              <w:t xml:space="preserve">standardním způsobem představuje firmu, </w:t>
            </w:r>
            <w:r w:rsidR="00EE1299" w:rsidRPr="00D00456">
              <w:rPr>
                <w:rFonts w:cstheme="minorHAnsi"/>
              </w:rPr>
              <w:t>zabývající se</w:t>
            </w:r>
            <w:r w:rsidR="00EE1299">
              <w:rPr>
                <w:rFonts w:cstheme="minorHAnsi"/>
              </w:rPr>
              <w:t xml:space="preserve"> výrobou plastových komponentů pro</w:t>
            </w:r>
            <w:r w:rsidR="00EE1299" w:rsidRPr="00AD17CB">
              <w:rPr>
                <w:rFonts w:cstheme="minorHAnsi"/>
              </w:rPr>
              <w:t xml:space="preserve"> </w:t>
            </w:r>
            <w:r w:rsidR="00EE1299">
              <w:rPr>
                <w:rFonts w:cstheme="minorHAnsi"/>
              </w:rPr>
              <w:t>potravinářský průmysl.</w:t>
            </w:r>
            <w:r w:rsidR="00EE1299" w:rsidRPr="00AD17CB">
              <w:rPr>
                <w:rFonts w:cstheme="minorHAnsi"/>
              </w:rPr>
              <w:t xml:space="preserve"> Praktická část </w:t>
            </w:r>
            <w:r w:rsidRPr="00AD17CB">
              <w:rPr>
                <w:rFonts w:cstheme="minorHAnsi"/>
              </w:rPr>
              <w:t>je zaměřena na analýzu nákupních procesů uvedené společnosti</w:t>
            </w:r>
            <w:r w:rsidR="00474B84">
              <w:rPr>
                <w:rFonts w:cstheme="minorHAnsi"/>
              </w:rPr>
              <w:t>.</w:t>
            </w:r>
            <w:r w:rsidR="002735D1">
              <w:rPr>
                <w:rFonts w:cstheme="minorHAnsi"/>
              </w:rPr>
              <w:t xml:space="preserve"> </w:t>
            </w:r>
            <w:r w:rsidR="009526F0" w:rsidRPr="00AD17CB">
              <w:rPr>
                <w:rFonts w:cstheme="minorHAnsi"/>
              </w:rPr>
              <w:t>Stěžejní součást analytické části DP tvoří analýza nákupního procesu</w:t>
            </w:r>
            <w:r w:rsidR="00153AEF">
              <w:rPr>
                <w:rFonts w:cstheme="minorHAnsi"/>
              </w:rPr>
              <w:t>,</w:t>
            </w:r>
            <w:r w:rsidR="00153AEF" w:rsidRPr="00AD17CB">
              <w:rPr>
                <w:rFonts w:cstheme="minorHAnsi"/>
              </w:rPr>
              <w:t xml:space="preserve"> </w:t>
            </w:r>
            <w:r w:rsidR="00474B84">
              <w:rPr>
                <w:rFonts w:cstheme="minorHAnsi"/>
              </w:rPr>
              <w:t xml:space="preserve">zaměřená </w:t>
            </w:r>
            <w:r w:rsidR="00153AEF" w:rsidRPr="00AD17CB">
              <w:rPr>
                <w:rFonts w:cstheme="minorHAnsi"/>
              </w:rPr>
              <w:t>konkrétně na proces</w:t>
            </w:r>
            <w:r w:rsidR="00153AEF">
              <w:rPr>
                <w:rFonts w:cstheme="minorHAnsi"/>
              </w:rPr>
              <w:t xml:space="preserve"> </w:t>
            </w:r>
            <w:r w:rsidR="00153AEF" w:rsidRPr="00AD17CB">
              <w:rPr>
                <w:rFonts w:cstheme="minorHAnsi"/>
              </w:rPr>
              <w:t>nákupu nepřímého materiálu.</w:t>
            </w:r>
            <w:r w:rsidR="009526F0" w:rsidRPr="00AD17CB">
              <w:rPr>
                <w:rFonts w:cstheme="minorHAnsi"/>
              </w:rPr>
              <w:t xml:space="preserve"> Praktická část použitím řady analytických metod</w:t>
            </w:r>
            <w:r w:rsidR="009526F0">
              <w:rPr>
                <w:rFonts w:cstheme="minorHAnsi"/>
              </w:rPr>
              <w:t>, představených v úvodní kapitole (</w:t>
            </w:r>
            <w:r w:rsidR="009526F0" w:rsidRPr="00AD17CB">
              <w:rPr>
                <w:rFonts w:cstheme="minorHAnsi"/>
              </w:rPr>
              <w:t xml:space="preserve">s.11), je nadstandardně zpracovaná a jde dostatečně do hloubky zkoumaného problému. </w:t>
            </w:r>
            <w:r w:rsidR="00957AF5">
              <w:rPr>
                <w:rFonts w:cstheme="minorHAnsi"/>
              </w:rPr>
              <w:t>Příkladem</w:t>
            </w:r>
            <w:r w:rsidRPr="00AD17CB">
              <w:rPr>
                <w:rFonts w:cstheme="minorHAnsi"/>
              </w:rPr>
              <w:t xml:space="preserve"> </w:t>
            </w:r>
            <w:r w:rsidR="00153AEF">
              <w:rPr>
                <w:rFonts w:cstheme="minorHAnsi"/>
              </w:rPr>
              <w:t>může být</w:t>
            </w:r>
            <w:r w:rsidR="00957AF5">
              <w:rPr>
                <w:rFonts w:cstheme="minorHAnsi"/>
              </w:rPr>
              <w:t xml:space="preserve"> </w:t>
            </w:r>
            <w:r w:rsidRPr="00AD17CB">
              <w:rPr>
                <w:rFonts w:cstheme="minorHAnsi"/>
              </w:rPr>
              <w:t>detailně zpracov</w:t>
            </w:r>
            <w:r w:rsidR="00957AF5">
              <w:rPr>
                <w:rFonts w:cstheme="minorHAnsi"/>
              </w:rPr>
              <w:t>aná</w:t>
            </w:r>
            <w:r w:rsidRPr="00AD17CB">
              <w:rPr>
                <w:rFonts w:cstheme="minorHAnsi"/>
              </w:rPr>
              <w:t xml:space="preserve"> SWOT analýza nákupního oddělení společnosti. Představu </w:t>
            </w:r>
            <w:r w:rsidR="00972090">
              <w:rPr>
                <w:rFonts w:cstheme="minorHAnsi"/>
              </w:rPr>
              <w:t xml:space="preserve">o </w:t>
            </w:r>
            <w:r w:rsidRPr="00AD17CB">
              <w:rPr>
                <w:rFonts w:cstheme="minorHAnsi"/>
              </w:rPr>
              <w:t>stávající</w:t>
            </w:r>
            <w:r w:rsidR="00957AF5">
              <w:rPr>
                <w:rFonts w:cstheme="minorHAnsi"/>
              </w:rPr>
              <w:t xml:space="preserve"> </w:t>
            </w:r>
            <w:r w:rsidRPr="00AD17CB">
              <w:rPr>
                <w:rFonts w:cstheme="minorHAnsi"/>
              </w:rPr>
              <w:t>neefektivitě objednávkového procesu výstižně znázorňuje Ishikawa diagram</w:t>
            </w:r>
            <w:r w:rsidR="00972090">
              <w:rPr>
                <w:rFonts w:cstheme="minorHAnsi"/>
              </w:rPr>
              <w:t xml:space="preserve"> (viz Příloha PI)</w:t>
            </w:r>
            <w:r w:rsidRPr="00AD17CB">
              <w:rPr>
                <w:rFonts w:cstheme="minorHAnsi"/>
              </w:rPr>
              <w:t>, znázorňující hlavní příčiny problémů</w:t>
            </w:r>
            <w:r w:rsidR="00957AF5">
              <w:rPr>
                <w:rFonts w:cstheme="minorHAnsi"/>
              </w:rPr>
              <w:t xml:space="preserve">, </w:t>
            </w:r>
            <w:r w:rsidRPr="00AD17CB">
              <w:rPr>
                <w:rFonts w:cstheme="minorHAnsi"/>
              </w:rPr>
              <w:t xml:space="preserve">tvořící jeden z výstupů pro projektovou část. </w:t>
            </w:r>
            <w:r w:rsidR="00153AEF">
              <w:rPr>
                <w:rFonts w:cstheme="minorHAnsi"/>
              </w:rPr>
              <w:t>Závěr</w:t>
            </w:r>
            <w:r w:rsidR="00E26C31">
              <w:rPr>
                <w:rFonts w:cstheme="minorHAnsi"/>
              </w:rPr>
              <w:t xml:space="preserve"> tvoří shrnutí</w:t>
            </w:r>
            <w:r w:rsidR="00E26C31" w:rsidRPr="00E26C31">
              <w:rPr>
                <w:rFonts w:cstheme="minorHAnsi"/>
              </w:rPr>
              <w:t xml:space="preserve"> </w:t>
            </w:r>
            <w:r w:rsidR="00E26C31">
              <w:rPr>
                <w:rFonts w:cstheme="minorHAnsi"/>
              </w:rPr>
              <w:t xml:space="preserve">výsledků provedených analýz </w:t>
            </w:r>
            <w:r w:rsidR="00972090">
              <w:rPr>
                <w:rFonts w:cstheme="minorHAnsi"/>
              </w:rPr>
              <w:t xml:space="preserve">(kap. 9, s.76) </w:t>
            </w:r>
            <w:r w:rsidR="00E26C31">
              <w:rPr>
                <w:rFonts w:cstheme="minorHAnsi"/>
              </w:rPr>
              <w:t xml:space="preserve">s přehledem </w:t>
            </w:r>
            <w:r w:rsidR="00E26C31" w:rsidRPr="00E26C31">
              <w:rPr>
                <w:rFonts w:cstheme="minorHAnsi"/>
              </w:rPr>
              <w:t>zjištěn</w:t>
            </w:r>
            <w:r w:rsidR="00E26C31">
              <w:rPr>
                <w:rFonts w:cstheme="minorHAnsi"/>
              </w:rPr>
              <w:t>ých</w:t>
            </w:r>
            <w:r w:rsidR="00E26C31" w:rsidRPr="00E26C31">
              <w:rPr>
                <w:rFonts w:cstheme="minorHAnsi"/>
              </w:rPr>
              <w:t xml:space="preserve"> nedostatků</w:t>
            </w:r>
            <w:r w:rsidR="00E26C31">
              <w:rPr>
                <w:rFonts w:cstheme="minorHAnsi"/>
              </w:rPr>
              <w:t xml:space="preserve"> </w:t>
            </w:r>
            <w:r w:rsidR="00474B84">
              <w:rPr>
                <w:rFonts w:cstheme="minorHAnsi"/>
              </w:rPr>
              <w:t>s</w:t>
            </w:r>
            <w:r w:rsidR="002728F8">
              <w:rPr>
                <w:rFonts w:cstheme="minorHAnsi"/>
              </w:rPr>
              <w:t xml:space="preserve"> uvedením možností </w:t>
            </w:r>
            <w:r w:rsidR="00E26C31" w:rsidRPr="00E26C31">
              <w:rPr>
                <w:rFonts w:cstheme="minorHAnsi"/>
              </w:rPr>
              <w:t>digitalizace procesů nákupů nepřímého materiálu</w:t>
            </w:r>
            <w:r w:rsidR="002728F8">
              <w:rPr>
                <w:rFonts w:cstheme="minorHAnsi"/>
              </w:rPr>
              <w:t>, sloužící jako</w:t>
            </w:r>
            <w:r w:rsidR="00456A64">
              <w:rPr>
                <w:rFonts w:cstheme="minorHAnsi"/>
              </w:rPr>
              <w:t xml:space="preserve"> podklad pro</w:t>
            </w:r>
            <w:r w:rsidR="00153AEF">
              <w:rPr>
                <w:rFonts w:cstheme="minorHAnsi"/>
              </w:rPr>
              <w:t xml:space="preserve"> </w:t>
            </w:r>
            <w:r w:rsidR="00972090" w:rsidRPr="00D00456">
              <w:rPr>
                <w:rFonts w:cstheme="minorHAnsi"/>
              </w:rPr>
              <w:t>návrh projektového řešení</w:t>
            </w:r>
            <w:r w:rsidR="00972090">
              <w:rPr>
                <w:rFonts w:cstheme="minorHAnsi"/>
              </w:rPr>
              <w:t xml:space="preserve"> racionalizace nákupní </w:t>
            </w:r>
            <w:r w:rsidR="00972090" w:rsidRPr="001D01DB">
              <w:rPr>
                <w:rFonts w:cstheme="minorHAnsi"/>
              </w:rPr>
              <w:t>logistiky</w:t>
            </w:r>
            <w:r w:rsidR="00972090">
              <w:rPr>
                <w:rFonts w:cstheme="minorHAnsi"/>
              </w:rPr>
              <w:t>.</w:t>
            </w:r>
          </w:p>
        </w:tc>
      </w:tr>
    </w:tbl>
    <w:p w14:paraId="2A495485" w14:textId="7DF29285" w:rsidR="00153AEF" w:rsidRDefault="00153AEF"/>
    <w:p w14:paraId="5DEBF346" w14:textId="77777777" w:rsidR="00153AEF" w:rsidRDefault="00153AEF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2D5AC8D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71A25C" w:rsidR="000E094A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3A510FC" w:rsidR="000E094A" w:rsidRPr="000E094A" w:rsidRDefault="009720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racionalizace nákupní </w:t>
            </w:r>
            <w:r w:rsidRPr="001D01DB">
              <w:rPr>
                <w:rFonts w:cstheme="minorHAnsi"/>
              </w:rPr>
              <w:t xml:space="preserve">logistiky </w:t>
            </w:r>
            <w:r>
              <w:rPr>
                <w:rFonts w:cstheme="minorHAnsi"/>
              </w:rPr>
              <w:t xml:space="preserve">je </w:t>
            </w:r>
            <w:r w:rsidR="00153AEF">
              <w:rPr>
                <w:rFonts w:cstheme="minorHAnsi"/>
              </w:rPr>
              <w:t xml:space="preserve">cíleně </w:t>
            </w:r>
            <w:r>
              <w:rPr>
                <w:rFonts w:cstheme="minorHAnsi"/>
              </w:rPr>
              <w:t xml:space="preserve">zaměřen </w:t>
            </w:r>
            <w:r w:rsidR="002728F8">
              <w:rPr>
                <w:rFonts w:cstheme="minorHAnsi"/>
              </w:rPr>
              <w:t xml:space="preserve">na digitalizaci nákupu nepřímého materiálu </w:t>
            </w:r>
            <w:r>
              <w:rPr>
                <w:rFonts w:cstheme="minorHAnsi"/>
              </w:rPr>
              <w:t>a navazuje na výsledky provedených analýz.</w:t>
            </w:r>
            <w:r w:rsidRPr="00880BF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 úvodu jsou uvedeny základní informace o projektu</w:t>
            </w:r>
            <w:r w:rsidR="009F01C5">
              <w:rPr>
                <w:rFonts w:cstheme="minorHAnsi"/>
              </w:rPr>
              <w:t xml:space="preserve">, včetně </w:t>
            </w:r>
            <w:r>
              <w:rPr>
                <w:rFonts w:cstheme="minorHAnsi"/>
              </w:rPr>
              <w:t xml:space="preserve">uvedení cílů a představení projektového týmu. </w:t>
            </w:r>
            <w:r w:rsidR="001D4661">
              <w:rPr>
                <w:rFonts w:cstheme="minorHAnsi"/>
              </w:rPr>
              <w:t xml:space="preserve">Projektová část je rozdělena do dvou fází, implementační a procesně-návrhová, obsahující návrh nového procesu nákupu </w:t>
            </w:r>
            <w:r w:rsidR="001D4661" w:rsidRPr="008D0DD2">
              <w:rPr>
                <w:rFonts w:cstheme="minorHAnsi"/>
              </w:rPr>
              <w:t>nepřímého materiálu</w:t>
            </w:r>
            <w:r w:rsidR="001D4661">
              <w:rPr>
                <w:rFonts w:cstheme="minorHAnsi"/>
              </w:rPr>
              <w:t>. Projekt obsahuje celou škálu konkrétních návrhů</w:t>
            </w:r>
            <w:r w:rsidR="001D4661" w:rsidRPr="001D01DB">
              <w:rPr>
                <w:rFonts w:cstheme="minorHAnsi"/>
              </w:rPr>
              <w:t xml:space="preserve"> </w:t>
            </w:r>
            <w:r w:rsidR="001D4661">
              <w:rPr>
                <w:rFonts w:cstheme="minorHAnsi"/>
              </w:rPr>
              <w:t>vedoucích k </w:t>
            </w:r>
            <w:r w:rsidR="001D4661" w:rsidRPr="001D01DB">
              <w:rPr>
                <w:rFonts w:cstheme="minorHAnsi"/>
              </w:rPr>
              <w:t xml:space="preserve">dosažení časové úspory </w:t>
            </w:r>
            <w:r w:rsidR="001D4661">
              <w:rPr>
                <w:rFonts w:cstheme="minorHAnsi"/>
              </w:rPr>
              <w:t>v průběhu procesu nákupu</w:t>
            </w:r>
            <w:r w:rsidR="001D4661" w:rsidRPr="001D01DB">
              <w:rPr>
                <w:rFonts w:cstheme="minorHAnsi"/>
              </w:rPr>
              <w:t xml:space="preserve"> materiálu.</w:t>
            </w:r>
            <w:r w:rsidR="001D4661">
              <w:rPr>
                <w:rFonts w:cstheme="minorHAnsi"/>
              </w:rPr>
              <w:t xml:space="preserve"> Vzhledem ke stanoveným cílům</w:t>
            </w:r>
            <w:r w:rsidR="001D4661" w:rsidRPr="001D01DB">
              <w:rPr>
                <w:rFonts w:cstheme="minorHAnsi"/>
              </w:rPr>
              <w:t xml:space="preserve"> </w:t>
            </w:r>
            <w:r w:rsidR="001D4661">
              <w:rPr>
                <w:rFonts w:cstheme="minorHAnsi"/>
              </w:rPr>
              <w:t xml:space="preserve">bylo zvoleno řešení formou </w:t>
            </w:r>
            <w:r w:rsidR="001D4661" w:rsidRPr="001D01DB">
              <w:rPr>
                <w:rFonts w:cstheme="minorHAnsi"/>
              </w:rPr>
              <w:t xml:space="preserve">digitalizace </w:t>
            </w:r>
            <w:r w:rsidR="001D4661">
              <w:rPr>
                <w:rFonts w:cstheme="minorHAnsi"/>
              </w:rPr>
              <w:t xml:space="preserve">nákupního procesu </w:t>
            </w:r>
            <w:r w:rsidR="001D4661" w:rsidRPr="001D01DB">
              <w:rPr>
                <w:rFonts w:cstheme="minorHAnsi"/>
              </w:rPr>
              <w:t>implementací vhodných opatření</w:t>
            </w:r>
            <w:r w:rsidR="001D4661">
              <w:rPr>
                <w:rFonts w:cstheme="minorHAnsi"/>
              </w:rPr>
              <w:t xml:space="preserve"> (objednávková platforma, vydefinování základních pravidel pro objednávání, propojení katalogů za účelem zrychlení objednávkového procesu a zvýšení objemu nákupů,</w:t>
            </w:r>
            <w:r w:rsidR="001D4661" w:rsidRPr="001D01DB">
              <w:rPr>
                <w:rFonts w:cstheme="minorHAnsi"/>
              </w:rPr>
              <w:t xml:space="preserve"> </w:t>
            </w:r>
            <w:r w:rsidR="001D4661">
              <w:rPr>
                <w:rFonts w:cstheme="minorHAnsi"/>
              </w:rPr>
              <w:t xml:space="preserve">včetně vizualizace, školení zaměstnanců atp.). </w:t>
            </w:r>
            <w:r w:rsidR="0018207C">
              <w:rPr>
                <w:rFonts w:cstheme="minorHAnsi"/>
              </w:rPr>
              <w:t xml:space="preserve">K detailnějšímu popisu byl vypracován logický rámec projektu </w:t>
            </w:r>
            <w:r w:rsidR="0018207C" w:rsidRPr="0018207C">
              <w:rPr>
                <w:rFonts w:cstheme="minorHAnsi"/>
              </w:rPr>
              <w:t>(viz Příloha P</w:t>
            </w:r>
            <w:r w:rsidR="0018207C">
              <w:rPr>
                <w:rFonts w:cstheme="minorHAnsi"/>
              </w:rPr>
              <w:t>I</w:t>
            </w:r>
            <w:r w:rsidR="0018207C" w:rsidRPr="0018207C">
              <w:rPr>
                <w:rFonts w:cstheme="minorHAnsi"/>
              </w:rPr>
              <w:t>I)</w:t>
            </w:r>
            <w:r w:rsidR="00AB113A">
              <w:rPr>
                <w:rFonts w:cstheme="minorHAnsi"/>
              </w:rPr>
              <w:t>.</w:t>
            </w:r>
            <w:r w:rsidR="0018207C" w:rsidRPr="0018207C">
              <w:rPr>
                <w:rFonts w:cstheme="minorHAnsi"/>
              </w:rPr>
              <w:t xml:space="preserve"> </w:t>
            </w:r>
            <w:r w:rsidR="001B001F">
              <w:rPr>
                <w:rFonts w:cstheme="minorHAnsi"/>
              </w:rPr>
              <w:t>Pro definování možných rizik je v</w:t>
            </w:r>
            <w:r w:rsidR="00AB113A">
              <w:rPr>
                <w:rFonts w:cstheme="minorHAnsi"/>
              </w:rPr>
              <w:t>ýznamn</w:t>
            </w:r>
            <w:r w:rsidR="001B001F">
              <w:rPr>
                <w:rFonts w:cstheme="minorHAnsi"/>
              </w:rPr>
              <w:t>é</w:t>
            </w:r>
            <w:r w:rsidR="00AB113A">
              <w:rPr>
                <w:rFonts w:cstheme="minorHAnsi"/>
              </w:rPr>
              <w:t xml:space="preserve"> použití RIPRAN analýzy </w:t>
            </w:r>
            <w:r w:rsidR="00AB113A" w:rsidRPr="0018207C">
              <w:rPr>
                <w:rFonts w:cstheme="minorHAnsi"/>
              </w:rPr>
              <w:t>(viz Příloha P</w:t>
            </w:r>
            <w:r w:rsidR="00AB113A">
              <w:rPr>
                <w:rFonts w:cstheme="minorHAnsi"/>
              </w:rPr>
              <w:t>I</w:t>
            </w:r>
            <w:r w:rsidR="00AB113A" w:rsidRPr="0018207C">
              <w:rPr>
                <w:rFonts w:cstheme="minorHAnsi"/>
              </w:rPr>
              <w:t>I</w:t>
            </w:r>
            <w:r w:rsidR="00AB113A">
              <w:rPr>
                <w:rFonts w:cstheme="minorHAnsi"/>
              </w:rPr>
              <w:t>I</w:t>
            </w:r>
            <w:r w:rsidR="00AB113A" w:rsidRPr="0018207C">
              <w:rPr>
                <w:rFonts w:cstheme="minorHAnsi"/>
              </w:rPr>
              <w:t>)</w:t>
            </w:r>
            <w:r w:rsidR="00AB113A">
              <w:rPr>
                <w:rFonts w:cstheme="minorHAnsi"/>
              </w:rPr>
              <w:t>.</w:t>
            </w:r>
            <w:r w:rsidR="00AB113A" w:rsidRPr="0018207C">
              <w:rPr>
                <w:rFonts w:cstheme="minorHAnsi"/>
              </w:rPr>
              <w:t xml:space="preserve"> </w:t>
            </w:r>
            <w:r w:rsidR="00D16A3C">
              <w:rPr>
                <w:rFonts w:cstheme="minorHAnsi"/>
              </w:rPr>
              <w:t>Kladně hodnotím zejména návrh implementace nového objednávkového systému, včetně vizualizace (vývojový diagram)</w:t>
            </w:r>
            <w:r w:rsidR="00195237">
              <w:rPr>
                <w:rFonts w:cstheme="minorHAnsi"/>
              </w:rPr>
              <w:t xml:space="preserve"> a </w:t>
            </w:r>
            <w:r w:rsidR="00D16A3C">
              <w:rPr>
                <w:rFonts w:cstheme="minorHAnsi"/>
              </w:rPr>
              <w:t>znázornění odpovědnosti při objednávání nepřímého materiálu (RACI matice</w:t>
            </w:r>
            <w:r w:rsidR="002347A4">
              <w:rPr>
                <w:rFonts w:cstheme="minorHAnsi"/>
              </w:rPr>
              <w:t>)</w:t>
            </w:r>
            <w:r w:rsidR="00D16A3C">
              <w:rPr>
                <w:rFonts w:cstheme="minorHAnsi"/>
              </w:rPr>
              <w:t xml:space="preserve">. </w:t>
            </w:r>
            <w:r w:rsidR="005301C7">
              <w:rPr>
                <w:rFonts w:cstheme="minorHAnsi"/>
              </w:rPr>
              <w:t>Významn</w:t>
            </w:r>
            <w:r w:rsidR="002347A4">
              <w:rPr>
                <w:rFonts w:cstheme="minorHAnsi"/>
              </w:rPr>
              <w:t>ou součástí</w:t>
            </w:r>
            <w:r w:rsidR="005301C7">
              <w:rPr>
                <w:rFonts w:cstheme="minorHAnsi"/>
              </w:rPr>
              <w:t xml:space="preserve"> je </w:t>
            </w:r>
            <w:r w:rsidR="00195237" w:rsidRPr="007B45B3">
              <w:rPr>
                <w:rFonts w:cstheme="minorHAnsi"/>
              </w:rPr>
              <w:t xml:space="preserve">časový harmonogram </w:t>
            </w:r>
            <w:r w:rsidR="00195237">
              <w:rPr>
                <w:rFonts w:cstheme="minorHAnsi"/>
              </w:rPr>
              <w:t xml:space="preserve">realizace jednotlivých fází </w:t>
            </w:r>
            <w:r w:rsidR="00195237" w:rsidRPr="007B45B3">
              <w:rPr>
                <w:rFonts w:cstheme="minorHAnsi"/>
              </w:rPr>
              <w:t>projektu</w:t>
            </w:r>
            <w:r w:rsidR="00195237">
              <w:rPr>
                <w:rFonts w:cstheme="minorHAnsi"/>
              </w:rPr>
              <w:t xml:space="preserve"> a </w:t>
            </w:r>
            <w:r w:rsidR="005301C7">
              <w:rPr>
                <w:rFonts w:cstheme="minorHAnsi"/>
              </w:rPr>
              <w:t>finanční</w:t>
            </w:r>
            <w:r w:rsidR="002347A4">
              <w:rPr>
                <w:rFonts w:cstheme="minorHAnsi"/>
              </w:rPr>
              <w:t xml:space="preserve"> </w:t>
            </w:r>
            <w:r w:rsidR="005301C7">
              <w:rPr>
                <w:rFonts w:cstheme="minorHAnsi"/>
              </w:rPr>
              <w:t xml:space="preserve">i závěrečné zhodnocení </w:t>
            </w:r>
            <w:r w:rsidR="002347A4">
              <w:rPr>
                <w:rFonts w:cstheme="minorHAnsi"/>
              </w:rPr>
              <w:t xml:space="preserve">projektu </w:t>
            </w:r>
            <w:r w:rsidR="005301C7">
              <w:rPr>
                <w:rFonts w:cstheme="minorHAnsi"/>
              </w:rPr>
              <w:t xml:space="preserve">s uvedením přínosů a časového zlepšení. </w:t>
            </w:r>
            <w:r w:rsidR="00456A64">
              <w:rPr>
                <w:rFonts w:cstheme="minorHAnsi"/>
              </w:rPr>
              <w:t>Podobně jako analýza, tak</w:t>
            </w:r>
            <w:r w:rsidR="00D16A3C">
              <w:rPr>
                <w:rFonts w:cstheme="minorHAnsi"/>
              </w:rPr>
              <w:t xml:space="preserve"> </w:t>
            </w:r>
            <w:r w:rsidR="002728F8">
              <w:rPr>
                <w:rFonts w:cstheme="minorHAnsi"/>
              </w:rPr>
              <w:t xml:space="preserve">i </w:t>
            </w:r>
            <w:r w:rsidR="00C55C0A">
              <w:rPr>
                <w:rFonts w:cstheme="minorHAnsi"/>
              </w:rPr>
              <w:t>p</w:t>
            </w:r>
            <w:r w:rsidR="00153AEF" w:rsidRPr="00880BF2">
              <w:rPr>
                <w:rFonts w:cstheme="minorHAnsi"/>
              </w:rPr>
              <w:t xml:space="preserve">raktická část </w:t>
            </w:r>
            <w:r w:rsidR="00456A64">
              <w:rPr>
                <w:rFonts w:cstheme="minorHAnsi"/>
              </w:rPr>
              <w:t xml:space="preserve">DP </w:t>
            </w:r>
            <w:r w:rsidR="005301C7">
              <w:rPr>
                <w:rFonts w:cstheme="minorHAnsi"/>
              </w:rPr>
              <w:t>j</w:t>
            </w:r>
            <w:r w:rsidR="00153AEF" w:rsidRPr="00880BF2">
              <w:rPr>
                <w:rFonts w:cstheme="minorHAnsi"/>
              </w:rPr>
              <w:t xml:space="preserve">e </w:t>
            </w:r>
            <w:r w:rsidR="00153AEF">
              <w:rPr>
                <w:rFonts w:cstheme="minorHAnsi"/>
              </w:rPr>
              <w:t xml:space="preserve">nadstandardně zpracovaná. </w:t>
            </w:r>
            <w:r w:rsidR="00880BF2" w:rsidRPr="00880BF2">
              <w:rPr>
                <w:rFonts w:cstheme="minorHAnsi"/>
              </w:rPr>
              <w:t xml:space="preserve">Postrádal jsem přiblížení </w:t>
            </w:r>
            <w:r w:rsidR="00195237">
              <w:rPr>
                <w:rFonts w:cstheme="minorHAnsi"/>
              </w:rPr>
              <w:t xml:space="preserve">vlastních </w:t>
            </w:r>
            <w:r w:rsidR="0018207C" w:rsidRPr="00880BF2">
              <w:rPr>
                <w:rFonts w:cstheme="minorHAnsi"/>
              </w:rPr>
              <w:t xml:space="preserve">aktivit </w:t>
            </w:r>
            <w:r>
              <w:rPr>
                <w:rFonts w:cstheme="minorHAnsi"/>
              </w:rPr>
              <w:t>diplomanta</w:t>
            </w:r>
            <w:r w:rsidR="0018207C">
              <w:rPr>
                <w:rFonts w:cstheme="minorHAnsi"/>
              </w:rPr>
              <w:t>.</w:t>
            </w:r>
          </w:p>
          <w:p w14:paraId="08191F52" w14:textId="7C4A94F7" w:rsidR="00A651A9" w:rsidRPr="000E094A" w:rsidRDefault="00A651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2D0016" w:rsidR="000E094A" w:rsidRDefault="002347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110A7EC" w:rsidR="000E094A" w:rsidRPr="000E094A" w:rsidRDefault="00657071" w:rsidP="007B45B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57071">
              <w:rPr>
                <w:rFonts w:cstheme="minorHAnsi"/>
              </w:rPr>
              <w:t xml:space="preserve">Předložená </w:t>
            </w:r>
            <w:r>
              <w:rPr>
                <w:rFonts w:cstheme="minorHAnsi"/>
              </w:rPr>
              <w:t xml:space="preserve">diplomová </w:t>
            </w:r>
            <w:r w:rsidRPr="00657071">
              <w:rPr>
                <w:rFonts w:cstheme="minorHAnsi"/>
              </w:rPr>
              <w:t xml:space="preserve">práce je </w:t>
            </w:r>
            <w:r w:rsidR="00456A64">
              <w:rPr>
                <w:rFonts w:cstheme="minorHAnsi"/>
              </w:rPr>
              <w:t>obsažně</w:t>
            </w:r>
            <w:r w:rsidR="00456A64" w:rsidRPr="00657071">
              <w:rPr>
                <w:rFonts w:cstheme="minorHAnsi"/>
              </w:rPr>
              <w:t xml:space="preserve"> </w:t>
            </w:r>
            <w:r w:rsidR="00456A64">
              <w:rPr>
                <w:rFonts w:cstheme="minorHAnsi"/>
              </w:rPr>
              <w:t xml:space="preserve">a </w:t>
            </w:r>
            <w:r w:rsidR="00456A64" w:rsidRPr="00657071">
              <w:rPr>
                <w:rFonts w:cstheme="minorHAnsi"/>
              </w:rPr>
              <w:t>přehledně</w:t>
            </w:r>
            <w:r w:rsidR="00456A64" w:rsidRPr="00657071">
              <w:rPr>
                <w:rFonts w:cstheme="minorHAnsi"/>
              </w:rPr>
              <w:t xml:space="preserve"> </w:t>
            </w:r>
            <w:r w:rsidRPr="00657071">
              <w:rPr>
                <w:rFonts w:cstheme="minorHAnsi"/>
              </w:rPr>
              <w:t xml:space="preserve">zpracována, </w:t>
            </w:r>
            <w:r>
              <w:rPr>
                <w:rFonts w:cstheme="minorHAnsi"/>
              </w:rPr>
              <w:t xml:space="preserve">jednotlivé části jsou vyvážené, </w:t>
            </w:r>
            <w:r w:rsidR="00BF1F38">
              <w:rPr>
                <w:rFonts w:cstheme="minorHAnsi"/>
              </w:rPr>
              <w:t xml:space="preserve">obsah </w:t>
            </w:r>
            <w:r>
              <w:rPr>
                <w:rFonts w:cstheme="minorHAnsi"/>
              </w:rPr>
              <w:t>jednotlivých kapitol</w:t>
            </w:r>
            <w:r w:rsidR="00BF1F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 sebe logicky navazuje</w:t>
            </w:r>
            <w:r w:rsidR="00BF1F38">
              <w:rPr>
                <w:rFonts w:cstheme="minorHAnsi"/>
              </w:rPr>
              <w:t>.</w:t>
            </w:r>
            <w:r w:rsidR="00302226">
              <w:rPr>
                <w:rFonts w:cstheme="minorHAnsi"/>
              </w:rPr>
              <w:t xml:space="preserve"> </w:t>
            </w:r>
            <w:r w:rsidR="008F7AAE" w:rsidRPr="00657071">
              <w:rPr>
                <w:rFonts w:cstheme="minorHAnsi"/>
              </w:rPr>
              <w:t>Náročnost práce hodnotím nadprůměrně, práce má přiměřený rozsah, obsahově je práce vyvážená</w:t>
            </w:r>
            <w:r w:rsidR="008F7AAE">
              <w:rPr>
                <w:rFonts w:cstheme="minorHAnsi"/>
              </w:rPr>
              <w:t xml:space="preserve">. </w:t>
            </w:r>
            <w:r w:rsidR="00302226">
              <w:rPr>
                <w:rFonts w:cstheme="minorHAnsi"/>
              </w:rPr>
              <w:t>Diplomová práce</w:t>
            </w:r>
            <w:r w:rsidR="00302226" w:rsidRPr="005D6C4F">
              <w:rPr>
                <w:rFonts w:cstheme="minorHAnsi"/>
              </w:rPr>
              <w:t xml:space="preserve"> je použitím </w:t>
            </w:r>
            <w:r w:rsidR="00C55C0A">
              <w:rPr>
                <w:rFonts w:cstheme="minorHAnsi"/>
              </w:rPr>
              <w:t xml:space="preserve">celé </w:t>
            </w:r>
            <w:r w:rsidR="00302226" w:rsidRPr="005D6C4F">
              <w:rPr>
                <w:rFonts w:cstheme="minorHAnsi"/>
              </w:rPr>
              <w:t xml:space="preserve">řady analytických metod </w:t>
            </w:r>
            <w:r w:rsidR="00C55C0A">
              <w:rPr>
                <w:rFonts w:cstheme="minorHAnsi"/>
              </w:rPr>
              <w:t xml:space="preserve">nadstandardně </w:t>
            </w:r>
            <w:r w:rsidR="00302226" w:rsidRPr="005D6C4F">
              <w:rPr>
                <w:rFonts w:cstheme="minorHAnsi"/>
              </w:rPr>
              <w:t xml:space="preserve">zpracovaná a jde dostatečně do hloubky zkoumaného problému. </w:t>
            </w:r>
            <w:r w:rsidR="008F7AAE" w:rsidRPr="00657071">
              <w:rPr>
                <w:rFonts w:cstheme="minorHAnsi"/>
              </w:rPr>
              <w:t xml:space="preserve">Po formální a gramatické stránce je práce na </w:t>
            </w:r>
            <w:r w:rsidR="008F7AAE">
              <w:rPr>
                <w:rFonts w:cstheme="minorHAnsi"/>
              </w:rPr>
              <w:t>standardní</w:t>
            </w:r>
            <w:r w:rsidR="008F7AAE" w:rsidRPr="00657071">
              <w:rPr>
                <w:rFonts w:cstheme="minorHAnsi"/>
              </w:rPr>
              <w:t xml:space="preserve"> úrovni. </w:t>
            </w:r>
            <w:r w:rsidR="00302226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ráce </w:t>
            </w:r>
            <w:r w:rsidR="00BF1F38" w:rsidRPr="00657071">
              <w:rPr>
                <w:rFonts w:cstheme="minorHAnsi"/>
              </w:rPr>
              <w:t xml:space="preserve">má </w:t>
            </w:r>
            <w:r w:rsidR="00BF1F38">
              <w:rPr>
                <w:rFonts w:cstheme="minorHAnsi"/>
              </w:rPr>
              <w:t xml:space="preserve">velmi </w:t>
            </w:r>
            <w:r w:rsidR="00BF1F38" w:rsidRPr="00657071">
              <w:rPr>
                <w:rFonts w:cstheme="minorHAnsi"/>
              </w:rPr>
              <w:t>dobrou grafickou úpravu</w:t>
            </w:r>
            <w:r w:rsidR="00302226">
              <w:rPr>
                <w:rFonts w:cstheme="minorHAnsi"/>
              </w:rPr>
              <w:t xml:space="preserve">. </w:t>
            </w:r>
            <w:r w:rsidR="001D01DB" w:rsidRPr="001D01DB">
              <w:rPr>
                <w:rFonts w:cstheme="minorHAnsi"/>
              </w:rPr>
              <w:t xml:space="preserve">Vzhledem k řešené problematice byly autorem DP vhodně využity </w:t>
            </w:r>
            <w:r w:rsidR="00456A64">
              <w:rPr>
                <w:rFonts w:cstheme="minorHAnsi"/>
              </w:rPr>
              <w:t xml:space="preserve">jak </w:t>
            </w:r>
            <w:r w:rsidR="001D01DB" w:rsidRPr="001D01DB">
              <w:rPr>
                <w:rFonts w:cstheme="minorHAnsi"/>
              </w:rPr>
              <w:t>české</w:t>
            </w:r>
            <w:r w:rsidR="00456A64">
              <w:rPr>
                <w:rFonts w:cstheme="minorHAnsi"/>
              </w:rPr>
              <w:t>, tak</w:t>
            </w:r>
            <w:r w:rsidR="002347A4">
              <w:rPr>
                <w:rFonts w:cstheme="minorHAnsi"/>
              </w:rPr>
              <w:t xml:space="preserve"> i </w:t>
            </w:r>
            <w:r w:rsidR="001D01DB" w:rsidRPr="001D01DB">
              <w:rPr>
                <w:rFonts w:cstheme="minorHAnsi"/>
              </w:rPr>
              <w:t>cizojazyčn</w:t>
            </w:r>
            <w:r w:rsidR="008F7AAE">
              <w:rPr>
                <w:rFonts w:cstheme="minorHAnsi"/>
              </w:rPr>
              <w:t xml:space="preserve">é </w:t>
            </w:r>
            <w:r w:rsidR="001D01DB" w:rsidRPr="001D01DB">
              <w:rPr>
                <w:rFonts w:cstheme="minorHAnsi"/>
              </w:rPr>
              <w:t>zdroje</w:t>
            </w:r>
            <w:r w:rsidR="00A651A9">
              <w:rPr>
                <w:rFonts w:cstheme="minorHAnsi"/>
              </w:rPr>
              <w:t>,</w:t>
            </w:r>
            <w:r w:rsidR="00A651A9">
              <w:t xml:space="preserve"> </w:t>
            </w:r>
            <w:r w:rsidR="00A651A9" w:rsidRPr="00A651A9">
              <w:rPr>
                <w:rFonts w:cstheme="minorHAnsi"/>
              </w:rPr>
              <w:t>včetně odborné literatury a internetových zdrojů</w:t>
            </w:r>
            <w:r w:rsidR="001D01DB" w:rsidRPr="001D01DB">
              <w:rPr>
                <w:rFonts w:cstheme="minorHAnsi"/>
              </w:rPr>
              <w:t>.</w:t>
            </w:r>
            <w:r w:rsidRPr="007469B9">
              <w:rPr>
                <w:rFonts w:cstheme="minorHAnsi"/>
              </w:rPr>
              <w:t xml:space="preserve"> </w:t>
            </w:r>
            <w:r w:rsidR="00C55C0A">
              <w:rPr>
                <w:rFonts w:cstheme="minorHAnsi"/>
              </w:rPr>
              <w:t>Citace jsou v souladu se stanovenou normou. Zkratk</w:t>
            </w:r>
            <w:r w:rsidR="002347A4">
              <w:rPr>
                <w:rFonts w:cstheme="minorHAnsi"/>
              </w:rPr>
              <w:t>y OCI, RFID,</w:t>
            </w:r>
            <w:r w:rsidR="00C55C0A">
              <w:rPr>
                <w:rFonts w:cstheme="minorHAnsi"/>
              </w:rPr>
              <w:t xml:space="preserve"> RACI ne</w:t>
            </w:r>
            <w:r w:rsidR="002347A4">
              <w:rPr>
                <w:rFonts w:cstheme="minorHAnsi"/>
              </w:rPr>
              <w:t>jsou</w:t>
            </w:r>
            <w:r w:rsidR="00C55C0A">
              <w:rPr>
                <w:rFonts w:cstheme="minorHAnsi"/>
              </w:rPr>
              <w:t xml:space="preserve"> uveden</w:t>
            </w:r>
            <w:r w:rsidR="002347A4">
              <w:rPr>
                <w:rFonts w:cstheme="minorHAnsi"/>
              </w:rPr>
              <w:t>y</w:t>
            </w:r>
            <w:r w:rsidR="00C55C0A">
              <w:rPr>
                <w:rFonts w:cstheme="minorHAnsi"/>
              </w:rPr>
              <w:t xml:space="preserve"> v seznamu zkratek.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7CBBAA" w:rsidR="009C7318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706D875" w:rsidR="00D6308A" w:rsidRPr="000E094A" w:rsidRDefault="00BA7E5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Ú</w:t>
            </w:r>
            <w:r w:rsidR="00433346" w:rsidRPr="00433346">
              <w:rPr>
                <w:rFonts w:cstheme="minorHAnsi"/>
              </w:rPr>
              <w:t xml:space="preserve">koly uložené v teoretické části zadání </w:t>
            </w:r>
            <w:r>
              <w:rPr>
                <w:rFonts w:cstheme="minorHAnsi"/>
              </w:rPr>
              <w:t>d</w:t>
            </w:r>
            <w:r w:rsidRPr="00433346">
              <w:rPr>
                <w:rFonts w:cstheme="minorHAnsi"/>
              </w:rPr>
              <w:t xml:space="preserve">iplomant </w:t>
            </w:r>
            <w:r w:rsidR="00433346" w:rsidRPr="00433346">
              <w:rPr>
                <w:rFonts w:cstheme="minorHAnsi"/>
              </w:rPr>
              <w:t>splnil zejména tím, že obsažně a kvalitně zpracoval literární zdroje, přibližující</w:t>
            </w:r>
            <w:r w:rsidR="00603C14">
              <w:rPr>
                <w:rFonts w:cstheme="minorHAnsi"/>
              </w:rPr>
              <w:t xml:space="preserve"> nákupní</w:t>
            </w:r>
            <w:r w:rsidR="00603C14" w:rsidRPr="00603C14">
              <w:rPr>
                <w:rFonts w:cstheme="minorHAnsi"/>
              </w:rPr>
              <w:t xml:space="preserve"> aktivity v podniku, včetně nástrojů (E-procurement) spojen</w:t>
            </w:r>
            <w:r>
              <w:rPr>
                <w:rFonts w:cstheme="minorHAnsi"/>
              </w:rPr>
              <w:t>ých</w:t>
            </w:r>
            <w:r w:rsidR="00603C14" w:rsidRPr="00603C14">
              <w:rPr>
                <w:rFonts w:cstheme="minorHAnsi"/>
              </w:rPr>
              <w:t xml:space="preserve"> s digitalizací logistických procesů</w:t>
            </w:r>
            <w:r w:rsidR="00433346" w:rsidRPr="00433346">
              <w:rPr>
                <w:rFonts w:cstheme="minorHAnsi"/>
              </w:rPr>
              <w:t xml:space="preserve">. </w:t>
            </w:r>
            <w:r w:rsidR="00603C14">
              <w:rPr>
                <w:rFonts w:cstheme="minorHAnsi"/>
              </w:rPr>
              <w:t>Rovněž další ú</w:t>
            </w:r>
            <w:r w:rsidR="007B45B3" w:rsidRPr="007469B9">
              <w:rPr>
                <w:rFonts w:cstheme="minorHAnsi"/>
              </w:rPr>
              <w:t xml:space="preserve">koly v zadání </w:t>
            </w:r>
            <w:r>
              <w:rPr>
                <w:rFonts w:cstheme="minorHAnsi"/>
              </w:rPr>
              <w:t xml:space="preserve">DP </w:t>
            </w:r>
            <w:r w:rsidR="007B45B3" w:rsidRPr="007469B9">
              <w:rPr>
                <w:rFonts w:cstheme="minorHAnsi"/>
              </w:rPr>
              <w:t>splnil</w:t>
            </w:r>
            <w:r>
              <w:rPr>
                <w:rFonts w:cstheme="minorHAnsi"/>
              </w:rPr>
              <w:t>,</w:t>
            </w:r>
            <w:r w:rsidR="007B45B3" w:rsidRPr="007469B9">
              <w:rPr>
                <w:rFonts w:cstheme="minorHAnsi"/>
              </w:rPr>
              <w:t xml:space="preserve"> problematiku logistických procesů v oblasti nákupu vstupních komponent </w:t>
            </w:r>
            <w:r>
              <w:rPr>
                <w:rFonts w:cstheme="minorHAnsi"/>
              </w:rPr>
              <w:t>v projektové část</w:t>
            </w:r>
            <w:r w:rsidR="007437FA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="00603C14">
              <w:rPr>
                <w:rFonts w:cstheme="minorHAnsi"/>
              </w:rPr>
              <w:t>obsažně</w:t>
            </w:r>
            <w:r w:rsidR="007437FA">
              <w:rPr>
                <w:rFonts w:cstheme="minorHAnsi"/>
              </w:rPr>
              <w:t>,</w:t>
            </w:r>
            <w:r w:rsidR="00603C14">
              <w:rPr>
                <w:rFonts w:cstheme="minorHAnsi"/>
              </w:rPr>
              <w:t xml:space="preserve"> </w:t>
            </w:r>
            <w:r w:rsidR="007437FA">
              <w:rPr>
                <w:rFonts w:cstheme="minorHAnsi"/>
              </w:rPr>
              <w:t>a velmi zdařile</w:t>
            </w:r>
            <w:bookmarkStart w:id="1" w:name="_GoBack"/>
            <w:bookmarkEnd w:id="1"/>
            <w:r w:rsidR="007437FA">
              <w:rPr>
                <w:rFonts w:cstheme="minorHAnsi"/>
              </w:rPr>
              <w:t xml:space="preserve"> </w:t>
            </w:r>
            <w:r w:rsidR="007B45B3" w:rsidRPr="007469B9">
              <w:rPr>
                <w:rFonts w:cstheme="minorHAnsi"/>
              </w:rPr>
              <w:t xml:space="preserve">řešil. </w:t>
            </w:r>
            <w:r w:rsidR="00433346" w:rsidRPr="00433346">
              <w:rPr>
                <w:rFonts w:cstheme="minorHAnsi"/>
              </w:rPr>
              <w:t xml:space="preserve">Jako přínosné hodnotím použití vhodných analytických metod a nástrojů PI, pomocí nichž jsou v analytické části identifikovány procesy, probíhající při realizaci </w:t>
            </w:r>
            <w:r w:rsidR="00433346">
              <w:rPr>
                <w:rFonts w:cstheme="minorHAnsi"/>
              </w:rPr>
              <w:t xml:space="preserve">nákupních </w:t>
            </w:r>
            <w:r w:rsidR="007437FA">
              <w:rPr>
                <w:rFonts w:cstheme="minorHAnsi"/>
              </w:rPr>
              <w:t>aktivit</w:t>
            </w:r>
            <w:r w:rsidR="00433346" w:rsidRPr="00433346">
              <w:rPr>
                <w:rFonts w:cstheme="minorHAnsi"/>
              </w:rPr>
              <w:t xml:space="preserve">, na které se diplomant </w:t>
            </w:r>
            <w:r w:rsidR="007437FA">
              <w:rPr>
                <w:rFonts w:cstheme="minorHAnsi"/>
              </w:rPr>
              <w:t>následně, v projektové části,</w:t>
            </w:r>
            <w:r w:rsidR="00433346" w:rsidRPr="00433346">
              <w:rPr>
                <w:rFonts w:cstheme="minorHAnsi"/>
              </w:rPr>
              <w:t xml:space="preserve"> zaměřil. </w:t>
            </w:r>
            <w:r w:rsidR="00C55C0A">
              <w:rPr>
                <w:rFonts w:cstheme="minorHAnsi"/>
              </w:rPr>
              <w:t>Úkoly stanovené v DP</w:t>
            </w:r>
            <w:r w:rsidR="00C55C0A" w:rsidRPr="00657071">
              <w:rPr>
                <w:rFonts w:cstheme="minorHAnsi"/>
              </w:rPr>
              <w:t xml:space="preserve"> byly splněny, včetně uvedení přínosů a rizik implementace.</w:t>
            </w:r>
            <w:r w:rsidR="00C55C0A">
              <w:rPr>
                <w:rFonts w:cstheme="minorHAnsi"/>
              </w:rPr>
              <w:t xml:space="preserve"> </w:t>
            </w:r>
            <w:r w:rsidR="00433346" w:rsidRPr="00433346">
              <w:rPr>
                <w:rFonts w:cstheme="minorHAnsi"/>
              </w:rPr>
              <w:t xml:space="preserve">Navrhovaná řešení obsahují konkrétní návrhy a doporučení a vycházejí ze zkušeností autora </w:t>
            </w:r>
            <w:r w:rsidR="00433346">
              <w:rPr>
                <w:rFonts w:cstheme="minorHAnsi"/>
              </w:rPr>
              <w:t>D</w:t>
            </w:r>
            <w:r w:rsidR="00433346" w:rsidRPr="00433346">
              <w:rPr>
                <w:rFonts w:cstheme="minorHAnsi"/>
              </w:rPr>
              <w:t>P za dobu strávenou ve firm</w:t>
            </w:r>
            <w:r w:rsidR="00433346">
              <w:rPr>
                <w:rFonts w:cstheme="minorHAnsi"/>
              </w:rPr>
              <w:t xml:space="preserve">ě. </w:t>
            </w:r>
            <w:r w:rsidR="007437FA" w:rsidRPr="007437FA">
              <w:rPr>
                <w:rFonts w:cstheme="minorHAnsi"/>
              </w:rPr>
              <w:t xml:space="preserve">Výstupy DP odráží praktické využití poznatků, které diplomant v projektové části synteticky skloubil. </w:t>
            </w:r>
            <w:r w:rsidR="007437FA" w:rsidRPr="007B45B3">
              <w:rPr>
                <w:rFonts w:cstheme="minorHAnsi"/>
              </w:rPr>
              <w:t xml:space="preserve">Na základě celkového posouzení </w:t>
            </w:r>
            <w:r w:rsidR="007437FA">
              <w:rPr>
                <w:rFonts w:cstheme="minorHAnsi"/>
              </w:rPr>
              <w:t>lze konstatovat</w:t>
            </w:r>
            <w:r w:rsidR="007437FA" w:rsidRPr="007B45B3">
              <w:rPr>
                <w:rFonts w:cstheme="minorHAnsi"/>
              </w:rPr>
              <w:t xml:space="preserve">, že diplomant prokázal </w:t>
            </w:r>
            <w:r w:rsidR="007437FA">
              <w:rPr>
                <w:rFonts w:cstheme="minorHAnsi"/>
              </w:rPr>
              <w:t xml:space="preserve">velmi </w:t>
            </w:r>
            <w:r w:rsidR="007437FA" w:rsidRPr="007B45B3">
              <w:rPr>
                <w:rFonts w:cstheme="minorHAnsi"/>
              </w:rPr>
              <w:t xml:space="preserve">dobrou schopnost získané poznatky i </w:t>
            </w:r>
            <w:r w:rsidR="007437FA">
              <w:rPr>
                <w:rFonts w:cstheme="minorHAnsi"/>
              </w:rPr>
              <w:t xml:space="preserve">své </w:t>
            </w:r>
            <w:r w:rsidR="007437FA" w:rsidRPr="007B45B3">
              <w:rPr>
                <w:rFonts w:cstheme="minorHAnsi"/>
              </w:rPr>
              <w:t xml:space="preserve">znalosti ze studia aplikovat při řešení konkrétního zadání. </w:t>
            </w:r>
            <w:r w:rsidRPr="007469B9">
              <w:rPr>
                <w:rFonts w:cstheme="minorHAnsi"/>
              </w:rPr>
              <w:t xml:space="preserve">Domnívám se, že diplomant se svého úkolu zhostil </w:t>
            </w:r>
            <w:r>
              <w:rPr>
                <w:rFonts w:cstheme="minorHAnsi"/>
              </w:rPr>
              <w:t>výborně</w:t>
            </w:r>
            <w:r w:rsidRPr="007469B9">
              <w:rPr>
                <w:rFonts w:cstheme="minorHAnsi"/>
              </w:rPr>
              <w:t xml:space="preserve"> a výstupy </w:t>
            </w:r>
            <w:r>
              <w:rPr>
                <w:rFonts w:cstheme="minorHAnsi"/>
              </w:rPr>
              <w:t>navrženého projektu</w:t>
            </w:r>
            <w:r w:rsidRPr="007469B9">
              <w:rPr>
                <w:rFonts w:cstheme="minorHAnsi"/>
              </w:rPr>
              <w:t xml:space="preserve"> budou pro organizaci </w:t>
            </w:r>
            <w:proofErr w:type="spellStart"/>
            <w:r w:rsidRPr="00433346">
              <w:rPr>
                <w:rFonts w:cstheme="minorHAnsi"/>
              </w:rPr>
              <w:t>greiner</w:t>
            </w:r>
            <w:proofErr w:type="spellEnd"/>
            <w:r w:rsidRPr="00433346">
              <w:rPr>
                <w:rFonts w:cstheme="minorHAnsi"/>
              </w:rPr>
              <w:t xml:space="preserve"> </w:t>
            </w:r>
            <w:proofErr w:type="spellStart"/>
            <w:r w:rsidRPr="00433346">
              <w:rPr>
                <w:rFonts w:cstheme="minorHAnsi"/>
              </w:rPr>
              <w:t>packaging</w:t>
            </w:r>
            <w:proofErr w:type="spellEnd"/>
            <w:r w:rsidRPr="00433346">
              <w:rPr>
                <w:rFonts w:cstheme="minorHAnsi"/>
              </w:rPr>
              <w:t xml:space="preserve"> </w:t>
            </w:r>
            <w:proofErr w:type="spellStart"/>
            <w:r w:rsidRPr="00433346">
              <w:rPr>
                <w:rFonts w:cstheme="minorHAnsi"/>
              </w:rPr>
              <w:t>slušovice</w:t>
            </w:r>
            <w:proofErr w:type="spellEnd"/>
            <w:r w:rsidRPr="00433346">
              <w:rPr>
                <w:rFonts w:cstheme="minorHAnsi"/>
              </w:rPr>
              <w:t xml:space="preserve"> s.r.o.</w:t>
            </w:r>
            <w:r>
              <w:rPr>
                <w:rFonts w:cstheme="minorHAnsi"/>
              </w:rPr>
              <w:t xml:space="preserve">, </w:t>
            </w:r>
            <w:r w:rsidRPr="007469B9">
              <w:rPr>
                <w:rFonts w:cstheme="minorHAnsi"/>
              </w:rPr>
              <w:t>přínosné</w:t>
            </w:r>
            <w:r>
              <w:rPr>
                <w:rFonts w:cstheme="minorHAnsi"/>
              </w:rPr>
              <w:t>.</w:t>
            </w:r>
            <w:r w:rsidR="007469B9" w:rsidRPr="007469B9">
              <w:rPr>
                <w:rFonts w:cstheme="minorHAnsi"/>
              </w:rPr>
              <w:t xml:space="preserve"> </w:t>
            </w:r>
            <w:r w:rsidR="007B45B3" w:rsidRPr="007B45B3">
              <w:rPr>
                <w:rFonts w:cstheme="minorHAnsi"/>
              </w:rPr>
              <w:t xml:space="preserve">Předloženou </w:t>
            </w:r>
            <w:r w:rsidR="000C58E8">
              <w:rPr>
                <w:rFonts w:cstheme="minorHAnsi"/>
              </w:rPr>
              <w:t xml:space="preserve">diplomovou </w:t>
            </w:r>
            <w:r w:rsidR="007B45B3" w:rsidRPr="007B45B3">
              <w:rPr>
                <w:rFonts w:cstheme="minorHAnsi"/>
              </w:rPr>
              <w:t>práci doporučuji k 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1BCF">
      <w:pPr>
        <w:spacing w:after="60" w:line="240" w:lineRule="auto"/>
        <w:ind w:left="714" w:hanging="357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4DBDF62" w:rsidR="009C7318" w:rsidRDefault="00AB113A" w:rsidP="00DC1BCF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Pojednejte o </w:t>
      </w:r>
      <w:r w:rsidR="00C34D71">
        <w:rPr>
          <w:rFonts w:cstheme="minorHAnsi"/>
        </w:rPr>
        <w:t xml:space="preserve">důležitosti </w:t>
      </w:r>
      <w:r>
        <w:rPr>
          <w:rFonts w:cstheme="minorHAnsi"/>
        </w:rPr>
        <w:t xml:space="preserve">zefektivnění </w:t>
      </w:r>
      <w:r w:rsidR="00302226">
        <w:rPr>
          <w:rFonts w:cstheme="minorHAnsi"/>
        </w:rPr>
        <w:t xml:space="preserve">oblasti </w:t>
      </w:r>
      <w:r>
        <w:rPr>
          <w:rFonts w:cstheme="minorHAnsi"/>
        </w:rPr>
        <w:t xml:space="preserve">nákupu </w:t>
      </w:r>
      <w:r w:rsidR="00C34D71">
        <w:rPr>
          <w:rFonts w:cstheme="minorHAnsi"/>
        </w:rPr>
        <w:t>nepřímých materiálů</w:t>
      </w:r>
      <w:r>
        <w:rPr>
          <w:rFonts w:cstheme="minorHAnsi"/>
        </w:rPr>
        <w:t xml:space="preserve"> </w:t>
      </w:r>
      <w:r w:rsidR="00C34D71">
        <w:rPr>
          <w:rFonts w:cstheme="minorHAnsi"/>
        </w:rPr>
        <w:t xml:space="preserve">firmy </w:t>
      </w:r>
      <w:proofErr w:type="spellStart"/>
      <w:r w:rsidR="00C34D71" w:rsidRPr="00C34D71">
        <w:rPr>
          <w:rFonts w:cstheme="minorHAnsi"/>
        </w:rPr>
        <w:t>greiner</w:t>
      </w:r>
      <w:proofErr w:type="spellEnd"/>
      <w:r w:rsidR="00C34D71" w:rsidRPr="00C34D71">
        <w:rPr>
          <w:rFonts w:cstheme="minorHAnsi"/>
        </w:rPr>
        <w:t xml:space="preserve"> </w:t>
      </w:r>
      <w:proofErr w:type="spellStart"/>
      <w:r w:rsidR="00C34D71" w:rsidRPr="00C34D71">
        <w:rPr>
          <w:rFonts w:cstheme="minorHAnsi"/>
        </w:rPr>
        <w:t>packaging</w:t>
      </w:r>
      <w:proofErr w:type="spellEnd"/>
      <w:r w:rsidR="00C34D71" w:rsidRPr="00C34D71">
        <w:rPr>
          <w:rFonts w:cstheme="minorHAnsi"/>
        </w:rPr>
        <w:t xml:space="preserve"> </w:t>
      </w:r>
      <w:proofErr w:type="spellStart"/>
      <w:r w:rsidR="00C34D71" w:rsidRPr="00C34D71">
        <w:rPr>
          <w:rFonts w:cstheme="minorHAnsi"/>
        </w:rPr>
        <w:t>slušovice</w:t>
      </w:r>
      <w:proofErr w:type="spellEnd"/>
      <w:r w:rsidR="00C34D71" w:rsidRPr="00C34D71">
        <w:rPr>
          <w:rFonts w:cstheme="minorHAnsi"/>
        </w:rPr>
        <w:t xml:space="preserve"> s.r.o</w:t>
      </w:r>
      <w:r w:rsidR="00302226">
        <w:rPr>
          <w:rFonts w:cstheme="minorHAnsi"/>
        </w:rPr>
        <w:t>.</w:t>
      </w:r>
      <w:r w:rsidR="00C34D71" w:rsidRPr="00C34D71">
        <w:rPr>
          <w:rFonts w:cstheme="minorHAnsi"/>
        </w:rPr>
        <w:t xml:space="preserve"> </w:t>
      </w:r>
      <w:r>
        <w:rPr>
          <w:rFonts w:cstheme="minorHAnsi"/>
        </w:rPr>
        <w:t xml:space="preserve">a uveďte hlavní důvody vedoucí </w:t>
      </w:r>
      <w:r w:rsidR="00C34D71">
        <w:rPr>
          <w:rFonts w:cstheme="minorHAnsi"/>
        </w:rPr>
        <w:t>k volbě tématu diplomové práce.</w:t>
      </w:r>
    </w:p>
    <w:p w14:paraId="0CB24302" w14:textId="425042D1" w:rsidR="00302226" w:rsidRDefault="00302226" w:rsidP="00DC1BCF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02558332"/>
      <w:r w:rsidRPr="00C34D71">
        <w:rPr>
          <w:rFonts w:cstheme="minorHAnsi"/>
        </w:rPr>
        <w:t xml:space="preserve">Konkrétně přibližte vlastní aktivity </w:t>
      </w:r>
      <w:r w:rsidR="00460CF9" w:rsidRPr="00460CF9">
        <w:rPr>
          <w:rFonts w:cstheme="minorHAnsi"/>
        </w:rPr>
        <w:t xml:space="preserve">v rámci projektového týmu </w:t>
      </w:r>
      <w:r w:rsidRPr="00C34D71">
        <w:rPr>
          <w:rFonts w:cstheme="minorHAnsi"/>
        </w:rPr>
        <w:t>v</w:t>
      </w:r>
      <w:r>
        <w:rPr>
          <w:rFonts w:cstheme="minorHAnsi"/>
        </w:rPr>
        <w:t xml:space="preserve"> uvedené </w:t>
      </w:r>
      <w:r w:rsidRPr="00C34D71">
        <w:rPr>
          <w:rFonts w:cstheme="minorHAnsi"/>
        </w:rPr>
        <w:t>firmě.</w:t>
      </w:r>
    </w:p>
    <w:p w14:paraId="4C28B5E3" w14:textId="40996EF4" w:rsidR="00302226" w:rsidRDefault="00302226" w:rsidP="00DC1BC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02226">
        <w:rPr>
          <w:rFonts w:cstheme="minorHAnsi"/>
        </w:rPr>
        <w:t>Vyjádřete se k možnostem úspěšné realizace návrhů projektového řešení a specifikujte možná rizika</w:t>
      </w:r>
      <w:r>
        <w:rPr>
          <w:rFonts w:cstheme="minorHAnsi"/>
        </w:rPr>
        <w:t xml:space="preserve"> projektu</w:t>
      </w:r>
      <w:bookmarkEnd w:id="2"/>
      <w:r>
        <w:rPr>
          <w:rFonts w:cstheme="minorHAnsi"/>
        </w:rPr>
        <w:t>.</w:t>
      </w:r>
    </w:p>
    <w:p w14:paraId="4E3072FA" w14:textId="3FE0A1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3C1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3C1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2791C9D3" w14:textId="77777777" w:rsidR="00153AEF" w:rsidRDefault="00153AEF" w:rsidP="00DC7D52">
      <w:pPr>
        <w:spacing w:after="120" w:line="240" w:lineRule="auto"/>
        <w:jc w:val="both"/>
      </w:pPr>
    </w:p>
    <w:p w14:paraId="73443A4F" w14:textId="2079C1E0" w:rsidR="009C7318" w:rsidRPr="000E094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60CF9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  <w:r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2326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701"/>
    <w:rsid w:val="00096517"/>
    <w:rsid w:val="000B31BA"/>
    <w:rsid w:val="000B3E66"/>
    <w:rsid w:val="000C0458"/>
    <w:rsid w:val="000C58E8"/>
    <w:rsid w:val="000E094A"/>
    <w:rsid w:val="00144F5B"/>
    <w:rsid w:val="00153AEF"/>
    <w:rsid w:val="001642C4"/>
    <w:rsid w:val="0018207C"/>
    <w:rsid w:val="00195237"/>
    <w:rsid w:val="00196BF0"/>
    <w:rsid w:val="001B001F"/>
    <w:rsid w:val="001C30EE"/>
    <w:rsid w:val="001D01DB"/>
    <w:rsid w:val="001D4661"/>
    <w:rsid w:val="0022414F"/>
    <w:rsid w:val="00226C43"/>
    <w:rsid w:val="002347A4"/>
    <w:rsid w:val="00240141"/>
    <w:rsid w:val="0024258E"/>
    <w:rsid w:val="002728F8"/>
    <w:rsid w:val="002735D1"/>
    <w:rsid w:val="002834F9"/>
    <w:rsid w:val="0029651C"/>
    <w:rsid w:val="002C5ED6"/>
    <w:rsid w:val="00302226"/>
    <w:rsid w:val="00352FA7"/>
    <w:rsid w:val="003F28D8"/>
    <w:rsid w:val="00433346"/>
    <w:rsid w:val="00456A64"/>
    <w:rsid w:val="00457B8F"/>
    <w:rsid w:val="00460CF9"/>
    <w:rsid w:val="00474B84"/>
    <w:rsid w:val="004D378C"/>
    <w:rsid w:val="005301C7"/>
    <w:rsid w:val="005B6240"/>
    <w:rsid w:val="005C4ACA"/>
    <w:rsid w:val="005D6C4F"/>
    <w:rsid w:val="00603C14"/>
    <w:rsid w:val="00657071"/>
    <w:rsid w:val="0067082B"/>
    <w:rsid w:val="00694399"/>
    <w:rsid w:val="00700CC3"/>
    <w:rsid w:val="0071200B"/>
    <w:rsid w:val="007156F5"/>
    <w:rsid w:val="0073639B"/>
    <w:rsid w:val="007437FA"/>
    <w:rsid w:val="007469B9"/>
    <w:rsid w:val="007539AC"/>
    <w:rsid w:val="007553A6"/>
    <w:rsid w:val="00797C75"/>
    <w:rsid w:val="007B45B3"/>
    <w:rsid w:val="007E17F3"/>
    <w:rsid w:val="00802ECB"/>
    <w:rsid w:val="00816E7B"/>
    <w:rsid w:val="0085398A"/>
    <w:rsid w:val="00875A36"/>
    <w:rsid w:val="00880BF2"/>
    <w:rsid w:val="008B4FA0"/>
    <w:rsid w:val="008B781B"/>
    <w:rsid w:val="008D0DD2"/>
    <w:rsid w:val="008E0301"/>
    <w:rsid w:val="008E2072"/>
    <w:rsid w:val="008F7AAE"/>
    <w:rsid w:val="009252B6"/>
    <w:rsid w:val="009526F0"/>
    <w:rsid w:val="00957AF5"/>
    <w:rsid w:val="00972090"/>
    <w:rsid w:val="00974EA2"/>
    <w:rsid w:val="009750E3"/>
    <w:rsid w:val="00987B93"/>
    <w:rsid w:val="00995952"/>
    <w:rsid w:val="009C322A"/>
    <w:rsid w:val="009C7318"/>
    <w:rsid w:val="009F01C5"/>
    <w:rsid w:val="00A40E93"/>
    <w:rsid w:val="00A531F9"/>
    <w:rsid w:val="00A55F26"/>
    <w:rsid w:val="00A651A9"/>
    <w:rsid w:val="00A7527E"/>
    <w:rsid w:val="00A761B8"/>
    <w:rsid w:val="00A76CB3"/>
    <w:rsid w:val="00A924C4"/>
    <w:rsid w:val="00AB113A"/>
    <w:rsid w:val="00AD17CB"/>
    <w:rsid w:val="00AE357B"/>
    <w:rsid w:val="00AF1DA6"/>
    <w:rsid w:val="00B14451"/>
    <w:rsid w:val="00B4307D"/>
    <w:rsid w:val="00B80387"/>
    <w:rsid w:val="00BA16DD"/>
    <w:rsid w:val="00BA2C20"/>
    <w:rsid w:val="00BA7E5C"/>
    <w:rsid w:val="00BF1F38"/>
    <w:rsid w:val="00C17DCE"/>
    <w:rsid w:val="00C34D71"/>
    <w:rsid w:val="00C45A82"/>
    <w:rsid w:val="00C55C0A"/>
    <w:rsid w:val="00CA34A9"/>
    <w:rsid w:val="00CD12C3"/>
    <w:rsid w:val="00D00456"/>
    <w:rsid w:val="00D16A3C"/>
    <w:rsid w:val="00D27562"/>
    <w:rsid w:val="00D6308A"/>
    <w:rsid w:val="00D8029B"/>
    <w:rsid w:val="00DC1BCF"/>
    <w:rsid w:val="00DC7D52"/>
    <w:rsid w:val="00DF7086"/>
    <w:rsid w:val="00E22423"/>
    <w:rsid w:val="00E26C31"/>
    <w:rsid w:val="00E45BDF"/>
    <w:rsid w:val="00E92A8D"/>
    <w:rsid w:val="00EE1299"/>
    <w:rsid w:val="00EF1720"/>
    <w:rsid w:val="00F9432C"/>
    <w:rsid w:val="00FC2852"/>
    <w:rsid w:val="00FF057F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B4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45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45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4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45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91f26e49-f70c-446a-af9a-0186764ea1fa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581cfee2-c630-4554-92b2-68787b9159c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C070C-3E45-4AAB-82B0-C7EF35D3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Rosman</cp:lastModifiedBy>
  <cp:revision>7</cp:revision>
  <cp:lastPrinted>2022-05-06T06:06:00Z</cp:lastPrinted>
  <dcterms:created xsi:type="dcterms:W3CDTF">2022-05-03T08:09:00Z</dcterms:created>
  <dcterms:modified xsi:type="dcterms:W3CDTF">2022-05-06T07:09:00Z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