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70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Klára </w:t>
            </w:r>
            <w:proofErr w:type="spellStart"/>
            <w:r>
              <w:rPr>
                <w:sz w:val="22"/>
                <w:szCs w:val="22"/>
              </w:rPr>
              <w:t>Kvitová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7070D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Transgenerační</w:t>
            </w:r>
            <w:proofErr w:type="spellEnd"/>
            <w:r>
              <w:rPr>
                <w:sz w:val="22"/>
                <w:szCs w:val="22"/>
              </w:rPr>
              <w:t xml:space="preserve"> přenos stylu výchovy uvnitř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70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70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70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07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07070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07070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07070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70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se věnuje zajímavému tématu, které autorka vhodně uchopila a zpracovala v teoretické i praktické části.</w:t>
            </w:r>
          </w:p>
          <w:p w:rsidR="0007070D" w:rsidRDefault="0007070D" w:rsidP="00362AB0">
            <w:pPr>
              <w:rPr>
                <w:b/>
                <w:sz w:val="22"/>
                <w:szCs w:val="22"/>
              </w:rPr>
            </w:pPr>
            <w:r w:rsidRPr="0007070D">
              <w:rPr>
                <w:b/>
                <w:sz w:val="22"/>
                <w:szCs w:val="22"/>
              </w:rPr>
              <w:t>Silné a slabé stránky práce:</w:t>
            </w:r>
          </w:p>
          <w:p w:rsidR="0007070D" w:rsidRPr="0007070D" w:rsidRDefault="0007070D" w:rsidP="0007070D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komplexní teoretickou analýzu. Oceňuji, že se zabývá tématy důležitými pro samotný výzkum. Zároveň kladně hodnotím teoretické ukotvení tématu v rámci teoretických východisek.</w:t>
            </w:r>
          </w:p>
          <w:p w:rsidR="0007070D" w:rsidRPr="0007070D" w:rsidRDefault="0007070D" w:rsidP="000707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7070D">
              <w:rPr>
                <w:sz w:val="22"/>
                <w:szCs w:val="22"/>
              </w:rPr>
              <w:t>Místy se v textu autorka mohla vyjadřovat odborněji.</w:t>
            </w:r>
          </w:p>
          <w:p w:rsidR="0007070D" w:rsidRPr="0007070D" w:rsidRDefault="0007070D" w:rsidP="0007070D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se teoretická část koresponduje s realizovaným výzkumným šetřením.</w:t>
            </w:r>
          </w:p>
          <w:p w:rsidR="0007070D" w:rsidRPr="0007070D" w:rsidRDefault="0007070D" w:rsidP="0007070D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obsahuje adekvátně zvolený výzkumný design. Autorka poněkud „kostrbatě“ vymezila výzkumné cíle. </w:t>
            </w:r>
          </w:p>
          <w:p w:rsidR="0007070D" w:rsidRPr="00785C51" w:rsidRDefault="0007070D" w:rsidP="0007070D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Ve výzkumu oceňuji využití již exi</w:t>
            </w:r>
            <w:r w:rsidR="00785C5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tujícího nástroje i to, že autorka při analýze dat postupovala</w:t>
            </w:r>
            <w:r w:rsidR="00785C51">
              <w:rPr>
                <w:sz w:val="22"/>
                <w:szCs w:val="22"/>
              </w:rPr>
              <w:t xml:space="preserve"> dle manuálu pro vyhodnocování. </w:t>
            </w:r>
            <w:r>
              <w:rPr>
                <w:sz w:val="22"/>
                <w:szCs w:val="22"/>
              </w:rPr>
              <w:t xml:space="preserve"> </w:t>
            </w:r>
          </w:p>
          <w:p w:rsidR="00785C51" w:rsidRPr="00785C51" w:rsidRDefault="00785C51" w:rsidP="0007070D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přehledná a smysluplná. Celkově hodnotím výzkum jako logiky uspořádaný.</w:t>
            </w:r>
          </w:p>
          <w:p w:rsidR="00785C51" w:rsidRPr="00785C51" w:rsidRDefault="00785C51" w:rsidP="000707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85C51">
              <w:rPr>
                <w:sz w:val="22"/>
                <w:szCs w:val="22"/>
              </w:rPr>
              <w:t>I přesto, že autorka získala data pro obsáhlejší inte</w:t>
            </w:r>
            <w:r>
              <w:rPr>
                <w:sz w:val="22"/>
                <w:szCs w:val="22"/>
              </w:rPr>
              <w:t>r</w:t>
            </w:r>
            <w:bookmarkStart w:id="0" w:name="_GoBack"/>
            <w:bookmarkEnd w:id="0"/>
            <w:r w:rsidRPr="00785C51">
              <w:rPr>
                <w:sz w:val="22"/>
                <w:szCs w:val="22"/>
              </w:rPr>
              <w:t>pretaci, hodnotím tuto část práce kladně a popisované výsledky považuji za zajímavé a přínosné.</w:t>
            </w:r>
          </w:p>
          <w:p w:rsidR="0007070D" w:rsidRPr="00C50B27" w:rsidRDefault="0007070D" w:rsidP="00362AB0">
            <w:pPr>
              <w:rPr>
                <w:sz w:val="22"/>
                <w:szCs w:val="22"/>
              </w:rPr>
            </w:pPr>
          </w:p>
          <w:p w:rsidR="00B411DB" w:rsidRPr="00785C51" w:rsidRDefault="00785C51" w:rsidP="00362AB0">
            <w:pPr>
              <w:rPr>
                <w:b/>
                <w:sz w:val="22"/>
                <w:szCs w:val="22"/>
              </w:rPr>
            </w:pPr>
            <w:r w:rsidRPr="00785C51">
              <w:rPr>
                <w:b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85C51" w:rsidRPr="00785C51" w:rsidRDefault="00785C51" w:rsidP="00362AB0">
            <w:pPr>
              <w:rPr>
                <w:sz w:val="22"/>
                <w:szCs w:val="22"/>
              </w:rPr>
            </w:pPr>
            <w:r w:rsidRPr="00785C51">
              <w:rPr>
                <w:sz w:val="22"/>
                <w:szCs w:val="22"/>
              </w:rPr>
              <w:t>Existuje i jiný nástroj na zjišťování stejné problematiky?</w:t>
            </w:r>
          </w:p>
          <w:p w:rsidR="00785C51" w:rsidRPr="00785C51" w:rsidRDefault="00785C51" w:rsidP="00362AB0">
            <w:pPr>
              <w:rPr>
                <w:b/>
                <w:sz w:val="22"/>
                <w:szCs w:val="22"/>
              </w:rPr>
            </w:pPr>
            <w:r w:rsidRPr="00785C51">
              <w:rPr>
                <w:sz w:val="22"/>
                <w:szCs w:val="22"/>
              </w:rPr>
              <w:t xml:space="preserve">Čím si vysvětlujete využívání v podstatě opačného výchovného stylu v rodině </w:t>
            </w:r>
            <w:proofErr w:type="spellStart"/>
            <w:r w:rsidRPr="00785C51">
              <w:rPr>
                <w:sz w:val="22"/>
                <w:szCs w:val="22"/>
              </w:rPr>
              <w:t>prokreační</w:t>
            </w:r>
            <w:proofErr w:type="spellEnd"/>
            <w:r w:rsidRPr="00785C51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07070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070D">
              <w:rPr>
                <w:sz w:val="22"/>
                <w:szCs w:val="22"/>
              </w:rPr>
              <w:t xml:space="preserve"> 9. 5. 2022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C3D" w:rsidRDefault="00BC1C3D">
      <w:r>
        <w:separator/>
      </w:r>
    </w:p>
  </w:endnote>
  <w:endnote w:type="continuationSeparator" w:id="0">
    <w:p w:rsidR="00BC1C3D" w:rsidRDefault="00BC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C3D" w:rsidRDefault="00BC1C3D">
      <w:r>
        <w:separator/>
      </w:r>
    </w:p>
  </w:footnote>
  <w:footnote w:type="continuationSeparator" w:id="0">
    <w:p w:rsidR="00BC1C3D" w:rsidRDefault="00BC1C3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5079E"/>
    <w:multiLevelType w:val="hybridMultilevel"/>
    <w:tmpl w:val="C2A82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0D"/>
    <w:rsid w:val="0007070D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5C51"/>
    <w:rsid w:val="00834807"/>
    <w:rsid w:val="00B411DB"/>
    <w:rsid w:val="00BA3203"/>
    <w:rsid w:val="00BC1C3D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03EC9"/>
  <w15:chartTrackingRefBased/>
  <w15:docId w15:val="{CAE6E49A-4D0C-40B4-9948-F333B09E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0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22%20(3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(3)</Template>
  <TotalTime>19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2022-05-09T05:53:00Z</cp:lastPrinted>
  <dcterms:created xsi:type="dcterms:W3CDTF">2022-05-09T05:34:00Z</dcterms:created>
  <dcterms:modified xsi:type="dcterms:W3CDTF">2022-05-09T05:53:00Z</dcterms:modified>
</cp:coreProperties>
</file>