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627E13A9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1A4C01" w:rsidRPr="001A4C01">
        <w:rPr>
          <w:rFonts w:asciiTheme="minorHAnsi" w:hAnsiTheme="minorHAnsi" w:cstheme="minorHAnsi"/>
          <w:sz w:val="22"/>
          <w:szCs w:val="22"/>
        </w:rPr>
        <w:t xml:space="preserve">Dominika </w:t>
      </w:r>
      <w:proofErr w:type="spellStart"/>
      <w:r w:rsidR="001A4C01" w:rsidRPr="001A4C01">
        <w:rPr>
          <w:rFonts w:asciiTheme="minorHAnsi" w:hAnsiTheme="minorHAnsi" w:cstheme="minorHAnsi"/>
          <w:sz w:val="22"/>
          <w:szCs w:val="22"/>
        </w:rPr>
        <w:t>Kramorišová</w:t>
      </w:r>
      <w:proofErr w:type="spellEnd"/>
    </w:p>
    <w:p w14:paraId="7BEB1D07" w14:textId="4EC0E512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A4C01">
        <w:rPr>
          <w:rFonts w:asciiTheme="minorHAnsi" w:hAnsiTheme="minorHAnsi" w:cstheme="minorHAnsi"/>
          <w:sz w:val="22"/>
          <w:szCs w:val="22"/>
        </w:rPr>
        <w:t>Karel Slinták</w:t>
      </w:r>
    </w:p>
    <w:p w14:paraId="05C5954D" w14:textId="3927C68B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1A4C01">
        <w:t>Analýza konkurenceschopnosti vybraného podniku služeb</w:t>
      </w:r>
    </w:p>
    <w:p w14:paraId="07FD52EA" w14:textId="6ADDA014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1A4C01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151F1AB" w:rsidR="000E094A" w:rsidRDefault="005C231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5302AFA0" w:rsidR="000E094A" w:rsidRPr="000E094A" w:rsidRDefault="00DA12A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 práce je formulován jasně a je v souladu se zadáním práce. U použitých metod mi schází PEST analýza a hodnotový rozbor. 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E2744FA" w:rsidR="000E094A" w:rsidRDefault="00351A9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E76A111" w:rsidR="000E094A" w:rsidRPr="000E094A" w:rsidRDefault="00351A9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postrádá odkazy na některé </w:t>
            </w:r>
            <w:r w:rsidR="00031D3C">
              <w:rPr>
                <w:rFonts w:cstheme="minorHAnsi"/>
              </w:rPr>
              <w:t>významná</w:t>
            </w:r>
            <w:r>
              <w:rPr>
                <w:rFonts w:cstheme="minorHAnsi"/>
              </w:rPr>
              <w:t xml:space="preserve"> </w:t>
            </w:r>
            <w:r w:rsidR="00031D3C">
              <w:rPr>
                <w:rFonts w:cstheme="minorHAnsi"/>
              </w:rPr>
              <w:t>východiska. Jedná se především o popis strategie z různých pohledů, teorii kompetencí a možná také stručný popis generických strategií a podnikatelských strategií. Rovněž pokládá</w:t>
            </w:r>
            <w:r w:rsidR="00FD4D8B">
              <w:rPr>
                <w:rFonts w:cstheme="minorHAnsi"/>
              </w:rPr>
              <w:t>m</w:t>
            </w:r>
            <w:r w:rsidR="00031D3C">
              <w:rPr>
                <w:rFonts w:cstheme="minorHAnsi"/>
              </w:rPr>
              <w:t xml:space="preserve"> za nedostatek</w:t>
            </w:r>
            <w:r w:rsidR="00FD4D8B">
              <w:rPr>
                <w:rFonts w:cstheme="minorHAnsi"/>
              </w:rPr>
              <w:t xml:space="preserve">, že autorka neuvádí PEST </w:t>
            </w:r>
            <w:r w:rsidR="00031D3C">
              <w:rPr>
                <w:rFonts w:cstheme="minorHAnsi"/>
              </w:rPr>
              <w:t>analýz</w:t>
            </w:r>
            <w:r w:rsidR="00FD4D8B">
              <w:rPr>
                <w:rFonts w:cstheme="minorHAnsi"/>
              </w:rPr>
              <w:t>u</w:t>
            </w:r>
            <w:r w:rsidR="00031D3C">
              <w:rPr>
                <w:rFonts w:cstheme="minorHAnsi"/>
              </w:rPr>
              <w:t xml:space="preserve"> j</w:t>
            </w:r>
            <w:r w:rsidR="00FD4D8B">
              <w:rPr>
                <w:rFonts w:cstheme="minorHAnsi"/>
              </w:rPr>
              <w:t>ako jeden z nástrojů</w:t>
            </w:r>
            <w:r w:rsidR="00031D3C">
              <w:rPr>
                <w:rFonts w:cstheme="minorHAnsi"/>
              </w:rPr>
              <w:t xml:space="preserve"> </w:t>
            </w:r>
            <w:r w:rsidR="00FD4D8B">
              <w:rPr>
                <w:rFonts w:cstheme="minorHAnsi"/>
              </w:rPr>
              <w:t>strategického řízení.</w:t>
            </w:r>
            <w:r w:rsidR="00031D3C">
              <w:rPr>
                <w:rFonts w:cstheme="minorHAnsi"/>
              </w:rPr>
              <w:t xml:space="preserve"> 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F39EE7E" w:rsidR="000E094A" w:rsidRDefault="000B498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4482093D" w:rsidR="000E094A" w:rsidRDefault="007D249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analytické části práce použila autorka práce několik analytických nástrojů. U </w:t>
            </w:r>
            <w:proofErr w:type="spellStart"/>
            <w:r>
              <w:rPr>
                <w:rFonts w:cstheme="minorHAnsi"/>
              </w:rPr>
              <w:t>Porterova</w:t>
            </w:r>
            <w:proofErr w:type="spellEnd"/>
            <w:r>
              <w:rPr>
                <w:rFonts w:cstheme="minorHAnsi"/>
              </w:rPr>
              <w:t xml:space="preserve"> modelu považuji provedený rozbor za příliš obecný bez praktických dopadů na zkoumanou firmu a její strategickou pozici. Rovněž mi není zcela jasný výběr konkurenčních firem, přestože autorka práce popisuje metodiku výběru. Osobně mi přijde tento výběr jako samoúčelný. 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98B1F99" w:rsidR="000E094A" w:rsidRDefault="00E85CC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4FA3EA48" w:rsidR="000E094A" w:rsidRPr="000E094A" w:rsidRDefault="00E85CC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Uvedené návrhy </w:t>
            </w:r>
            <w:r w:rsidR="00D23C93">
              <w:rPr>
                <w:rFonts w:cstheme="minorHAnsi"/>
              </w:rPr>
              <w:t xml:space="preserve">působí </w:t>
            </w:r>
            <w:r w:rsidR="00FD4D8B">
              <w:rPr>
                <w:rFonts w:cstheme="minorHAnsi"/>
              </w:rPr>
              <w:t>prvoplánově</w:t>
            </w:r>
            <w:r>
              <w:rPr>
                <w:rFonts w:cstheme="minorHAnsi"/>
              </w:rPr>
              <w:t xml:space="preserve"> bez jakékoli návaznosti na výsledky analýz (viz reklama, dokončení webu apod.). V případě této části práce bych očekával zlepšení konkurenční pozice konkrétními návrhy, které zajistí firmě </w:t>
            </w:r>
            <w:r w:rsidR="00FD4D8B">
              <w:rPr>
                <w:rFonts w:cstheme="minorHAnsi"/>
              </w:rPr>
              <w:t>určitou</w:t>
            </w:r>
            <w:bookmarkStart w:id="0" w:name="_GoBack"/>
            <w:bookmarkEnd w:id="0"/>
            <w:r>
              <w:rPr>
                <w:rFonts w:cstheme="minorHAnsi"/>
              </w:rPr>
              <w:t xml:space="preserve"> konkurenční výhodu, což se u uvedených návrhů nestalo.   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4571630" w:rsidR="000E094A" w:rsidRDefault="000B498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220D0ED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FFF698" w14:textId="39C162FA" w:rsidR="006744A8" w:rsidRPr="000E094A" w:rsidRDefault="006744A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má logickou strukturu, jednotlivé části na sebe vhodně navazují a používá správnou terminologii. Text je citován v souladu s platnou normou. 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9253E01" w:rsidR="009C7318" w:rsidRDefault="000B498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5FB5E5FD" w:rsidR="00F92C79" w:rsidRPr="000E094A" w:rsidRDefault="006744A8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 xml:space="preserve">K lepšímu hodnocení schází důkladněji zpracovaná teorie (zejména s ohledem na světové autority </w:t>
            </w:r>
            <w:r w:rsidR="00A917B7">
              <w:rPr>
                <w:rFonts w:cstheme="minorHAnsi"/>
              </w:rPr>
              <w:t>z</w:t>
            </w:r>
            <w:r>
              <w:rPr>
                <w:rFonts w:cstheme="minorHAnsi"/>
              </w:rPr>
              <w:t xml:space="preserve"> oblasti strategického řízení), rozbor konkurenční pozice nad rámec prosté aplikace vybraných nástrojů (tj. definice klíčových kompetencí a strategie firmy) a návrh opatření, které by reálně přinesly novou konkurenční výhodu pro zkoumaný subjekt. </w:t>
            </w:r>
          </w:p>
          <w:p w14:paraId="4FC68188" w14:textId="7777777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735B9FF1" w:rsidR="009C7318" w:rsidRDefault="00D83CA2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 by vypadal hodnotový rozbor u jednotlivých konkurentů, které byly předmětem vašeho rozboru v praktické části práce? Zpracujte hodnotové křivky a tyto prezentujte u obhajoby. </w:t>
      </w:r>
    </w:p>
    <w:p w14:paraId="55DA52BC" w14:textId="10BA15B7" w:rsidR="005C4ACA" w:rsidRPr="007D249C" w:rsidRDefault="00EC46B5" w:rsidP="007D249C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Na </w:t>
      </w:r>
      <w:r w:rsidR="007D249C">
        <w:rPr>
          <w:rFonts w:cstheme="minorHAnsi"/>
        </w:rPr>
        <w:t>základě,</w:t>
      </w:r>
      <w:r>
        <w:rPr>
          <w:rFonts w:cstheme="minorHAnsi"/>
        </w:rPr>
        <w:t xml:space="preserve"> čeho jste vyhodnocovala kritérium cena/kvalita v</w:t>
      </w:r>
      <w:r w:rsidR="00DD0E1B">
        <w:rPr>
          <w:rFonts w:cstheme="minorHAnsi"/>
        </w:rPr>
        <w:t> daném modelu pro hodnocení konkure</w:t>
      </w:r>
      <w:r w:rsidR="007D249C">
        <w:rPr>
          <w:rFonts w:cstheme="minorHAnsi"/>
        </w:rPr>
        <w:t>nt</w:t>
      </w:r>
      <w:r w:rsidR="00DD0E1B" w:rsidRPr="007D249C">
        <w:rPr>
          <w:rFonts w:cstheme="minorHAnsi"/>
        </w:rPr>
        <w:t>ů?</w:t>
      </w:r>
    </w:p>
    <w:p w14:paraId="1991DEDB" w14:textId="57DEDABB" w:rsidR="005C4ACA" w:rsidRPr="005C4ACA" w:rsidRDefault="007D249C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Které firmy z uvedeného oboru lze považovat za nejlepší z hlediska úrovně poskytovaných služeb nebo dosahovaných tržeb? Uveďte top3 firmy v ČR zabývající se finančním poradenstvím. Proč jste se na uvedené firmy nezaměřila při rozboru konkurence?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5F15F7C5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EF7661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EF7661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BB88A62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6-2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EF7661">
            <w:rPr>
              <w:rFonts w:cstheme="minorHAnsi"/>
            </w:rPr>
            <w:t>20.06.2022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31D3C"/>
    <w:rsid w:val="000B498D"/>
    <w:rsid w:val="000E094A"/>
    <w:rsid w:val="001A4C01"/>
    <w:rsid w:val="0024258E"/>
    <w:rsid w:val="0029651C"/>
    <w:rsid w:val="00351A9F"/>
    <w:rsid w:val="004D378C"/>
    <w:rsid w:val="005A3B4A"/>
    <w:rsid w:val="005C2313"/>
    <w:rsid w:val="005C4ACA"/>
    <w:rsid w:val="0067082B"/>
    <w:rsid w:val="006744A8"/>
    <w:rsid w:val="00675231"/>
    <w:rsid w:val="00694399"/>
    <w:rsid w:val="0073639B"/>
    <w:rsid w:val="007553A6"/>
    <w:rsid w:val="007D249C"/>
    <w:rsid w:val="0085398A"/>
    <w:rsid w:val="008B781B"/>
    <w:rsid w:val="00974EA2"/>
    <w:rsid w:val="00987B93"/>
    <w:rsid w:val="009C322A"/>
    <w:rsid w:val="009C7318"/>
    <w:rsid w:val="00A40E93"/>
    <w:rsid w:val="00A7527E"/>
    <w:rsid w:val="00A917B7"/>
    <w:rsid w:val="00B14451"/>
    <w:rsid w:val="00BA16DD"/>
    <w:rsid w:val="00CA34A9"/>
    <w:rsid w:val="00CD12C3"/>
    <w:rsid w:val="00CE55BD"/>
    <w:rsid w:val="00D23C93"/>
    <w:rsid w:val="00D83CA2"/>
    <w:rsid w:val="00DA12AE"/>
    <w:rsid w:val="00DC7D52"/>
    <w:rsid w:val="00DD0E1B"/>
    <w:rsid w:val="00E22423"/>
    <w:rsid w:val="00E7633F"/>
    <w:rsid w:val="00E85CCF"/>
    <w:rsid w:val="00EC46B5"/>
    <w:rsid w:val="00EF1720"/>
    <w:rsid w:val="00EF7661"/>
    <w:rsid w:val="00F92C79"/>
    <w:rsid w:val="00FC2852"/>
    <w:rsid w:val="00FD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D24A28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7255F"/>
    <w:rsid w:val="00D24A28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www.w3.org/XML/1998/namespace"/>
    <ds:schemaRef ds:uri="http://schemas.microsoft.com/office/2006/documentManagement/types"/>
    <ds:schemaRef ds:uri="581cfee2-c630-4554-92b2-68787b9159cf"/>
    <ds:schemaRef ds:uri="http://purl.org/dc/terms/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91f26e49-f70c-446a-af9a-0186764ea1fa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634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Karel Slinták</cp:lastModifiedBy>
  <cp:revision>12</cp:revision>
  <cp:lastPrinted>2022-06-20T14:03:00Z</cp:lastPrinted>
  <dcterms:created xsi:type="dcterms:W3CDTF">2022-06-20T06:42:00Z</dcterms:created>
  <dcterms:modified xsi:type="dcterms:W3CDTF">2022-06-20T14:10:00Z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