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29D23A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6479">
        <w:rPr>
          <w:rFonts w:asciiTheme="minorHAnsi" w:hAnsiTheme="minorHAnsi" w:cstheme="minorHAnsi"/>
          <w:sz w:val="22"/>
          <w:szCs w:val="22"/>
        </w:rPr>
        <w:t>Nikola Brhlová</w:t>
      </w:r>
    </w:p>
    <w:p w14:paraId="01DAD7B2" w14:textId="744E9D8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29BE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43917A2A" w14:textId="555F1DC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E6479">
        <w:t>Analýza logistické obsluhy vybraného zařízení</w:t>
      </w:r>
    </w:p>
    <w:p w14:paraId="3F08876F" w14:textId="073C1BA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129B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2D5903E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3CF6A44F" w:rsidR="000E094A" w:rsidRPr="000E094A" w:rsidRDefault="00AF4F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F4F7D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>bakalářské</w:t>
            </w:r>
            <w:r w:rsidRPr="00AF4F7D">
              <w:rPr>
                <w:rFonts w:cstheme="minorHAnsi"/>
              </w:rPr>
              <w:t xml:space="preserve"> práci je jasně formulován hlavní cíl i dílčí cíle. Cíle jsou v souladu se zásadami </w:t>
            </w:r>
            <w:r w:rsidR="004A0AE0">
              <w:rPr>
                <w:rFonts w:cstheme="minorHAnsi"/>
              </w:rPr>
              <w:t>B</w:t>
            </w:r>
            <w:r w:rsidRPr="00AF4F7D">
              <w:rPr>
                <w:rFonts w:cstheme="minorHAnsi"/>
              </w:rPr>
              <w:t>P. Stejně tak metody byly vhodně zvolené, jelikož korespondují s řešen</w:t>
            </w:r>
            <w:r w:rsidR="00330618">
              <w:rPr>
                <w:rFonts w:cstheme="minorHAnsi"/>
              </w:rPr>
              <w:t>ou</w:t>
            </w:r>
            <w:r w:rsidRPr="00AF4F7D">
              <w:rPr>
                <w:rFonts w:cstheme="minorHAnsi"/>
              </w:rPr>
              <w:t xml:space="preserve"> problematikou a zvolenými cíli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FD03B9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497B924A" w:rsidR="000E094A" w:rsidRPr="000E094A" w:rsidRDefault="00A374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37488">
              <w:rPr>
                <w:rFonts w:cstheme="minorHAnsi"/>
              </w:rPr>
              <w:t xml:space="preserve">Literární rešerše obsahuje aktuální trendy, přístupy a metody související s tématem </w:t>
            </w:r>
            <w:r w:rsidR="00ED7B3D">
              <w:rPr>
                <w:rFonts w:cstheme="minorHAnsi"/>
              </w:rPr>
              <w:t>bakalářské</w:t>
            </w:r>
            <w:r w:rsidRPr="00A37488">
              <w:rPr>
                <w:rFonts w:cstheme="minorHAnsi"/>
              </w:rPr>
              <w:t xml:space="preserve"> práce. </w:t>
            </w:r>
            <w:r w:rsidR="00AF4F7D" w:rsidRPr="00AF4F7D">
              <w:rPr>
                <w:rFonts w:cstheme="minorHAnsi"/>
              </w:rPr>
              <w:t xml:space="preserve">Teoretická část práce se věnuje základním pojmům z oblasti </w:t>
            </w:r>
            <w:r w:rsidR="00AF4F7D">
              <w:rPr>
                <w:rFonts w:cstheme="minorHAnsi"/>
              </w:rPr>
              <w:t>logistiky, skladování, vizuálního managementu, průmyslového inženýrství, štíhlé výrobě a obsluze zařízení.</w:t>
            </w:r>
            <w:r w:rsidR="000E5B38">
              <w:rPr>
                <w:rFonts w:cstheme="minorHAnsi"/>
              </w:rPr>
              <w:t xml:space="preserve"> </w:t>
            </w:r>
            <w:r w:rsidR="00E30860">
              <w:t>O</w:t>
            </w:r>
            <w:r w:rsidR="00E30860" w:rsidRPr="001365C1">
              <w:rPr>
                <w:rFonts w:cstheme="minorHAnsi"/>
              </w:rPr>
              <w:t>bsahuje aktuální trendy, přístupy a metody související s tématem bakalářské práce.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C22F55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3E387AB" w14:textId="029BDBF5" w:rsidR="003832BA" w:rsidRPr="003832BA" w:rsidRDefault="003832BA" w:rsidP="003832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Prostřednictvím</w:t>
            </w:r>
            <w:r w:rsidRPr="003832BA">
              <w:rPr>
                <w:rFonts w:cstheme="minorHAnsi"/>
              </w:rPr>
              <w:t xml:space="preserve"> metody pozorování, snímku pracovního dne,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832BA">
              <w:rPr>
                <w:rFonts w:cstheme="minorHAnsi"/>
              </w:rPr>
              <w:t>Ishikawa</w:t>
            </w:r>
            <w:proofErr w:type="spellEnd"/>
            <w:r w:rsidRPr="003832BA">
              <w:rPr>
                <w:rFonts w:cstheme="minorHAnsi"/>
              </w:rPr>
              <w:t xml:space="preserve"> diagramu a Špagetového diagramu </w:t>
            </w:r>
            <w:r>
              <w:rPr>
                <w:rFonts w:cstheme="minorHAnsi"/>
              </w:rPr>
              <w:t xml:space="preserve">provedla studentka </w:t>
            </w:r>
            <w:r w:rsidRPr="003832BA">
              <w:rPr>
                <w:rFonts w:cstheme="minorHAnsi"/>
              </w:rPr>
              <w:t>identifik</w:t>
            </w:r>
            <w:r>
              <w:rPr>
                <w:rFonts w:cstheme="minorHAnsi"/>
              </w:rPr>
              <w:t xml:space="preserve">aci </w:t>
            </w:r>
            <w:r w:rsidRPr="003832BA">
              <w:rPr>
                <w:rFonts w:cstheme="minorHAnsi"/>
              </w:rPr>
              <w:t>prostoj</w:t>
            </w:r>
            <w:r>
              <w:rPr>
                <w:rFonts w:cstheme="minorHAnsi"/>
              </w:rPr>
              <w:t>ů</w:t>
            </w:r>
            <w:r w:rsidRPr="003832BA">
              <w:rPr>
                <w:rFonts w:cstheme="minorHAnsi"/>
              </w:rPr>
              <w:t>, nedostatk</w:t>
            </w:r>
            <w:r>
              <w:rPr>
                <w:rFonts w:cstheme="minorHAnsi"/>
              </w:rPr>
              <w:t>ů</w:t>
            </w:r>
            <w:r w:rsidRPr="003832BA">
              <w:rPr>
                <w:rFonts w:cstheme="minorHAnsi"/>
              </w:rPr>
              <w:t xml:space="preserve"> a chyb v procesech logistické obsluhy výstupního pásu zařízení</w:t>
            </w:r>
          </w:p>
          <w:p w14:paraId="4058BA58" w14:textId="4065EBEB" w:rsidR="000E5B38" w:rsidRPr="000E094A" w:rsidRDefault="003832BA" w:rsidP="000E5B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832BA">
              <w:rPr>
                <w:rFonts w:cstheme="minorHAnsi"/>
              </w:rPr>
              <w:t xml:space="preserve">Elektra ve společnosti Austin </w:t>
            </w:r>
            <w:proofErr w:type="spellStart"/>
            <w:r w:rsidRPr="003832BA">
              <w:rPr>
                <w:rFonts w:cstheme="minorHAnsi"/>
              </w:rPr>
              <w:t>Detonator</w:t>
            </w:r>
            <w:proofErr w:type="spellEnd"/>
            <w:r w:rsidRPr="003832BA">
              <w:rPr>
                <w:rFonts w:cstheme="minorHAnsi"/>
              </w:rPr>
              <w:t xml:space="preserve">, s. r. o. </w:t>
            </w:r>
            <w:r w:rsidR="00D837C3">
              <w:rPr>
                <w:rFonts w:cstheme="minorHAnsi"/>
              </w:rPr>
              <w:t>P</w:t>
            </w:r>
            <w:r w:rsidR="00AF4F7D">
              <w:rPr>
                <w:rFonts w:cstheme="minorHAnsi"/>
              </w:rPr>
              <w:t xml:space="preserve">rostřednictvím </w:t>
            </w:r>
            <w:r w:rsidR="00D837C3">
              <w:rPr>
                <w:rFonts w:cstheme="minorHAnsi"/>
              </w:rPr>
              <w:t>snímku pracovního dne</w:t>
            </w:r>
            <w:r w:rsidR="00AF4F7D">
              <w:rPr>
                <w:rFonts w:cstheme="minorHAnsi"/>
              </w:rPr>
              <w:t xml:space="preserve"> </w:t>
            </w:r>
            <w:r w:rsidR="00D837C3">
              <w:rPr>
                <w:rFonts w:cstheme="minorHAnsi"/>
              </w:rPr>
              <w:t xml:space="preserve">analyzovala </w:t>
            </w:r>
            <w:r w:rsidR="00AF4F7D" w:rsidRPr="00AF4F7D">
              <w:rPr>
                <w:rFonts w:cstheme="minorHAnsi"/>
              </w:rPr>
              <w:t xml:space="preserve">stav logistické obsluhy a výstupního pásu ze zařízení. </w:t>
            </w:r>
            <w:r w:rsidR="00D837C3">
              <w:rPr>
                <w:rFonts w:cstheme="minorHAnsi"/>
              </w:rPr>
              <w:t xml:space="preserve">Také identifikovala plýtvání a neproduktivitu v procesu. </w:t>
            </w:r>
            <w:r w:rsidR="000E5B38" w:rsidRPr="00D837C3">
              <w:rPr>
                <w:rFonts w:cstheme="minorHAnsi"/>
              </w:rPr>
              <w:t>Použit</w:t>
            </w:r>
            <w:r w:rsidR="000E5B38">
              <w:rPr>
                <w:rFonts w:cstheme="minorHAnsi"/>
              </w:rPr>
              <w:t>é</w:t>
            </w:r>
            <w:r w:rsidR="000E5B38" w:rsidRPr="00D837C3">
              <w:rPr>
                <w:rFonts w:cstheme="minorHAnsi"/>
              </w:rPr>
              <w:t xml:space="preserve"> metody jsou dostatečně popsány.</w:t>
            </w:r>
            <w:r w:rsidR="000E5B38">
              <w:rPr>
                <w:rFonts w:cstheme="minorHAnsi"/>
              </w:rPr>
              <w:t xml:space="preserve"> Student</w:t>
            </w:r>
            <w:r w:rsidR="000E5B38">
              <w:rPr>
                <w:rFonts w:cstheme="minorHAnsi"/>
              </w:rPr>
              <w:t>ka</w:t>
            </w:r>
            <w:r w:rsidR="000E5B38">
              <w:rPr>
                <w:rFonts w:cstheme="minorHAnsi"/>
              </w:rPr>
              <w:t xml:space="preserve"> vycház</w:t>
            </w:r>
            <w:r w:rsidR="000E5B38">
              <w:rPr>
                <w:rFonts w:cstheme="minorHAnsi"/>
              </w:rPr>
              <w:t>í</w:t>
            </w:r>
            <w:r w:rsidR="000E5B38">
              <w:rPr>
                <w:rFonts w:cstheme="minorHAnsi"/>
              </w:rPr>
              <w:t xml:space="preserve"> z poznatků z teoretické části a poznatky vhodně aplikoval</w:t>
            </w:r>
            <w:r w:rsidR="000E5B38">
              <w:rPr>
                <w:rFonts w:cstheme="minorHAnsi"/>
              </w:rPr>
              <w:t>a</w:t>
            </w:r>
            <w:r w:rsidR="000E5B38">
              <w:rPr>
                <w:rFonts w:cstheme="minorHAnsi"/>
              </w:rPr>
              <w:t xml:space="preserve"> do analyzování řešeného tématu. Student</w:t>
            </w:r>
            <w:r w:rsidR="000E5B38">
              <w:rPr>
                <w:rFonts w:cstheme="minorHAnsi"/>
              </w:rPr>
              <w:t>ka</w:t>
            </w:r>
            <w:r w:rsidR="000E5B38">
              <w:rPr>
                <w:rFonts w:cstheme="minorHAnsi"/>
              </w:rPr>
              <w:t xml:space="preserve"> dostatečně popsal</w:t>
            </w:r>
            <w:r w:rsidR="000E5B38">
              <w:rPr>
                <w:rFonts w:cstheme="minorHAnsi"/>
              </w:rPr>
              <w:t>a</w:t>
            </w:r>
            <w:r w:rsidR="000E5B38">
              <w:rPr>
                <w:rFonts w:cstheme="minorHAnsi"/>
              </w:rPr>
              <w:t xml:space="preserve"> postup aplikace metod práce. Závěr analýz obsahuje souhrnný přehled a zhodnocení navrhovaných řešení včetně ekonomického zhodnocení návrhů. Sběr dat a jejich zpracování vyžadovalo velkou znalost současného stavu. </w:t>
            </w:r>
          </w:p>
          <w:p w14:paraId="303103B0" w14:textId="77777777" w:rsidR="000E094A" w:rsidRPr="000E094A" w:rsidRDefault="000E094A" w:rsidP="000E5B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FC2541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44196C90" w:rsidR="000E094A" w:rsidRDefault="00D837C3" w:rsidP="00D837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r w:rsidRPr="00D837C3">
              <w:rPr>
                <w:rFonts w:cstheme="minorHAnsi"/>
              </w:rPr>
              <w:t xml:space="preserve">část pečlivě vychází ze získaných výsledků z provedených analýz. Výstupy </w:t>
            </w:r>
            <w:r>
              <w:rPr>
                <w:rFonts w:cstheme="minorHAnsi"/>
              </w:rPr>
              <w:t>návrhové</w:t>
            </w:r>
            <w:r w:rsidRPr="00D837C3">
              <w:rPr>
                <w:rFonts w:cstheme="minorHAnsi"/>
              </w:rPr>
              <w:t xml:space="preserve"> části vedou ke splnění hlavního </w:t>
            </w:r>
            <w:r w:rsidR="00483CAC">
              <w:rPr>
                <w:rFonts w:cstheme="minorHAnsi"/>
              </w:rPr>
              <w:t xml:space="preserve">cíle </w:t>
            </w:r>
            <w:r w:rsidRPr="00D837C3">
              <w:rPr>
                <w:rFonts w:cstheme="minorHAnsi"/>
              </w:rPr>
              <w:t xml:space="preserve">i dílčích cílů </w:t>
            </w:r>
            <w:r>
              <w:rPr>
                <w:rFonts w:cstheme="minorHAnsi"/>
              </w:rPr>
              <w:t>bakalářské</w:t>
            </w:r>
            <w:r w:rsidRPr="00D837C3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 xml:space="preserve">. Po </w:t>
            </w:r>
            <w:r w:rsidRPr="00D837C3">
              <w:rPr>
                <w:rFonts w:cstheme="minorHAnsi"/>
              </w:rPr>
              <w:t xml:space="preserve">identifikaci plýtvání v oblasti obsluhy výstupního zařízení </w:t>
            </w:r>
            <w:r>
              <w:rPr>
                <w:rFonts w:cstheme="minorHAnsi"/>
              </w:rPr>
              <w:t>studentka zpracovala 5 návrh</w:t>
            </w:r>
            <w:r w:rsidR="00483CAC">
              <w:rPr>
                <w:rFonts w:cstheme="minorHAnsi"/>
              </w:rPr>
              <w:t>ů,</w:t>
            </w:r>
            <w:r>
              <w:rPr>
                <w:rFonts w:cstheme="minorHAnsi"/>
              </w:rPr>
              <w:t xml:space="preserve"> a to konkrétně přidání pracovnice</w:t>
            </w:r>
            <w:r w:rsidR="003832BA">
              <w:rPr>
                <w:rFonts w:cstheme="minorHAnsi"/>
              </w:rPr>
              <w:t xml:space="preserve"> navíc</w:t>
            </w:r>
            <w:r>
              <w:rPr>
                <w:rFonts w:cstheme="minorHAnsi"/>
              </w:rPr>
              <w:t>, rotace obsluhy na vybraných pracovních pozicích</w:t>
            </w:r>
            <w:r w:rsidR="00483CAC">
              <w:rPr>
                <w:rFonts w:cstheme="minorHAnsi"/>
              </w:rPr>
              <w:t xml:space="preserve">, návrh vizuálních standardů na jednotlivé pracoviště, </w:t>
            </w:r>
            <w:r w:rsidR="003832BA">
              <w:rPr>
                <w:rFonts w:cstheme="minorHAnsi"/>
              </w:rPr>
              <w:t>nového signalizačního systémů (zvukového) při</w:t>
            </w:r>
            <w:r w:rsidR="00483CAC">
              <w:rPr>
                <w:rFonts w:cstheme="minorHAnsi"/>
              </w:rPr>
              <w:t xml:space="preserve"> NOK výrobku nebo poruše zařízení a využití pracovnice s vozíkem pro doplnění obalového materiálu. </w:t>
            </w:r>
          </w:p>
          <w:p w14:paraId="62345C40" w14:textId="77777777" w:rsidR="000E094A" w:rsidRDefault="00483C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Navrhovaná řešení jsou pro firmu přínosná</w:t>
            </w:r>
            <w:r w:rsidR="003832B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což dokládá také fakt, že došlo k jejich implementaci do zkušebního provozu na několik směn. Studentka provedla i znovu analýzu jedné směn. Získané výsledky přehledně zpracovala přehledně do kapitoly 10.</w:t>
            </w:r>
            <w:r w:rsidR="003832BA">
              <w:rPr>
                <w:rFonts w:cstheme="minorHAnsi"/>
              </w:rPr>
              <w:t xml:space="preserve"> Díky návrhům došlo k</w:t>
            </w:r>
            <w:r w:rsidR="003832BA" w:rsidRPr="003832BA">
              <w:rPr>
                <w:rFonts w:cstheme="minorHAnsi"/>
              </w:rPr>
              <w:t>e zvýš</w:t>
            </w:r>
            <w:r w:rsidR="003832BA">
              <w:rPr>
                <w:rFonts w:cstheme="minorHAnsi"/>
              </w:rPr>
              <w:t>ení</w:t>
            </w:r>
            <w:r w:rsidR="003832BA" w:rsidRPr="003832BA">
              <w:rPr>
                <w:rFonts w:cstheme="minorHAnsi"/>
              </w:rPr>
              <w:t xml:space="preserve"> hlavní nápl</w:t>
            </w:r>
            <w:r w:rsidR="003832BA">
              <w:rPr>
                <w:rFonts w:cstheme="minorHAnsi"/>
              </w:rPr>
              <w:t>ně</w:t>
            </w:r>
            <w:r w:rsidR="003832BA" w:rsidRPr="003832BA">
              <w:rPr>
                <w:rFonts w:cstheme="minorHAnsi"/>
              </w:rPr>
              <w:t xml:space="preserve"> práce výstupního pásu</w:t>
            </w:r>
            <w:r w:rsidR="003832BA">
              <w:rPr>
                <w:rFonts w:cstheme="minorHAnsi"/>
              </w:rPr>
              <w:t xml:space="preserve"> </w:t>
            </w:r>
            <w:r w:rsidR="003832BA" w:rsidRPr="003832BA">
              <w:rPr>
                <w:rFonts w:cstheme="minorHAnsi"/>
              </w:rPr>
              <w:t xml:space="preserve">o 4 % a </w:t>
            </w:r>
            <w:r w:rsidR="003832BA">
              <w:rPr>
                <w:rFonts w:cstheme="minorHAnsi"/>
              </w:rPr>
              <w:t>k po</w:t>
            </w:r>
            <w:r w:rsidR="003832BA" w:rsidRPr="003832BA">
              <w:rPr>
                <w:rFonts w:cstheme="minorHAnsi"/>
              </w:rPr>
              <w:t>kles</w:t>
            </w:r>
            <w:r w:rsidR="003832BA">
              <w:rPr>
                <w:rFonts w:cstheme="minorHAnsi"/>
              </w:rPr>
              <w:t xml:space="preserve">u </w:t>
            </w:r>
            <w:r w:rsidR="003832BA" w:rsidRPr="003832BA">
              <w:rPr>
                <w:rFonts w:cstheme="minorHAnsi"/>
              </w:rPr>
              <w:t>prostoj</w:t>
            </w:r>
            <w:r w:rsidR="003832BA">
              <w:rPr>
                <w:rFonts w:cstheme="minorHAnsi"/>
              </w:rPr>
              <w:t>e</w:t>
            </w:r>
            <w:r w:rsidR="003832BA" w:rsidRPr="003832BA">
              <w:rPr>
                <w:rFonts w:cstheme="minorHAnsi"/>
              </w:rPr>
              <w:t xml:space="preserve"> nečinnosti pásu díky zkrácení času čekání na pracovníka. Díky vizuálním prvkům nedošlo</w:t>
            </w:r>
            <w:r w:rsidR="003832BA">
              <w:rPr>
                <w:rFonts w:cstheme="minorHAnsi"/>
              </w:rPr>
              <w:t xml:space="preserve"> </w:t>
            </w:r>
            <w:r w:rsidR="003832BA" w:rsidRPr="003832BA">
              <w:rPr>
                <w:rFonts w:cstheme="minorHAnsi"/>
              </w:rPr>
              <w:t>k dalším chybám při balení hotových výrobků do krabic a také v jejich označování</w:t>
            </w:r>
            <w:r w:rsidR="000E5B38">
              <w:rPr>
                <w:rFonts w:cstheme="minorHAnsi"/>
              </w:rPr>
              <w:t xml:space="preserve">. </w:t>
            </w:r>
            <w:r w:rsidR="000E5B38" w:rsidRPr="00D837C3">
              <w:rPr>
                <w:rFonts w:cstheme="minorHAnsi"/>
              </w:rPr>
              <w:t xml:space="preserve">Výstup </w:t>
            </w:r>
            <w:r w:rsidR="000E5B38">
              <w:rPr>
                <w:rFonts w:cstheme="minorHAnsi"/>
              </w:rPr>
              <w:t>návrhové</w:t>
            </w:r>
            <w:r w:rsidR="000E5B38" w:rsidRPr="00D837C3">
              <w:rPr>
                <w:rFonts w:cstheme="minorHAnsi"/>
              </w:rPr>
              <w:t xml:space="preserve"> části ved</w:t>
            </w:r>
            <w:r w:rsidR="000E5B38">
              <w:rPr>
                <w:rFonts w:cstheme="minorHAnsi"/>
              </w:rPr>
              <w:t>e</w:t>
            </w:r>
            <w:r w:rsidR="000E5B38" w:rsidRPr="00D837C3">
              <w:rPr>
                <w:rFonts w:cstheme="minorHAnsi"/>
              </w:rPr>
              <w:t xml:space="preserve"> ke splnění hlavního </w:t>
            </w:r>
            <w:r w:rsidR="000E5B38">
              <w:rPr>
                <w:rFonts w:cstheme="minorHAnsi"/>
              </w:rPr>
              <w:t xml:space="preserve">cíle </w:t>
            </w:r>
            <w:r w:rsidR="000E5B38" w:rsidRPr="00D837C3">
              <w:rPr>
                <w:rFonts w:cstheme="minorHAnsi"/>
              </w:rPr>
              <w:t xml:space="preserve">i dílčích cílů </w:t>
            </w:r>
            <w:r w:rsidR="000E5B38">
              <w:rPr>
                <w:rFonts w:cstheme="minorHAnsi"/>
              </w:rPr>
              <w:t>bakalářské</w:t>
            </w:r>
            <w:r w:rsidR="000E5B38" w:rsidRPr="00D837C3">
              <w:rPr>
                <w:rFonts w:cstheme="minorHAnsi"/>
              </w:rPr>
              <w:t xml:space="preserve"> práce</w:t>
            </w:r>
            <w:r w:rsidR="000E5B38">
              <w:rPr>
                <w:rFonts w:cstheme="minorHAnsi"/>
              </w:rPr>
              <w:t>. V závěru práce zpracoval</w:t>
            </w:r>
            <w:r w:rsidR="000E5B38">
              <w:rPr>
                <w:rFonts w:cstheme="minorHAnsi"/>
              </w:rPr>
              <w:t>a</w:t>
            </w:r>
            <w:r w:rsidR="000E5B38">
              <w:rPr>
                <w:rFonts w:cstheme="minorHAnsi"/>
              </w:rPr>
              <w:t xml:space="preserve"> student</w:t>
            </w:r>
            <w:r w:rsidR="000E5B38">
              <w:rPr>
                <w:rFonts w:cstheme="minorHAnsi"/>
              </w:rPr>
              <w:t>ka</w:t>
            </w:r>
            <w:r w:rsidR="000E5B38">
              <w:rPr>
                <w:rFonts w:cstheme="minorHAnsi"/>
              </w:rPr>
              <w:t xml:space="preserve"> přehledné zhodnocení navrhovaných </w:t>
            </w:r>
            <w:r w:rsidR="000E5B38">
              <w:rPr>
                <w:rFonts w:cstheme="minorHAnsi"/>
              </w:rPr>
              <w:t>řešení.</w:t>
            </w:r>
          </w:p>
          <w:p w14:paraId="08191F52" w14:textId="303451D6" w:rsidR="000B3A47" w:rsidRPr="000E094A" w:rsidRDefault="000B3A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212FF2B" w:rsidR="000E094A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CBFD397" w14:textId="7E6A4EEF" w:rsidR="000E094A" w:rsidRPr="000E094A" w:rsidRDefault="00483C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22">
              <w:rPr>
                <w:rFonts w:cstheme="minorHAnsi"/>
              </w:rPr>
              <w:t>Celkově hodnotím práci jako velmi kvalitní</w:t>
            </w:r>
            <w:r>
              <w:rPr>
                <w:rFonts w:cstheme="minorHAnsi"/>
              </w:rPr>
              <w:t xml:space="preserve">, až </w:t>
            </w:r>
            <w:r w:rsidR="003832BA">
              <w:rPr>
                <w:rFonts w:cstheme="minorHAnsi"/>
              </w:rPr>
              <w:t>nadstandardně</w:t>
            </w:r>
            <w:r>
              <w:rPr>
                <w:rFonts w:cstheme="minorHAnsi"/>
              </w:rPr>
              <w:t xml:space="preserve"> zpracovanou. Jazyková i </w:t>
            </w:r>
            <w:r w:rsidRPr="00742722">
              <w:rPr>
                <w:rFonts w:cstheme="minorHAnsi"/>
              </w:rPr>
              <w:t xml:space="preserve">grafická úroveň </w:t>
            </w:r>
            <w:r>
              <w:rPr>
                <w:rFonts w:cstheme="minorHAnsi"/>
              </w:rPr>
              <w:t>bakalářské</w:t>
            </w:r>
            <w:r w:rsidRPr="00742722">
              <w:rPr>
                <w:rFonts w:cstheme="minorHAnsi"/>
              </w:rPr>
              <w:t xml:space="preserve"> práce je velmi kvalitní. </w:t>
            </w:r>
            <w:r w:rsidR="000E5B38">
              <w:rPr>
                <w:rFonts w:cstheme="minorHAnsi"/>
              </w:rPr>
              <w:t>Práce je psaná čtivou formou za použití správné terminologie.</w:t>
            </w:r>
            <w:r w:rsidR="000E5B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Studentka</w:t>
            </w:r>
            <w:r w:rsidRPr="00742722">
              <w:rPr>
                <w:rFonts w:cstheme="minorHAnsi"/>
              </w:rPr>
              <w:t xml:space="preserve"> citoval</w:t>
            </w:r>
            <w:r>
              <w:rPr>
                <w:rFonts w:cstheme="minorHAnsi"/>
              </w:rPr>
              <w:t>a</w:t>
            </w:r>
            <w:r w:rsidRPr="00742722">
              <w:rPr>
                <w:rFonts w:cstheme="minorHAnsi"/>
              </w:rPr>
              <w:t xml:space="preserve"> dle požadovaných norem.</w:t>
            </w:r>
            <w:r>
              <w:rPr>
                <w:rFonts w:cstheme="minorHAnsi"/>
              </w:rPr>
              <w:t xml:space="preserve"> </w:t>
            </w:r>
            <w:r w:rsidR="00A37488">
              <w:rPr>
                <w:rFonts w:cstheme="minorHAnsi"/>
              </w:rPr>
              <w:t xml:space="preserve">Práce má logickou provázanost.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4D25C5" w:rsidR="009C7318" w:rsidRDefault="00A129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5DF00" w14:textId="77777777" w:rsidR="00ED7B3D" w:rsidRDefault="003832BA" w:rsidP="003832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</w:t>
            </w:r>
            <w:r w:rsidRPr="003832BA">
              <w:rPr>
                <w:rFonts w:cstheme="minorHAnsi"/>
              </w:rPr>
              <w:t>akalářská práce je zaměřena na analýzu logistické obsluhy zařízení s</w:t>
            </w:r>
            <w:r>
              <w:rPr>
                <w:rFonts w:cstheme="minorHAnsi"/>
              </w:rPr>
              <w:t> </w:t>
            </w:r>
            <w:r w:rsidRPr="003832BA">
              <w:rPr>
                <w:rFonts w:cstheme="minorHAnsi"/>
              </w:rPr>
              <w:t>názvem</w:t>
            </w:r>
            <w:r>
              <w:rPr>
                <w:rFonts w:cstheme="minorHAnsi"/>
              </w:rPr>
              <w:t xml:space="preserve"> </w:t>
            </w:r>
            <w:r w:rsidRPr="003832BA">
              <w:rPr>
                <w:rFonts w:cstheme="minorHAnsi"/>
              </w:rPr>
              <w:t>Automatická sestava a testování elektronické rozbušky E*STAR ve společnosti Austin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832BA">
              <w:rPr>
                <w:rFonts w:cstheme="minorHAnsi"/>
              </w:rPr>
              <w:t>Detonator</w:t>
            </w:r>
            <w:proofErr w:type="spellEnd"/>
            <w:r w:rsidRPr="003832BA">
              <w:rPr>
                <w:rFonts w:cstheme="minorHAnsi"/>
              </w:rPr>
              <w:t>, s. r. o. s cílem identifikovat a částečně či úplně eliminovat zjištěné nedostatky</w:t>
            </w:r>
            <w:r>
              <w:rPr>
                <w:rFonts w:cstheme="minorHAnsi"/>
              </w:rPr>
              <w:t xml:space="preserve">. </w:t>
            </w:r>
            <w:r w:rsidR="00483CAC" w:rsidRPr="00483CAC">
              <w:rPr>
                <w:rFonts w:cstheme="minorHAnsi"/>
              </w:rPr>
              <w:t>Práce je postavena na důsledném metodologickém postupu s přehledným a zodpovědným zpracováním jak v oblasti literárních podkladů, analýzy současného stavu, tak i ve formě řešení samotn</w:t>
            </w:r>
            <w:r>
              <w:rPr>
                <w:rFonts w:cstheme="minorHAnsi"/>
              </w:rPr>
              <w:t>ých návrhů a jejich verifikaci</w:t>
            </w:r>
            <w:r w:rsidR="00483CAC" w:rsidRPr="00483CAC">
              <w:rPr>
                <w:rFonts w:cstheme="minorHAnsi"/>
              </w:rPr>
              <w:t xml:space="preserve">. Jednotlivé části práce na sebe logicky navazují a jsou provázané. </w:t>
            </w:r>
          </w:p>
          <w:p w14:paraId="70DED920" w14:textId="57C3EB04" w:rsidR="009D67D5" w:rsidRPr="000E094A" w:rsidRDefault="003832BA" w:rsidP="003832B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</w:t>
            </w:r>
            <w:r w:rsidR="00483CAC" w:rsidRPr="00483CAC">
              <w:rPr>
                <w:rFonts w:cstheme="minorHAnsi"/>
              </w:rPr>
              <w:t xml:space="preserve"> přistupoval</w:t>
            </w:r>
            <w:r w:rsidR="000E5B38">
              <w:rPr>
                <w:rFonts w:cstheme="minorHAnsi"/>
              </w:rPr>
              <w:t>a</w:t>
            </w:r>
            <w:r w:rsidR="00483CAC" w:rsidRPr="00483CAC">
              <w:rPr>
                <w:rFonts w:cstheme="minorHAnsi"/>
              </w:rPr>
              <w:t xml:space="preserve"> k tvorbě </w:t>
            </w:r>
            <w:r w:rsidR="00ED7B3D">
              <w:rPr>
                <w:rFonts w:cstheme="minorHAnsi"/>
              </w:rPr>
              <w:t>bakalářské</w:t>
            </w:r>
            <w:r w:rsidR="00483CAC" w:rsidRPr="00483CAC">
              <w:rPr>
                <w:rFonts w:cstheme="minorHAnsi"/>
              </w:rPr>
              <w:t xml:space="preserve"> práce s velkým zájmem a ochotou konzultovat řešenou problematiku</w:t>
            </w:r>
            <w:r>
              <w:rPr>
                <w:rFonts w:cstheme="minorHAnsi"/>
              </w:rPr>
              <w:t xml:space="preserve">. </w:t>
            </w:r>
            <w:r w:rsidR="00483CAC" w:rsidRPr="00483CAC">
              <w:rPr>
                <w:rFonts w:cstheme="minorHAnsi"/>
              </w:rPr>
              <w:t xml:space="preserve">Zpracování zadané problematiky považuji za nadstandardní obsah </w:t>
            </w:r>
            <w:r>
              <w:rPr>
                <w:rFonts w:cstheme="minorHAnsi"/>
              </w:rPr>
              <w:t>bakalářské</w:t>
            </w:r>
            <w:r w:rsidR="00483CAC" w:rsidRPr="00483CAC">
              <w:rPr>
                <w:rFonts w:cstheme="minorHAnsi"/>
              </w:rPr>
              <w:t xml:space="preserve"> práce, které přesahuje požadavky na tento druh vědecké práce.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13C1A2D2" w:rsidR="0085398A" w:rsidRPr="003832BA" w:rsidRDefault="003832B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832BA">
        <w:rPr>
          <w:rFonts w:cstheme="minorHAnsi"/>
        </w:rPr>
        <w:t xml:space="preserve">V kapitole 10 jste Vámi navržená řešení zavedla na několik směn do zkušebního provozu a jednu směnu jste podrobila analýze. </w:t>
      </w:r>
      <w:r w:rsidR="00A37488">
        <w:rPr>
          <w:rFonts w:cstheme="minorHAnsi"/>
        </w:rPr>
        <w:t xml:space="preserve">V tabulce 11, u každého z návrhu, uvádíte zhodnocení. Které uvedené bariéry se opravdu vyskytly při verifikaci daného opatření v praxi. Setkala jste se i s jinými překážkami? Stručně svoji odpověď okomentujte. </w:t>
      </w:r>
    </w:p>
    <w:p w14:paraId="46E4EEA1" w14:textId="77777777" w:rsidR="000B3A47" w:rsidRDefault="000B3A47" w:rsidP="00DC7D52">
      <w:pPr>
        <w:spacing w:after="120" w:line="240" w:lineRule="auto"/>
        <w:jc w:val="both"/>
      </w:pPr>
    </w:p>
    <w:p w14:paraId="4E3072FA" w14:textId="48B445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29B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29B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7AADD080" w14:textId="77777777" w:rsidR="000B3A47" w:rsidRDefault="000B3A47" w:rsidP="00DC7D52">
      <w:pPr>
        <w:spacing w:after="120" w:line="240" w:lineRule="auto"/>
        <w:jc w:val="both"/>
        <w:rPr>
          <w:rFonts w:cstheme="minorHAnsi"/>
        </w:rPr>
      </w:pPr>
    </w:p>
    <w:p w14:paraId="5F671F75" w14:textId="2DE30E7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29B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595E80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29BE">
            <w:rPr>
              <w:rFonts w:cstheme="minorHAnsi"/>
            </w:rPr>
            <w:t>06.06.2022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3A47"/>
    <w:rsid w:val="000E094A"/>
    <w:rsid w:val="000E5B38"/>
    <w:rsid w:val="00173FE7"/>
    <w:rsid w:val="001900AB"/>
    <w:rsid w:val="0024258E"/>
    <w:rsid w:val="00260578"/>
    <w:rsid w:val="0029651C"/>
    <w:rsid w:val="00330618"/>
    <w:rsid w:val="003832BA"/>
    <w:rsid w:val="00483CAC"/>
    <w:rsid w:val="004A0AE0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9E6479"/>
    <w:rsid w:val="00A129BE"/>
    <w:rsid w:val="00A37488"/>
    <w:rsid w:val="00A40E93"/>
    <w:rsid w:val="00A7527E"/>
    <w:rsid w:val="00AC1ADA"/>
    <w:rsid w:val="00AF4F7D"/>
    <w:rsid w:val="00B14451"/>
    <w:rsid w:val="00BA16DD"/>
    <w:rsid w:val="00CA34A9"/>
    <w:rsid w:val="00CD12C3"/>
    <w:rsid w:val="00D837C3"/>
    <w:rsid w:val="00DC7D52"/>
    <w:rsid w:val="00E22423"/>
    <w:rsid w:val="00E30860"/>
    <w:rsid w:val="00ED7B3D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4534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45347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581cfee2-c630-4554-92b2-68787b9159c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91f26e49-f70c-446a-af9a-0186764ea1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3FBC96-4CCC-4F02-A3A8-B0CCB565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922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29</cp:revision>
  <cp:lastPrinted>2022-06-17T17:22:00Z</cp:lastPrinted>
  <dcterms:created xsi:type="dcterms:W3CDTF">2022-03-14T10:52:00Z</dcterms:created>
  <dcterms:modified xsi:type="dcterms:W3CDTF">2022-06-17T17:24:00Z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