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A80BE2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F24E6">
        <w:rPr>
          <w:rFonts w:asciiTheme="minorHAnsi" w:hAnsiTheme="minorHAnsi" w:cstheme="minorHAnsi"/>
          <w:sz w:val="22"/>
          <w:szCs w:val="22"/>
        </w:rPr>
        <w:t xml:space="preserve">Bc. </w:t>
      </w:r>
      <w:r w:rsidR="007E33B9">
        <w:rPr>
          <w:rFonts w:asciiTheme="minorHAnsi" w:hAnsiTheme="minorHAnsi" w:cstheme="minorHAnsi"/>
          <w:sz w:val="22"/>
          <w:szCs w:val="22"/>
        </w:rPr>
        <w:t>Petra Neufingerová</w:t>
      </w:r>
    </w:p>
    <w:p w14:paraId="00D6BB86" w14:textId="5E3C2E6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F24E6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342815C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E33B9">
        <w:rPr>
          <w:rFonts w:cstheme="minorHAnsi"/>
        </w:rPr>
        <w:t>P</w:t>
      </w:r>
      <w:r w:rsidR="00E6594E">
        <w:rPr>
          <w:rFonts w:cstheme="minorHAnsi"/>
        </w:rPr>
        <w:t xml:space="preserve">rojekt implementace konceptu ekonomické přidané hodnoty pro řízení výkonnosti </w:t>
      </w:r>
      <w:r w:rsidR="007E33B9">
        <w:rPr>
          <w:rFonts w:cstheme="minorHAnsi"/>
        </w:rPr>
        <w:t>ve vybrané společnosti</w:t>
      </w:r>
    </w:p>
    <w:p w14:paraId="35028D0F" w14:textId="2130F77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24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F93F9CA" w:rsidR="000E094A" w:rsidRDefault="008A62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6FC11" w14:textId="77777777" w:rsidR="000E4656" w:rsidRDefault="000E46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63A09EDA" w:rsidR="000E094A" w:rsidRPr="000E094A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 w:rsidR="00686C31">
              <w:rPr>
                <w:rFonts w:cstheme="minorHAnsi"/>
              </w:rPr>
              <w:t xml:space="preserve">ka </w:t>
            </w:r>
            <w:r>
              <w:rPr>
                <w:rFonts w:cstheme="minorHAnsi"/>
              </w:rPr>
              <w:t>se ve své práci věnoval</w:t>
            </w:r>
            <w:r w:rsidR="00686C3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problematice </w:t>
            </w:r>
            <w:r w:rsidR="007E33B9">
              <w:rPr>
                <w:rFonts w:cstheme="minorHAnsi"/>
              </w:rPr>
              <w:t>využití ekonomické přidané hodnoty (EVA) pro řízení výkonnosti ve vybrané firmě</w:t>
            </w:r>
            <w:r w:rsidR="004B1865">
              <w:rPr>
                <w:rFonts w:cstheme="minorHAnsi"/>
              </w:rPr>
              <w:t>.</w:t>
            </w:r>
            <w:bookmarkStart w:id="0" w:name="_GoBack"/>
            <w:bookmarkEnd w:id="0"/>
            <w:r w:rsidR="00254896">
              <w:rPr>
                <w:rFonts w:cstheme="minorHAnsi"/>
              </w:rPr>
              <w:t xml:space="preserve"> Hlavní i dílčí c</w:t>
            </w:r>
            <w:r w:rsidR="000E4656">
              <w:rPr>
                <w:rFonts w:cstheme="minorHAnsi"/>
              </w:rPr>
              <w:t xml:space="preserve">íle práce jsou formulovány v souladu s tématem práce, popis použitých metod a postupů je </w:t>
            </w:r>
            <w:r w:rsidR="00E20B63">
              <w:rPr>
                <w:rFonts w:cstheme="minorHAnsi"/>
              </w:rPr>
              <w:t>odpovídající</w:t>
            </w:r>
            <w:r w:rsidR="000E4656">
              <w:rPr>
                <w:rFonts w:cstheme="minorHAnsi"/>
              </w:rPr>
              <w:t>. Aplikace metod a postupů při zpracování diplomové práce j</w:t>
            </w:r>
            <w:r w:rsidR="00E65C58">
              <w:rPr>
                <w:rFonts w:cstheme="minorHAnsi"/>
              </w:rPr>
              <w:t>sou</w:t>
            </w:r>
            <w:r w:rsidR="000E4656">
              <w:rPr>
                <w:rFonts w:cstheme="minorHAnsi"/>
              </w:rPr>
              <w:t xml:space="preserve"> adekvátní záměru diplomové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80589F" w:rsidR="000E094A" w:rsidRDefault="003B6C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B3B0F0D" w:rsidR="008B781B" w:rsidRPr="000E094A" w:rsidRDefault="00D52A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zpracovaná s využitím domácích </w:t>
            </w:r>
            <w:r w:rsidR="002C58EE">
              <w:rPr>
                <w:rFonts w:cstheme="minorHAnsi"/>
              </w:rPr>
              <w:t xml:space="preserve">i zahraničních </w:t>
            </w:r>
            <w:r w:rsidR="00F75F95">
              <w:rPr>
                <w:rFonts w:cstheme="minorHAnsi"/>
              </w:rPr>
              <w:t xml:space="preserve">literárních </w:t>
            </w:r>
            <w:r>
              <w:rPr>
                <w:rFonts w:cstheme="minorHAnsi"/>
              </w:rPr>
              <w:t>zdrojů</w:t>
            </w:r>
            <w:r w:rsidR="00ED2761">
              <w:rPr>
                <w:rFonts w:cstheme="minorHAnsi"/>
              </w:rPr>
              <w:t xml:space="preserve">, </w:t>
            </w:r>
            <w:r w:rsidR="00937915">
              <w:rPr>
                <w:rFonts w:cstheme="minorHAnsi"/>
              </w:rPr>
              <w:t xml:space="preserve">diplomatka mohla vytěžit uvedené zahraniční zdroje z hlediska zpracovávaného tématu i ve větší míře. </w:t>
            </w:r>
            <w:r w:rsidR="00D121BD">
              <w:rPr>
                <w:rFonts w:cstheme="minorHAnsi"/>
              </w:rPr>
              <w:t>Použité zdroje jsou citovány, nicméně v</w:t>
            </w:r>
            <w:r w:rsidR="002C58EE">
              <w:rPr>
                <w:rFonts w:cstheme="minorHAnsi"/>
              </w:rPr>
              <w:t xml:space="preserve">ícekrát citované dílo Richard a kol. </w:t>
            </w:r>
            <w:r w:rsidR="00DE275B">
              <w:rPr>
                <w:rFonts w:cstheme="minorHAnsi"/>
              </w:rPr>
              <w:t>(2014</w:t>
            </w:r>
            <w:r w:rsidR="002C58EE">
              <w:rPr>
                <w:rFonts w:cstheme="minorHAnsi"/>
              </w:rPr>
              <w:t>) v seznamu literatury chybí</w:t>
            </w:r>
            <w:r w:rsidR="00ED2761">
              <w:rPr>
                <w:rFonts w:cstheme="minorHAnsi"/>
              </w:rPr>
              <w:t xml:space="preserve">. </w:t>
            </w:r>
            <w:r w:rsidR="008B277D">
              <w:rPr>
                <w:rFonts w:cstheme="minorHAnsi"/>
              </w:rPr>
              <w:t xml:space="preserve">Zpracování rešerše </w:t>
            </w:r>
            <w:r w:rsidR="007D4486">
              <w:rPr>
                <w:rFonts w:cstheme="minorHAnsi"/>
              </w:rPr>
              <w:t>j</w:t>
            </w:r>
            <w:r w:rsidR="008B277D">
              <w:rPr>
                <w:rFonts w:cstheme="minorHAnsi"/>
              </w:rPr>
              <w:t xml:space="preserve">e </w:t>
            </w:r>
            <w:r w:rsidR="007D4486">
              <w:rPr>
                <w:rFonts w:cstheme="minorHAnsi"/>
              </w:rPr>
              <w:t>vhodně strukturované</w:t>
            </w:r>
            <w:r w:rsidR="00814651">
              <w:rPr>
                <w:rFonts w:cstheme="minorHAnsi"/>
              </w:rPr>
              <w:t xml:space="preserve"> z hlediska tématu</w:t>
            </w:r>
            <w:r w:rsidR="007D4486">
              <w:rPr>
                <w:rFonts w:cstheme="minorHAnsi"/>
              </w:rPr>
              <w:t xml:space="preserve">, představuje východisko pro další části </w:t>
            </w:r>
            <w:r w:rsidR="00814651">
              <w:rPr>
                <w:rFonts w:cstheme="minorHAnsi"/>
              </w:rPr>
              <w:t xml:space="preserve">diplomové </w:t>
            </w:r>
            <w:r w:rsidR="007D4486">
              <w:rPr>
                <w:rFonts w:cstheme="minorHAnsi"/>
              </w:rPr>
              <w:t xml:space="preserve">práce. </w:t>
            </w:r>
            <w:r w:rsidR="001124C8">
              <w:rPr>
                <w:rFonts w:cstheme="minorHAnsi"/>
              </w:rPr>
              <w:t xml:space="preserve">Není pouze jasné zařazení konceptu BSC do teoretické části vzhledem k tomu, že </w:t>
            </w:r>
            <w:r w:rsidR="00AC5B70">
              <w:rPr>
                <w:rFonts w:cstheme="minorHAnsi"/>
              </w:rPr>
              <w:t xml:space="preserve">v dalších částech práce </w:t>
            </w:r>
            <w:r w:rsidR="00DE720A">
              <w:rPr>
                <w:rFonts w:cstheme="minorHAnsi"/>
              </w:rPr>
              <w:t>se koncept nezmiňuje.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42B252" w:rsidR="000E094A" w:rsidRDefault="00361B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1FBFDC" w14:textId="77777777" w:rsidR="000E094A" w:rsidRDefault="007D4486" w:rsidP="00F425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 w:rsidR="00A8661E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="00A77D6C">
              <w:rPr>
                <w:rFonts w:cstheme="minorHAnsi"/>
              </w:rPr>
              <w:t>se v analytické části soustředil</w:t>
            </w:r>
            <w:r w:rsidR="00A8661E">
              <w:rPr>
                <w:rFonts w:cstheme="minorHAnsi"/>
              </w:rPr>
              <w:t>a</w:t>
            </w:r>
            <w:r w:rsidR="00A77D6C">
              <w:rPr>
                <w:rFonts w:cstheme="minorHAnsi"/>
              </w:rPr>
              <w:t xml:space="preserve"> na </w:t>
            </w:r>
            <w:r w:rsidR="003A380A">
              <w:rPr>
                <w:rFonts w:cstheme="minorHAnsi"/>
              </w:rPr>
              <w:t>představení firmy</w:t>
            </w:r>
            <w:r w:rsidR="003F6953">
              <w:rPr>
                <w:rFonts w:cstheme="minorHAnsi"/>
              </w:rPr>
              <w:t xml:space="preserve"> a analýzu vnějších a vnitřních podmínek pro fungování společnosti. Využila vhodné metody – PEST, SWOT a finanční analýzu, finanční pozici firmy porovnala s vybraným konkurentem. </w:t>
            </w:r>
            <w:r w:rsidR="005F36E4">
              <w:rPr>
                <w:rFonts w:cstheme="minorHAnsi"/>
              </w:rPr>
              <w:t xml:space="preserve">Současně vyčíslila v hodnocených letech ekonomickou přidanou hodnotu </w:t>
            </w:r>
            <w:r w:rsidR="000B6861">
              <w:rPr>
                <w:rFonts w:cstheme="minorHAnsi"/>
              </w:rPr>
              <w:t>(s upravenými vstupními hodnotami)</w:t>
            </w:r>
            <w:r w:rsidR="00A7374E">
              <w:rPr>
                <w:rFonts w:cstheme="minorHAnsi"/>
              </w:rPr>
              <w:t xml:space="preserve">, využila pyramidový rozklad i citlivostní analýzu pro identifikaci klíčových </w:t>
            </w:r>
            <w:r w:rsidR="004A47FC">
              <w:rPr>
                <w:rFonts w:cstheme="minorHAnsi"/>
              </w:rPr>
              <w:t xml:space="preserve">indikátorů výkonnosti hodnocené firmy. </w:t>
            </w:r>
          </w:p>
          <w:p w14:paraId="303103B0" w14:textId="470529C2" w:rsidR="00F4253E" w:rsidRPr="000E094A" w:rsidRDefault="00F4253E" w:rsidP="00F425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2685BD" w:rsidR="000E094A" w:rsidRDefault="00EF03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D5A0E5" w14:textId="63873B1E" w:rsidR="000E094A" w:rsidRDefault="00766B22" w:rsidP="00EF03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je podrobně popsán </w:t>
            </w:r>
            <w:r w:rsidR="00B40E8C">
              <w:rPr>
                <w:rFonts w:cstheme="minorHAnsi"/>
              </w:rPr>
              <w:t>postup pro implementaci konceptu EVA</w:t>
            </w:r>
            <w:r w:rsidR="006F790B">
              <w:rPr>
                <w:rFonts w:cstheme="minorHAnsi"/>
              </w:rPr>
              <w:t xml:space="preserve"> do řízení společnosti, který vychází z teoretické části práce. </w:t>
            </w:r>
            <w:r w:rsidR="00BD493B">
              <w:rPr>
                <w:rFonts w:cstheme="minorHAnsi"/>
              </w:rPr>
              <w:t>Některé výsledky předchozích analýz byly zúročeny i v projektové části</w:t>
            </w:r>
            <w:r w:rsidR="00DE0E59">
              <w:rPr>
                <w:rFonts w:cstheme="minorHAnsi"/>
              </w:rPr>
              <w:t xml:space="preserve">, zejména </w:t>
            </w:r>
            <w:r w:rsidR="004E51FC">
              <w:rPr>
                <w:rFonts w:cstheme="minorHAnsi"/>
              </w:rPr>
              <w:t xml:space="preserve">pro nastavení </w:t>
            </w:r>
            <w:r w:rsidR="0054761C">
              <w:rPr>
                <w:rFonts w:cstheme="minorHAnsi"/>
              </w:rPr>
              <w:t>sběru</w:t>
            </w:r>
            <w:r w:rsidR="006116BE">
              <w:rPr>
                <w:rFonts w:cstheme="minorHAnsi"/>
              </w:rPr>
              <w:t xml:space="preserve"> dat</w:t>
            </w:r>
            <w:r w:rsidR="0054761C">
              <w:rPr>
                <w:rFonts w:cstheme="minorHAnsi"/>
              </w:rPr>
              <w:t xml:space="preserve">, </w:t>
            </w:r>
            <w:r w:rsidR="006116BE">
              <w:rPr>
                <w:rFonts w:cstheme="minorHAnsi"/>
              </w:rPr>
              <w:t xml:space="preserve">jejich </w:t>
            </w:r>
            <w:r w:rsidR="0054761C">
              <w:rPr>
                <w:rFonts w:cstheme="minorHAnsi"/>
              </w:rPr>
              <w:t xml:space="preserve">úprav a </w:t>
            </w:r>
            <w:r w:rsidR="006116BE">
              <w:rPr>
                <w:rFonts w:cstheme="minorHAnsi"/>
              </w:rPr>
              <w:t xml:space="preserve">identifikaci KPI v </w:t>
            </w:r>
            <w:r w:rsidR="0054761C">
              <w:rPr>
                <w:rFonts w:cstheme="minorHAnsi"/>
              </w:rPr>
              <w:t xml:space="preserve">oblasti </w:t>
            </w:r>
            <w:r w:rsidR="006116BE">
              <w:rPr>
                <w:rFonts w:cstheme="minorHAnsi"/>
              </w:rPr>
              <w:t>“</w:t>
            </w:r>
            <w:proofErr w:type="spellStart"/>
            <w:r w:rsidR="0054761C">
              <w:rPr>
                <w:rFonts w:cstheme="minorHAnsi"/>
              </w:rPr>
              <w:t>Measurement</w:t>
            </w:r>
            <w:proofErr w:type="spellEnd"/>
            <w:r w:rsidR="006116BE">
              <w:rPr>
                <w:rFonts w:cstheme="minorHAnsi"/>
              </w:rPr>
              <w:t xml:space="preserve">“. </w:t>
            </w:r>
            <w:r w:rsidR="0054761C">
              <w:rPr>
                <w:rFonts w:cstheme="minorHAnsi"/>
              </w:rPr>
              <w:t xml:space="preserve"> </w:t>
            </w:r>
            <w:r w:rsidR="00547BEA">
              <w:rPr>
                <w:rFonts w:cstheme="minorHAnsi"/>
              </w:rPr>
              <w:t xml:space="preserve">Ostatní oblasti, které je potřeba pro úspěšnou implementaci </w:t>
            </w:r>
            <w:r w:rsidR="009B46C4">
              <w:rPr>
                <w:rFonts w:cstheme="minorHAnsi"/>
              </w:rPr>
              <w:t xml:space="preserve">EVA </w:t>
            </w:r>
            <w:r w:rsidR="00FA0AFF">
              <w:rPr>
                <w:rFonts w:cstheme="minorHAnsi"/>
              </w:rPr>
              <w:t xml:space="preserve">nastavit, </w:t>
            </w:r>
            <w:r w:rsidR="009B46C4">
              <w:rPr>
                <w:rFonts w:cstheme="minorHAnsi"/>
              </w:rPr>
              <w:t xml:space="preserve">vycházejí z principů diskutovaných v teoretické části s tím, že se diplomantka snažila je </w:t>
            </w:r>
            <w:r w:rsidR="00FA0AFF">
              <w:rPr>
                <w:rFonts w:cstheme="minorHAnsi"/>
              </w:rPr>
              <w:t>popsat nejenom teoreticky, ale s praktickou aplikací na podmínky podniku.</w:t>
            </w:r>
            <w:r w:rsidR="00031BB5">
              <w:rPr>
                <w:rFonts w:cstheme="minorHAnsi"/>
              </w:rPr>
              <w:t xml:space="preserve"> U některých částí mohla být aplikace na podmínky společnosti detailněji vysvětlena, např. volba </w:t>
            </w:r>
            <w:r w:rsidR="007444E4">
              <w:rPr>
                <w:rFonts w:cstheme="minorHAnsi"/>
              </w:rPr>
              <w:t>parametrů u bonusového systému odměňování</w:t>
            </w:r>
            <w:r w:rsidR="00A22FBD">
              <w:rPr>
                <w:rFonts w:cstheme="minorHAnsi"/>
              </w:rPr>
              <w:t xml:space="preserve">, či nastavení </w:t>
            </w:r>
            <w:r w:rsidR="009A23CE">
              <w:rPr>
                <w:rFonts w:cstheme="minorHAnsi"/>
              </w:rPr>
              <w:t>procesů komunikace a strategického plánování.</w:t>
            </w:r>
          </w:p>
          <w:p w14:paraId="08191F52" w14:textId="5D3D5AEA" w:rsidR="00EF0393" w:rsidRPr="000E094A" w:rsidRDefault="00EF0393" w:rsidP="00EF03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EDE3D7" w:rsidR="000E094A" w:rsidRDefault="00716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31EF968F" w:rsidR="000E094A" w:rsidRPr="000E094A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logicky provázán, byla použita správná terminologie. </w:t>
            </w:r>
            <w:r w:rsidR="00FC48ED">
              <w:rPr>
                <w:rFonts w:cstheme="minorHAnsi"/>
              </w:rPr>
              <w:t xml:space="preserve">Z hlediska grafické úrovně práce </w:t>
            </w:r>
            <w:r w:rsidR="003040E2">
              <w:rPr>
                <w:rFonts w:cstheme="minorHAnsi"/>
              </w:rPr>
              <w:t xml:space="preserve">je možné konstatovat, že </w:t>
            </w:r>
            <w:r w:rsidR="0071691F">
              <w:rPr>
                <w:rFonts w:cstheme="minorHAnsi"/>
              </w:rPr>
              <w:t xml:space="preserve">většina </w:t>
            </w:r>
            <w:r w:rsidR="003040E2">
              <w:rPr>
                <w:rFonts w:cstheme="minorHAnsi"/>
              </w:rPr>
              <w:t xml:space="preserve">práce má odpovídající grafickou úroveň, </w:t>
            </w:r>
            <w:r w:rsidR="0071691F">
              <w:rPr>
                <w:rFonts w:cstheme="minorHAnsi"/>
              </w:rPr>
              <w:t xml:space="preserve">trochu snižují přehlednost práce přesahy tabulek či obrázků na dalších stránkách práce. </w:t>
            </w:r>
            <w:r>
              <w:rPr>
                <w:rFonts w:cstheme="minorHAnsi"/>
              </w:rPr>
              <w:t xml:space="preserve">Práce má </w:t>
            </w:r>
            <w:r w:rsidR="00D044D6">
              <w:rPr>
                <w:rFonts w:cstheme="minorHAnsi"/>
              </w:rPr>
              <w:t>odpovídající jazykovou úroveň</w:t>
            </w:r>
            <w:r w:rsidR="00293CD5">
              <w:rPr>
                <w:rFonts w:cstheme="minorHAnsi"/>
              </w:rPr>
              <w:t xml:space="preserve">. </w:t>
            </w:r>
            <w:r w:rsidR="00AF24CD">
              <w:rPr>
                <w:rFonts w:cstheme="minorHAnsi"/>
              </w:rPr>
              <w:t>Norma citování je dodržena</w:t>
            </w:r>
            <w:r w:rsidR="009E3D96">
              <w:rPr>
                <w:rFonts w:cstheme="minorHAnsi"/>
              </w:rPr>
              <w:t>.</w:t>
            </w:r>
            <w:r w:rsidR="00AF24CD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572FB7E" w:rsidR="009C7318" w:rsidRDefault="00A477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643324E" w:rsidR="00F9096C" w:rsidRPr="000E094A" w:rsidRDefault="00452A0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843444">
              <w:rPr>
                <w:rFonts w:cstheme="minorHAnsi"/>
              </w:rPr>
              <w:t>ýsledky</w:t>
            </w:r>
            <w:r>
              <w:rPr>
                <w:rFonts w:cstheme="minorHAnsi"/>
              </w:rPr>
              <w:t xml:space="preserve"> d</w:t>
            </w:r>
            <w:r w:rsidR="007E07E4">
              <w:rPr>
                <w:rFonts w:cstheme="minorHAnsi"/>
              </w:rPr>
              <w:t>iplomov</w:t>
            </w:r>
            <w:r>
              <w:rPr>
                <w:rFonts w:cstheme="minorHAnsi"/>
              </w:rPr>
              <w:t xml:space="preserve">é </w:t>
            </w:r>
            <w:r w:rsidR="007E07E4">
              <w:rPr>
                <w:rFonts w:cstheme="minorHAnsi"/>
              </w:rPr>
              <w:t>prác</w:t>
            </w:r>
            <w:r w:rsidR="00843444">
              <w:rPr>
                <w:rFonts w:cstheme="minorHAnsi"/>
              </w:rPr>
              <w:t xml:space="preserve">e mohou být </w:t>
            </w:r>
            <w:r w:rsidR="00B91F58">
              <w:rPr>
                <w:rFonts w:cstheme="minorHAnsi"/>
              </w:rPr>
              <w:t>firmou bezprostředně využit</w:t>
            </w:r>
            <w:r w:rsidR="00843444">
              <w:rPr>
                <w:rFonts w:cstheme="minorHAnsi"/>
              </w:rPr>
              <w:t>y</w:t>
            </w:r>
            <w:r w:rsidR="00B91F58">
              <w:rPr>
                <w:rFonts w:cstheme="minorHAnsi"/>
              </w:rPr>
              <w:t xml:space="preserve"> v</w:t>
            </w:r>
            <w:r w:rsidR="008677BC">
              <w:rPr>
                <w:rFonts w:cstheme="minorHAnsi"/>
              </w:rPr>
              <w:t> </w:t>
            </w:r>
            <w:r w:rsidR="00B91F58">
              <w:rPr>
                <w:rFonts w:cstheme="minorHAnsi"/>
              </w:rPr>
              <w:t>praxi</w:t>
            </w:r>
            <w:r w:rsidR="008677BC">
              <w:rPr>
                <w:rFonts w:cstheme="minorHAnsi"/>
              </w:rPr>
              <w:t xml:space="preserve">. Teoretická </w:t>
            </w:r>
            <w:r w:rsidR="00DC5EBC">
              <w:rPr>
                <w:rFonts w:cstheme="minorHAnsi"/>
              </w:rPr>
              <w:t>a</w:t>
            </w:r>
            <w:r w:rsidR="008677BC">
              <w:rPr>
                <w:rFonts w:cstheme="minorHAnsi"/>
              </w:rPr>
              <w:t xml:space="preserve"> praktická část na sebe navazují</w:t>
            </w:r>
            <w:r w:rsidR="004D1209">
              <w:rPr>
                <w:rFonts w:cstheme="minorHAnsi"/>
              </w:rPr>
              <w:t xml:space="preserve">, </w:t>
            </w:r>
            <w:r w:rsidR="0012488D">
              <w:rPr>
                <w:rFonts w:cstheme="minorHAnsi"/>
              </w:rPr>
              <w:t>diplomant</w:t>
            </w:r>
            <w:r w:rsidR="008677BC">
              <w:rPr>
                <w:rFonts w:cstheme="minorHAnsi"/>
              </w:rPr>
              <w:t>ka</w:t>
            </w:r>
            <w:r w:rsidR="0012488D">
              <w:rPr>
                <w:rFonts w:cstheme="minorHAnsi"/>
              </w:rPr>
              <w:t xml:space="preserve"> prokázal</w:t>
            </w:r>
            <w:r w:rsidR="008677BC">
              <w:rPr>
                <w:rFonts w:cstheme="minorHAnsi"/>
              </w:rPr>
              <w:t>a,</w:t>
            </w:r>
            <w:r w:rsidR="0012488D">
              <w:rPr>
                <w:rFonts w:cstheme="minorHAnsi"/>
              </w:rPr>
              <w:t xml:space="preserve"> že umí získané teoretické znalosti </w:t>
            </w:r>
            <w:r w:rsidR="0075110F">
              <w:rPr>
                <w:rFonts w:cstheme="minorHAnsi"/>
              </w:rPr>
              <w:t xml:space="preserve">využít a </w:t>
            </w:r>
            <w:r w:rsidR="0012488D">
              <w:rPr>
                <w:rFonts w:cstheme="minorHAnsi"/>
              </w:rPr>
              <w:t>prakticky uplatnit.</w:t>
            </w:r>
            <w:r w:rsidR="008677BC">
              <w:rPr>
                <w:rFonts w:cstheme="minorHAnsi"/>
              </w:rPr>
              <w:t xml:space="preserve"> </w:t>
            </w:r>
          </w:p>
        </w:tc>
      </w:tr>
    </w:tbl>
    <w:p w14:paraId="00B15EF1" w14:textId="53739C01" w:rsidR="0024258E" w:rsidRPr="00136BFA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778530E6" w:rsidR="0024258E" w:rsidRDefault="005C7670" w:rsidP="00A40E93">
      <w:pPr>
        <w:jc w:val="both"/>
        <w:rPr>
          <w:rFonts w:cstheme="minorHAnsi"/>
        </w:rPr>
      </w:pPr>
      <w:r>
        <w:rPr>
          <w:rFonts w:cstheme="minorHAnsi"/>
        </w:rPr>
        <w:t>Otázk</w:t>
      </w:r>
      <w:r w:rsidR="00077D53">
        <w:rPr>
          <w:rFonts w:cstheme="minorHAnsi"/>
        </w:rPr>
        <w:t>y</w:t>
      </w:r>
      <w:r w:rsidR="00731F5A">
        <w:rPr>
          <w:rFonts w:cstheme="minorHAnsi"/>
        </w:rPr>
        <w:t xml:space="preserve"> k obhajobě</w:t>
      </w:r>
      <w:r>
        <w:rPr>
          <w:rFonts w:cstheme="minorHAnsi"/>
        </w:rPr>
        <w:t>:</w:t>
      </w:r>
    </w:p>
    <w:p w14:paraId="3EDC0980" w14:textId="623C9E4C" w:rsidR="00731F5A" w:rsidRPr="00051A68" w:rsidRDefault="00941832" w:rsidP="00051A68">
      <w:pPr>
        <w:pStyle w:val="Odstavecseseznamem"/>
        <w:numPr>
          <w:ilvl w:val="0"/>
          <w:numId w:val="6"/>
        </w:numPr>
        <w:spacing w:after="120" w:line="240" w:lineRule="auto"/>
        <w:jc w:val="both"/>
      </w:pPr>
      <w:r w:rsidRPr="00051A68">
        <w:rPr>
          <w:rFonts w:cstheme="minorHAnsi"/>
        </w:rPr>
        <w:t xml:space="preserve">Bylo by možné koncipovat implementaci konceptu EVA v propojení s konceptem </w:t>
      </w:r>
      <w:proofErr w:type="spellStart"/>
      <w:r w:rsidRPr="00051A68">
        <w:rPr>
          <w:rFonts w:cstheme="minorHAnsi"/>
        </w:rPr>
        <w:t>Balanced</w:t>
      </w:r>
      <w:proofErr w:type="spellEnd"/>
      <w:r w:rsidRPr="00051A68">
        <w:rPr>
          <w:rFonts w:cstheme="minorHAnsi"/>
        </w:rPr>
        <w:t xml:space="preserve"> </w:t>
      </w:r>
      <w:proofErr w:type="spellStart"/>
      <w:r w:rsidRPr="00051A68">
        <w:rPr>
          <w:rFonts w:cstheme="minorHAnsi"/>
        </w:rPr>
        <w:t>Scorecard</w:t>
      </w:r>
      <w:proofErr w:type="spellEnd"/>
      <w:r w:rsidRPr="00051A68">
        <w:rPr>
          <w:rFonts w:cstheme="minorHAnsi"/>
        </w:rPr>
        <w:t xml:space="preserve">? </w:t>
      </w:r>
      <w:r w:rsidR="00077D53" w:rsidRPr="00051A68">
        <w:rPr>
          <w:rFonts w:cstheme="minorHAnsi"/>
        </w:rPr>
        <w:t>Bylo by to u dané firmy případně vhodné?</w:t>
      </w:r>
    </w:p>
    <w:p w14:paraId="4A91AB8A" w14:textId="1F9A514F" w:rsidR="00051A68" w:rsidRDefault="006D3C8A" w:rsidP="00051A68">
      <w:pPr>
        <w:pStyle w:val="Odstavecseseznamem"/>
        <w:numPr>
          <w:ilvl w:val="0"/>
          <w:numId w:val="6"/>
        </w:numPr>
        <w:spacing w:after="120" w:line="240" w:lineRule="auto"/>
        <w:jc w:val="both"/>
      </w:pPr>
      <w:r>
        <w:rPr>
          <w:rFonts w:cstheme="minorHAnsi"/>
        </w:rPr>
        <w:t xml:space="preserve">Jak </w:t>
      </w:r>
      <w:r w:rsidR="00D22096">
        <w:rPr>
          <w:rFonts w:cstheme="minorHAnsi"/>
        </w:rPr>
        <w:t>byly</w:t>
      </w:r>
      <w:r w:rsidR="00051A68">
        <w:rPr>
          <w:rFonts w:cstheme="minorHAnsi"/>
        </w:rPr>
        <w:t xml:space="preserve"> odhadnuty </w:t>
      </w:r>
      <w:r w:rsidR="00540BAC">
        <w:rPr>
          <w:rFonts w:cstheme="minorHAnsi"/>
        </w:rPr>
        <w:t xml:space="preserve">náklady spojené s implementací </w:t>
      </w:r>
      <w:r w:rsidR="000B5757">
        <w:rPr>
          <w:rFonts w:cstheme="minorHAnsi"/>
        </w:rPr>
        <w:t>konceptu EVA</w:t>
      </w:r>
      <w:r w:rsidR="00081F6E">
        <w:rPr>
          <w:rFonts w:cstheme="minorHAnsi"/>
        </w:rPr>
        <w:t xml:space="preserve"> (hodinové sazby, </w:t>
      </w:r>
      <w:r w:rsidR="00D22096">
        <w:rPr>
          <w:rFonts w:cstheme="minorHAnsi"/>
        </w:rPr>
        <w:t>cena školících materiál</w:t>
      </w:r>
      <w:r w:rsidR="008F6BD7">
        <w:rPr>
          <w:rFonts w:cstheme="minorHAnsi"/>
        </w:rPr>
        <w:t>ů</w:t>
      </w:r>
      <w:r w:rsidR="00D22096">
        <w:rPr>
          <w:rFonts w:cstheme="minorHAnsi"/>
        </w:rPr>
        <w:t xml:space="preserve"> apod.)?</w:t>
      </w:r>
    </w:p>
    <w:p w14:paraId="7F6039E6" w14:textId="77777777" w:rsidR="00077D53" w:rsidRDefault="00077D53" w:rsidP="00DC7D52">
      <w:pPr>
        <w:spacing w:after="120" w:line="240" w:lineRule="auto"/>
        <w:jc w:val="both"/>
      </w:pPr>
    </w:p>
    <w:p w14:paraId="4E3072FA" w14:textId="4BB1CF0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6B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6B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A28BB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6BF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98C6E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110F">
            <w:rPr>
              <w:rFonts w:cstheme="minorHAnsi"/>
            </w:rPr>
            <w:t>0</w:t>
          </w:r>
          <w:r w:rsidR="002A5834">
            <w:rPr>
              <w:rFonts w:cstheme="minorHAnsi"/>
            </w:rPr>
            <w:t>8</w:t>
          </w:r>
          <w:r w:rsidR="0075110F">
            <w:rPr>
              <w:rFonts w:cstheme="minorHAnsi"/>
            </w:rPr>
            <w:t>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EA8CE" w14:textId="77777777" w:rsidR="008D1AE0" w:rsidRDefault="008D1AE0" w:rsidP="00A40E93">
      <w:pPr>
        <w:spacing w:after="0" w:line="240" w:lineRule="auto"/>
      </w:pPr>
      <w:r>
        <w:separator/>
      </w:r>
    </w:p>
  </w:endnote>
  <w:endnote w:type="continuationSeparator" w:id="0">
    <w:p w14:paraId="2280E85A" w14:textId="77777777" w:rsidR="008D1AE0" w:rsidRDefault="008D1AE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296F7" w14:textId="77777777" w:rsidR="008D1AE0" w:rsidRDefault="008D1AE0" w:rsidP="00A40E93">
      <w:pPr>
        <w:spacing w:after="0" w:line="240" w:lineRule="auto"/>
      </w:pPr>
      <w:r>
        <w:separator/>
      </w:r>
    </w:p>
  </w:footnote>
  <w:footnote w:type="continuationSeparator" w:id="0">
    <w:p w14:paraId="2A753299" w14:textId="77777777" w:rsidR="008D1AE0" w:rsidRDefault="008D1AE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E10C0"/>
    <w:multiLevelType w:val="hybridMultilevel"/>
    <w:tmpl w:val="9F0ABE8A"/>
    <w:lvl w:ilvl="0" w:tplc="89E0F16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B67"/>
    <w:rsid w:val="00031BB5"/>
    <w:rsid w:val="00051A68"/>
    <w:rsid w:val="000554B7"/>
    <w:rsid w:val="000703D4"/>
    <w:rsid w:val="000773E3"/>
    <w:rsid w:val="00077D53"/>
    <w:rsid w:val="00081F6E"/>
    <w:rsid w:val="00084A80"/>
    <w:rsid w:val="00095011"/>
    <w:rsid w:val="000B5757"/>
    <w:rsid w:val="000B6861"/>
    <w:rsid w:val="000C0458"/>
    <w:rsid w:val="000C0DFC"/>
    <w:rsid w:val="000C34C8"/>
    <w:rsid w:val="000D2BEC"/>
    <w:rsid w:val="000E094A"/>
    <w:rsid w:val="000E4656"/>
    <w:rsid w:val="000E5B66"/>
    <w:rsid w:val="00104CDD"/>
    <w:rsid w:val="001124C8"/>
    <w:rsid w:val="0012488D"/>
    <w:rsid w:val="00132EB4"/>
    <w:rsid w:val="00136BFA"/>
    <w:rsid w:val="00136EB8"/>
    <w:rsid w:val="00144F5B"/>
    <w:rsid w:val="00147E9A"/>
    <w:rsid w:val="00153466"/>
    <w:rsid w:val="00162A64"/>
    <w:rsid w:val="00167A7D"/>
    <w:rsid w:val="00177873"/>
    <w:rsid w:val="00187101"/>
    <w:rsid w:val="001A3F0F"/>
    <w:rsid w:val="001B33EC"/>
    <w:rsid w:val="001B6CD5"/>
    <w:rsid w:val="001D43F7"/>
    <w:rsid w:val="001F7849"/>
    <w:rsid w:val="00240DB0"/>
    <w:rsid w:val="0024258E"/>
    <w:rsid w:val="00251DC2"/>
    <w:rsid w:val="00254896"/>
    <w:rsid w:val="00291C0E"/>
    <w:rsid w:val="002930BE"/>
    <w:rsid w:val="00293CD5"/>
    <w:rsid w:val="0029651C"/>
    <w:rsid w:val="002A5834"/>
    <w:rsid w:val="002C58EE"/>
    <w:rsid w:val="002D2C49"/>
    <w:rsid w:val="002E39D6"/>
    <w:rsid w:val="002E7C69"/>
    <w:rsid w:val="003040E2"/>
    <w:rsid w:val="00317099"/>
    <w:rsid w:val="00336862"/>
    <w:rsid w:val="003464DB"/>
    <w:rsid w:val="0036049F"/>
    <w:rsid w:val="00361B28"/>
    <w:rsid w:val="00366C75"/>
    <w:rsid w:val="003738B6"/>
    <w:rsid w:val="00386EEB"/>
    <w:rsid w:val="00395701"/>
    <w:rsid w:val="003A2041"/>
    <w:rsid w:val="003A380A"/>
    <w:rsid w:val="003B6C55"/>
    <w:rsid w:val="003D7C08"/>
    <w:rsid w:val="003F6953"/>
    <w:rsid w:val="00406055"/>
    <w:rsid w:val="00452A09"/>
    <w:rsid w:val="00461545"/>
    <w:rsid w:val="00467102"/>
    <w:rsid w:val="004717D4"/>
    <w:rsid w:val="00480C07"/>
    <w:rsid w:val="004A47FC"/>
    <w:rsid w:val="004B0AF5"/>
    <w:rsid w:val="004B1865"/>
    <w:rsid w:val="004C3125"/>
    <w:rsid w:val="004D1209"/>
    <w:rsid w:val="004D378C"/>
    <w:rsid w:val="004D4D28"/>
    <w:rsid w:val="004E51FC"/>
    <w:rsid w:val="00515546"/>
    <w:rsid w:val="00531881"/>
    <w:rsid w:val="00540BAC"/>
    <w:rsid w:val="0054761C"/>
    <w:rsid w:val="00547BEA"/>
    <w:rsid w:val="0055361F"/>
    <w:rsid w:val="00565802"/>
    <w:rsid w:val="0057787D"/>
    <w:rsid w:val="00592011"/>
    <w:rsid w:val="00593F15"/>
    <w:rsid w:val="005A5349"/>
    <w:rsid w:val="005B35A4"/>
    <w:rsid w:val="005C4ACA"/>
    <w:rsid w:val="005C7670"/>
    <w:rsid w:val="005D5DFE"/>
    <w:rsid w:val="005E000D"/>
    <w:rsid w:val="005F36E4"/>
    <w:rsid w:val="005F3F03"/>
    <w:rsid w:val="006116BE"/>
    <w:rsid w:val="006418A4"/>
    <w:rsid w:val="00643B55"/>
    <w:rsid w:val="0064504F"/>
    <w:rsid w:val="006554C2"/>
    <w:rsid w:val="0067082B"/>
    <w:rsid w:val="00686C31"/>
    <w:rsid w:val="00694399"/>
    <w:rsid w:val="006A3567"/>
    <w:rsid w:val="006A3E4B"/>
    <w:rsid w:val="006C3533"/>
    <w:rsid w:val="006C4198"/>
    <w:rsid w:val="006D3C8A"/>
    <w:rsid w:val="006D72E4"/>
    <w:rsid w:val="006E0435"/>
    <w:rsid w:val="006F67C6"/>
    <w:rsid w:val="006F790B"/>
    <w:rsid w:val="00703076"/>
    <w:rsid w:val="00715CD0"/>
    <w:rsid w:val="0071691F"/>
    <w:rsid w:val="00731F5A"/>
    <w:rsid w:val="0073639B"/>
    <w:rsid w:val="007444E4"/>
    <w:rsid w:val="007475D6"/>
    <w:rsid w:val="00750403"/>
    <w:rsid w:val="0075110F"/>
    <w:rsid w:val="007553A6"/>
    <w:rsid w:val="0076549A"/>
    <w:rsid w:val="00766B22"/>
    <w:rsid w:val="00770B71"/>
    <w:rsid w:val="007830F5"/>
    <w:rsid w:val="007C0ADE"/>
    <w:rsid w:val="007D4486"/>
    <w:rsid w:val="007E07E4"/>
    <w:rsid w:val="007E0FB4"/>
    <w:rsid w:val="007E33B9"/>
    <w:rsid w:val="007F0491"/>
    <w:rsid w:val="007F08EF"/>
    <w:rsid w:val="0081130F"/>
    <w:rsid w:val="00811EB4"/>
    <w:rsid w:val="00814651"/>
    <w:rsid w:val="00841138"/>
    <w:rsid w:val="00843444"/>
    <w:rsid w:val="00843D52"/>
    <w:rsid w:val="0085398A"/>
    <w:rsid w:val="008677BC"/>
    <w:rsid w:val="008A62C0"/>
    <w:rsid w:val="008B277D"/>
    <w:rsid w:val="008B34DB"/>
    <w:rsid w:val="008B781B"/>
    <w:rsid w:val="008D1AE0"/>
    <w:rsid w:val="008D77E2"/>
    <w:rsid w:val="008E2072"/>
    <w:rsid w:val="008E6C95"/>
    <w:rsid w:val="008F6BD7"/>
    <w:rsid w:val="00904F69"/>
    <w:rsid w:val="00937915"/>
    <w:rsid w:val="009402D8"/>
    <w:rsid w:val="00941832"/>
    <w:rsid w:val="00974EA2"/>
    <w:rsid w:val="0097798F"/>
    <w:rsid w:val="00987B93"/>
    <w:rsid w:val="009A23CE"/>
    <w:rsid w:val="009A4A0F"/>
    <w:rsid w:val="009B46C4"/>
    <w:rsid w:val="009B4C0D"/>
    <w:rsid w:val="009C322A"/>
    <w:rsid w:val="009C5968"/>
    <w:rsid w:val="009C7318"/>
    <w:rsid w:val="009E3D96"/>
    <w:rsid w:val="009F7096"/>
    <w:rsid w:val="00A15E35"/>
    <w:rsid w:val="00A17748"/>
    <w:rsid w:val="00A22FBD"/>
    <w:rsid w:val="00A40E93"/>
    <w:rsid w:val="00A43A5F"/>
    <w:rsid w:val="00A47774"/>
    <w:rsid w:val="00A677F2"/>
    <w:rsid w:val="00A7374E"/>
    <w:rsid w:val="00A750D3"/>
    <w:rsid w:val="00A7527E"/>
    <w:rsid w:val="00A77D6C"/>
    <w:rsid w:val="00A8661E"/>
    <w:rsid w:val="00A93F35"/>
    <w:rsid w:val="00AA3DF4"/>
    <w:rsid w:val="00AC18C5"/>
    <w:rsid w:val="00AC5B70"/>
    <w:rsid w:val="00AF24CD"/>
    <w:rsid w:val="00AF3C76"/>
    <w:rsid w:val="00B06F50"/>
    <w:rsid w:val="00B13F9F"/>
    <w:rsid w:val="00B14451"/>
    <w:rsid w:val="00B24ACB"/>
    <w:rsid w:val="00B33083"/>
    <w:rsid w:val="00B40E8C"/>
    <w:rsid w:val="00B53FA7"/>
    <w:rsid w:val="00B634F6"/>
    <w:rsid w:val="00B87119"/>
    <w:rsid w:val="00B91F58"/>
    <w:rsid w:val="00BA16DD"/>
    <w:rsid w:val="00BA2E34"/>
    <w:rsid w:val="00BC6C33"/>
    <w:rsid w:val="00BD493B"/>
    <w:rsid w:val="00BD6446"/>
    <w:rsid w:val="00BE2C6B"/>
    <w:rsid w:val="00C02883"/>
    <w:rsid w:val="00C21E11"/>
    <w:rsid w:val="00C3201C"/>
    <w:rsid w:val="00C40D07"/>
    <w:rsid w:val="00C51894"/>
    <w:rsid w:val="00C7480F"/>
    <w:rsid w:val="00C74CE2"/>
    <w:rsid w:val="00C82724"/>
    <w:rsid w:val="00CA34A9"/>
    <w:rsid w:val="00CC5272"/>
    <w:rsid w:val="00CD12C3"/>
    <w:rsid w:val="00CD5F24"/>
    <w:rsid w:val="00CF1B2C"/>
    <w:rsid w:val="00CF24E6"/>
    <w:rsid w:val="00CF73DF"/>
    <w:rsid w:val="00D044D6"/>
    <w:rsid w:val="00D121BD"/>
    <w:rsid w:val="00D131FA"/>
    <w:rsid w:val="00D22096"/>
    <w:rsid w:val="00D52901"/>
    <w:rsid w:val="00D52A7A"/>
    <w:rsid w:val="00D6059F"/>
    <w:rsid w:val="00D772E5"/>
    <w:rsid w:val="00D97F39"/>
    <w:rsid w:val="00DB3407"/>
    <w:rsid w:val="00DC5EBC"/>
    <w:rsid w:val="00DC7D52"/>
    <w:rsid w:val="00DD1F7A"/>
    <w:rsid w:val="00DE0E59"/>
    <w:rsid w:val="00DE275B"/>
    <w:rsid w:val="00DE720A"/>
    <w:rsid w:val="00DF465F"/>
    <w:rsid w:val="00E20B63"/>
    <w:rsid w:val="00E217CB"/>
    <w:rsid w:val="00E22423"/>
    <w:rsid w:val="00E2715A"/>
    <w:rsid w:val="00E31C05"/>
    <w:rsid w:val="00E321D6"/>
    <w:rsid w:val="00E6594E"/>
    <w:rsid w:val="00E65C58"/>
    <w:rsid w:val="00E7326A"/>
    <w:rsid w:val="00E84549"/>
    <w:rsid w:val="00E93E5F"/>
    <w:rsid w:val="00EA2191"/>
    <w:rsid w:val="00EC3A52"/>
    <w:rsid w:val="00ED2761"/>
    <w:rsid w:val="00ED342C"/>
    <w:rsid w:val="00EE45D0"/>
    <w:rsid w:val="00EF0393"/>
    <w:rsid w:val="00EF1720"/>
    <w:rsid w:val="00EF6BC3"/>
    <w:rsid w:val="00F17FB2"/>
    <w:rsid w:val="00F4253E"/>
    <w:rsid w:val="00F45439"/>
    <w:rsid w:val="00F6465D"/>
    <w:rsid w:val="00F75F95"/>
    <w:rsid w:val="00F9096C"/>
    <w:rsid w:val="00FA0AFF"/>
    <w:rsid w:val="00FA3A20"/>
    <w:rsid w:val="00FB4AA2"/>
    <w:rsid w:val="00FC2852"/>
    <w:rsid w:val="00FC48ED"/>
    <w:rsid w:val="00FE3D57"/>
    <w:rsid w:val="00FE56EC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5E3533"/>
    <w:rsid w:val="00780A62"/>
    <w:rsid w:val="00796B05"/>
    <w:rsid w:val="007B1C0C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53</cp:revision>
  <cp:lastPrinted>2022-05-10T12:23:00Z</cp:lastPrinted>
  <dcterms:created xsi:type="dcterms:W3CDTF">2022-05-08T13:24:00Z</dcterms:created>
  <dcterms:modified xsi:type="dcterms:W3CDTF">2022-05-10T12:23:00Z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