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6F1B26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706F3" w:rsidRPr="00B706F3">
        <w:rPr>
          <w:rFonts w:asciiTheme="minorHAnsi" w:hAnsiTheme="minorHAnsi" w:cstheme="minorHAnsi"/>
          <w:sz w:val="22"/>
          <w:szCs w:val="22"/>
        </w:rPr>
        <w:t>Bc. Petra Švehlová</w:t>
      </w:r>
    </w:p>
    <w:p w14:paraId="00D6BB86" w14:textId="1CA7CD80" w:rsidR="0073639B" w:rsidRDefault="00D6308A" w:rsidP="007E635F">
      <w:pPr>
        <w:pStyle w:val="Default"/>
        <w:tabs>
          <w:tab w:val="left" w:pos="3990"/>
        </w:tabs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7E635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7E635F">
        <w:rPr>
          <w:rFonts w:asciiTheme="minorHAnsi" w:hAnsiTheme="minorHAnsi" w:cstheme="minorHAnsi"/>
          <w:sz w:val="22"/>
          <w:szCs w:val="22"/>
        </w:rPr>
        <w:t xml:space="preserve"> Petra Barešová, </w:t>
      </w:r>
      <w:proofErr w:type="spellStart"/>
      <w:r w:rsidR="007E635F">
        <w:rPr>
          <w:rFonts w:asciiTheme="minorHAnsi" w:hAnsiTheme="minorHAnsi" w:cstheme="minorHAnsi"/>
          <w:sz w:val="22"/>
          <w:szCs w:val="22"/>
        </w:rPr>
        <w:t>MSc</w:t>
      </w:r>
      <w:proofErr w:type="spellEnd"/>
      <w:r w:rsidR="007E635F">
        <w:rPr>
          <w:rFonts w:asciiTheme="minorHAnsi" w:hAnsiTheme="minorHAnsi" w:cstheme="minorHAnsi"/>
          <w:sz w:val="22"/>
          <w:szCs w:val="22"/>
        </w:rPr>
        <w:t>., Ph.D.</w:t>
      </w:r>
    </w:p>
    <w:p w14:paraId="09E4DE65" w14:textId="47882060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B706F3">
        <w:t>Projekt zvyšování konkurenceschopnosti e-</w:t>
      </w:r>
      <w:proofErr w:type="spellStart"/>
      <w:r w:rsidR="00B706F3">
        <w:t>shopu</w:t>
      </w:r>
      <w:proofErr w:type="spellEnd"/>
      <w:r w:rsidR="00B706F3">
        <w:t xml:space="preserve"> www.promodarky.cz</w:t>
      </w:r>
    </w:p>
    <w:p w14:paraId="35028D0F" w14:textId="0959970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635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98E8C24" w:rsidR="000E094A" w:rsidRDefault="00E97A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05E6B5AA" w14:textId="091630D6" w:rsidR="000E094A" w:rsidRPr="000E094A" w:rsidRDefault="007E63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této kapitole jsou srozumitelně popsány cíle, metody a postupy použité pro naplnění cílů práce</w:t>
            </w:r>
            <w:r w:rsidR="003F2690">
              <w:rPr>
                <w:rFonts w:cstheme="minorHAnsi"/>
              </w:rPr>
              <w:t xml:space="preserve">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666B0E7" w:rsidR="000E094A" w:rsidRDefault="00E97A8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47970E8E" w:rsidR="000E094A" w:rsidRPr="000E094A" w:rsidRDefault="00C1083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teoretické části jsou vhodně vybrány a zpracovány jednotliv</w:t>
            </w:r>
            <w:r w:rsidR="006B3141">
              <w:rPr>
                <w:rFonts w:cstheme="minorHAnsi"/>
              </w:rPr>
              <w:t>á témata</w:t>
            </w:r>
            <w:r>
              <w:rPr>
                <w:rFonts w:cstheme="minorHAnsi"/>
              </w:rPr>
              <w:t xml:space="preserve"> kapitol</w:t>
            </w:r>
            <w:r w:rsidR="006B3141">
              <w:rPr>
                <w:rFonts w:cstheme="minorHAnsi"/>
              </w:rPr>
              <w:t xml:space="preserve"> vzhledem k DP. V teoretické části mi však chybí její shrnutí, kde by studentka mohla zdůraznit nejdůležitější body, které jsou klíčové pro projektovou část, a vysvětlit propojenost jednotlivých kapitol. </w:t>
            </w:r>
            <w:r>
              <w:rPr>
                <w:rFonts w:cstheme="minorHAnsi"/>
              </w:rPr>
              <w:t xml:space="preserve">V práci jsou použity vhodné literární zdroje, je dodržena správná forma citování a </w:t>
            </w:r>
            <w:r w:rsidR="003418D1">
              <w:rPr>
                <w:rFonts w:cstheme="minorHAnsi"/>
              </w:rPr>
              <w:t>teoretická část dodržuje správnou formální úpravu.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7238479" w:rsidR="000E094A" w:rsidRDefault="003F269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CA46D33" w14:textId="2FF4D7F5" w:rsidR="000E094A" w:rsidRDefault="009178F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3418D1">
              <w:rPr>
                <w:rFonts w:cstheme="minorHAnsi"/>
              </w:rPr>
              <w:t>raktick</w:t>
            </w:r>
            <w:r>
              <w:rPr>
                <w:rFonts w:cstheme="minorHAnsi"/>
              </w:rPr>
              <w:t>á</w:t>
            </w:r>
            <w:r w:rsidR="003418D1">
              <w:rPr>
                <w:rFonts w:cstheme="minorHAnsi"/>
              </w:rPr>
              <w:t xml:space="preserve"> čás</w:t>
            </w:r>
            <w:r>
              <w:rPr>
                <w:rFonts w:cstheme="minorHAnsi"/>
              </w:rPr>
              <w:t>t</w:t>
            </w:r>
            <w:r w:rsidR="003418D1">
              <w:rPr>
                <w:rFonts w:cstheme="minorHAnsi"/>
              </w:rPr>
              <w:t xml:space="preserve"> navazuje na teoretickou část a </w:t>
            </w:r>
            <w:r>
              <w:rPr>
                <w:rFonts w:cstheme="minorHAnsi"/>
              </w:rPr>
              <w:t>vybrané</w:t>
            </w:r>
            <w:r w:rsidR="003418D1">
              <w:rPr>
                <w:rFonts w:cstheme="minorHAnsi"/>
              </w:rPr>
              <w:t xml:space="preserve"> analýzy jsou vhodně zvoleny</w:t>
            </w:r>
            <w:r w:rsidR="00F876BD">
              <w:rPr>
                <w:rFonts w:cstheme="minorHAnsi"/>
              </w:rPr>
              <w:t xml:space="preserve">. </w:t>
            </w:r>
            <w:r w:rsidR="00E97A87">
              <w:rPr>
                <w:rFonts w:cstheme="minorHAnsi"/>
              </w:rPr>
              <w:t xml:space="preserve">Na začátku projektové práce je pěkně zpracovaná kapitola zabývající se metodikou zpracování. </w:t>
            </w:r>
            <w:r w:rsidR="00A45D18">
              <w:rPr>
                <w:rFonts w:cstheme="minorHAnsi"/>
              </w:rPr>
              <w:t xml:space="preserve">V projektové části studentka srozumitelně vyhodnotila primární výzkum realizovaný prostřednictvím dotazníkového šetření. Dále </w:t>
            </w:r>
            <w:r w:rsidR="00B90B2A">
              <w:rPr>
                <w:rFonts w:cstheme="minorHAnsi"/>
              </w:rPr>
              <w:t>zpracovala</w:t>
            </w:r>
            <w:r w:rsidR="008D15CB">
              <w:rPr>
                <w:rFonts w:cstheme="minorHAnsi"/>
              </w:rPr>
              <w:t xml:space="preserve"> </w:t>
            </w:r>
            <w:r w:rsidR="00A45D18">
              <w:rPr>
                <w:rFonts w:cstheme="minorHAnsi"/>
              </w:rPr>
              <w:t xml:space="preserve">analýzu konkurence, vypracovala </w:t>
            </w:r>
            <w:proofErr w:type="spellStart"/>
            <w:r w:rsidR="00A45D18">
              <w:rPr>
                <w:rFonts w:cstheme="minorHAnsi"/>
              </w:rPr>
              <w:t>Porterův</w:t>
            </w:r>
            <w:proofErr w:type="spellEnd"/>
            <w:r w:rsidR="00A45D18">
              <w:rPr>
                <w:rFonts w:cstheme="minorHAnsi"/>
              </w:rPr>
              <w:t xml:space="preserve"> model pěti sil, a SWOT analýzu, kde však některé faktory vnějšího prostředí nejsou správně identifikovány.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8C242D" w:rsidR="000E094A" w:rsidRDefault="00DF32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08191F52" w14:textId="64AA9DB0" w:rsidR="000E094A" w:rsidRPr="000E094A" w:rsidRDefault="00C516EA" w:rsidP="00C516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vychází z poznatků získaných jak z teoretické části, tak z výsledků analýz. </w:t>
            </w:r>
            <w:r w:rsidR="00B90B2A">
              <w:rPr>
                <w:rFonts w:cstheme="minorHAnsi"/>
              </w:rPr>
              <w:t xml:space="preserve"> Projekt zahrnuje 4 akční plány</w:t>
            </w:r>
            <w:r w:rsidR="00CE53BC">
              <w:rPr>
                <w:rFonts w:cstheme="minorHAnsi"/>
              </w:rPr>
              <w:t>. Nicméně</w:t>
            </w:r>
            <w:r w:rsidR="00B90B2A">
              <w:rPr>
                <w:rFonts w:cstheme="minorHAnsi"/>
              </w:rPr>
              <w:t xml:space="preserve"> </w:t>
            </w:r>
            <w:r w:rsidR="00433697">
              <w:rPr>
                <w:rFonts w:cstheme="minorHAnsi"/>
              </w:rPr>
              <w:t>někter</w:t>
            </w:r>
            <w:r w:rsidR="00CE53BC">
              <w:rPr>
                <w:rFonts w:cstheme="minorHAnsi"/>
              </w:rPr>
              <w:t>é</w:t>
            </w:r>
            <w:r w:rsidR="00433697">
              <w:rPr>
                <w:rFonts w:cstheme="minorHAnsi"/>
              </w:rPr>
              <w:t xml:space="preserve"> část</w:t>
            </w:r>
            <w:r w:rsidR="00CE53BC">
              <w:rPr>
                <w:rFonts w:cstheme="minorHAnsi"/>
              </w:rPr>
              <w:t>i mají spíše obecný popisný charakter než konkrétní podobu projektu</w:t>
            </w:r>
            <w:r w:rsidR="00C34B5E">
              <w:rPr>
                <w:rFonts w:cstheme="minorHAnsi"/>
              </w:rPr>
              <w:t xml:space="preserve"> (viz kapitola 9)</w:t>
            </w:r>
            <w:r w:rsidR="00CE53BC">
              <w:rPr>
                <w:rFonts w:cstheme="minorHAnsi"/>
              </w:rPr>
              <w:t xml:space="preserve">. </w:t>
            </w:r>
            <w:r w:rsidR="00B90B2A">
              <w:rPr>
                <w:rFonts w:cstheme="minorHAnsi"/>
              </w:rPr>
              <w:t xml:space="preserve">Například u návrhu rozšíření dodavatelů by bylo dobré navrhnout konkrétní dodavatele včetně produktů, o které bude produktové portfolio rozšířeno. </w:t>
            </w:r>
            <w:r w:rsidR="00CE53BC">
              <w:rPr>
                <w:rFonts w:cstheme="minorHAnsi"/>
              </w:rPr>
              <w:t xml:space="preserve">V návaznosti na tento akční plán v práci není dostatečně vysvětleno, co bude zahrnovat kalkulace 35 000 Kč, uvedených v nákladové analýze. </w:t>
            </w:r>
            <w:r w:rsidR="00C34B5E">
              <w:rPr>
                <w:rFonts w:cstheme="minorHAnsi"/>
              </w:rPr>
              <w:t>Dalším příkladem je akční plán „budování značky“, kde jedno z doporučení je „</w:t>
            </w:r>
            <w:proofErr w:type="spellStart"/>
            <w:r w:rsidR="00C34B5E">
              <w:rPr>
                <w:rFonts w:cstheme="minorHAnsi"/>
              </w:rPr>
              <w:t>emailing</w:t>
            </w:r>
            <w:proofErr w:type="spellEnd"/>
            <w:r w:rsidR="00C34B5E">
              <w:rPr>
                <w:rFonts w:cstheme="minorHAnsi"/>
              </w:rPr>
              <w:t>“, ale nikde v práci není uvedeno, co by takový „</w:t>
            </w:r>
            <w:proofErr w:type="spellStart"/>
            <w:r w:rsidR="00C34B5E">
              <w:rPr>
                <w:rFonts w:cstheme="minorHAnsi"/>
              </w:rPr>
              <w:t>emailing</w:t>
            </w:r>
            <w:proofErr w:type="spellEnd"/>
            <w:r w:rsidR="00C34B5E">
              <w:rPr>
                <w:rFonts w:cstheme="minorHAnsi"/>
              </w:rPr>
              <w:t xml:space="preserve">“ měl obsahovat, jak by měl vypadat, kdy by měl být rozesílán apod. Zároveň u tohoto akčního plánu je uvedena kalkulace 10 000 Kč, nikde není přesně uvedeno, co vše tato částka obsahuje. </w:t>
            </w:r>
            <w:r w:rsidR="001B0793">
              <w:rPr>
                <w:rFonts w:cstheme="minorHAnsi"/>
              </w:rPr>
              <w:t xml:space="preserve">Projekt je podroben nákladové, časové a rizikové analýze. </w:t>
            </w: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39613B5" w:rsidR="000E094A" w:rsidRDefault="00DF32A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460244F4" w:rsidR="000E094A" w:rsidRPr="000E094A" w:rsidRDefault="0048214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formálního hlediska je práce v pořádku.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B24A42D" w:rsidR="009C7318" w:rsidRDefault="0078340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6F1A6E50" w:rsidR="00D6308A" w:rsidRPr="000E094A" w:rsidRDefault="00482140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DP práce se zaměřuje na zpracování projektu zaměřeného </w:t>
            </w:r>
            <w:r w:rsidR="003F2690">
              <w:rPr>
                <w:rFonts w:cstheme="minorHAnsi"/>
              </w:rPr>
              <w:t xml:space="preserve">na </w:t>
            </w:r>
            <w:r w:rsidR="00B6610A">
              <w:rPr>
                <w:rFonts w:cstheme="minorHAnsi"/>
              </w:rPr>
              <w:t>zvýšení konkurenceschopnosti vybraného e-</w:t>
            </w:r>
            <w:proofErr w:type="spellStart"/>
            <w:r w:rsidR="00B6610A">
              <w:rPr>
                <w:rFonts w:cstheme="minorHAnsi"/>
              </w:rPr>
              <w:t>shopu</w:t>
            </w:r>
            <w:proofErr w:type="spellEnd"/>
            <w:r w:rsidR="00DF32A0">
              <w:rPr>
                <w:rFonts w:cstheme="minorHAnsi"/>
              </w:rPr>
              <w:t xml:space="preserve">. </w:t>
            </w:r>
            <w:r w:rsidR="00F600E6">
              <w:rPr>
                <w:rFonts w:cstheme="minorHAnsi"/>
              </w:rPr>
              <w:t xml:space="preserve">V teoretické části jsou vhodně popsány jednotlivé kapitoly a použity literární zdroje, v analytické části jsou správně zvoleny analýzy, avšak u SWOT analýzy jsou špatně identifikovány </w:t>
            </w:r>
            <w:r w:rsidR="00FA693D">
              <w:rPr>
                <w:rFonts w:cstheme="minorHAnsi"/>
              </w:rPr>
              <w:t xml:space="preserve">některé </w:t>
            </w:r>
            <w:r w:rsidR="00F600E6">
              <w:rPr>
                <w:rFonts w:cstheme="minorHAnsi"/>
              </w:rPr>
              <w:t>vnější faktory</w:t>
            </w:r>
            <w:r w:rsidR="00B6610A">
              <w:rPr>
                <w:rFonts w:cstheme="minorHAnsi"/>
              </w:rPr>
              <w:t xml:space="preserve">. </w:t>
            </w:r>
            <w:r w:rsidR="007E5390">
              <w:rPr>
                <w:rFonts w:cstheme="minorHAnsi"/>
              </w:rPr>
              <w:t xml:space="preserve">Data získaná z primárního výzkumu </w:t>
            </w:r>
            <w:r w:rsidR="00B6610A">
              <w:rPr>
                <w:rFonts w:cstheme="minorHAnsi"/>
              </w:rPr>
              <w:t>jsou přehledně vyhodnocena</w:t>
            </w:r>
            <w:r w:rsidR="007E5390">
              <w:rPr>
                <w:rFonts w:cstheme="minorHAnsi"/>
              </w:rPr>
              <w:t>.</w:t>
            </w:r>
            <w:r w:rsidR="00FA693D">
              <w:rPr>
                <w:rFonts w:cstheme="minorHAnsi"/>
              </w:rPr>
              <w:t xml:space="preserve"> V</w:t>
            </w:r>
            <w:r w:rsidR="007E5390">
              <w:rPr>
                <w:rFonts w:cstheme="minorHAnsi"/>
              </w:rPr>
              <w:t xml:space="preserve"> </w:t>
            </w:r>
            <w:r w:rsidR="00FA693D">
              <w:rPr>
                <w:rFonts w:cstheme="minorHAnsi"/>
              </w:rPr>
              <w:t>p</w:t>
            </w:r>
            <w:r w:rsidR="00F600E6">
              <w:rPr>
                <w:rFonts w:cstheme="minorHAnsi"/>
              </w:rPr>
              <w:t>rojektov</w:t>
            </w:r>
            <w:r w:rsidR="00FA693D">
              <w:rPr>
                <w:rFonts w:cstheme="minorHAnsi"/>
              </w:rPr>
              <w:t>é</w:t>
            </w:r>
            <w:r w:rsidR="00F600E6">
              <w:rPr>
                <w:rFonts w:cstheme="minorHAnsi"/>
              </w:rPr>
              <w:t xml:space="preserve"> část</w:t>
            </w:r>
            <w:r w:rsidR="00FA693D">
              <w:rPr>
                <w:rFonts w:cstheme="minorHAnsi"/>
              </w:rPr>
              <w:t>i bych uvítala více detailnější a konkrétnější zpracování projektu včetně vysvětlení některých návrhů. Projekt je podroben rizikové, časové a nákladové analýz</w:t>
            </w:r>
            <w:r w:rsidR="00146983">
              <w:rPr>
                <w:rFonts w:cstheme="minorHAnsi"/>
              </w:rPr>
              <w:t>e</w:t>
            </w:r>
            <w:bookmarkStart w:id="1" w:name="_GoBack"/>
            <w:bookmarkEnd w:id="1"/>
            <w:r w:rsidR="00FA693D">
              <w:rPr>
                <w:rFonts w:cstheme="minorHAnsi"/>
              </w:rPr>
              <w:t xml:space="preserve">, která by mohla být detailněji popsána a jednotlivé položky vysvětleny. 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3128B4D1" w14:textId="4702C341" w:rsidR="0085398A" w:rsidRDefault="000362BB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základě, čeho jste hodnotila proces objednávky v analýze konkurence? A co vše jste zahrnula a podle čeho vyhodnotila faktor „orientace“?</w:t>
      </w:r>
      <w:r w:rsidR="00B90B2A">
        <w:rPr>
          <w:rFonts w:cstheme="minorHAnsi"/>
        </w:rPr>
        <w:t xml:space="preserve"> </w:t>
      </w:r>
    </w:p>
    <w:p w14:paraId="24ADBCAB" w14:textId="5B47951F" w:rsidR="000362BB" w:rsidRDefault="0043369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</w:t>
      </w:r>
      <w:r w:rsidR="009B1116">
        <w:rPr>
          <w:rFonts w:cstheme="minorHAnsi"/>
        </w:rPr>
        <w:t> projektové části navrhujete 4 akční plány, které by měly přispět ke zvýšení konkurenceschopnosti. Který z těchto návrhů podle Vás nejvíce přispěje ke zvýšení konkurenceschopnosti? Čím se jednotlivé návrhy od konkurence liší?</w:t>
      </w:r>
    </w:p>
    <w:p w14:paraId="1D751157" w14:textId="3B5776FD" w:rsidR="00433697" w:rsidRPr="006C0445" w:rsidRDefault="00433697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projektu navrhujete množstevní a věrnostní slevy, jak jste tyto návrhy stanovila a prokalkulovala?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0C40B0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86EB2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86E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0F72ED8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86EB2">
            <w:rPr>
              <w:rFonts w:cstheme="minorHAnsi"/>
            </w:rPr>
            <w:t>18.05.2022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1D366" w14:textId="77777777" w:rsidR="00687931" w:rsidRDefault="00687931" w:rsidP="00A40E93">
      <w:pPr>
        <w:spacing w:after="0" w:line="240" w:lineRule="auto"/>
      </w:pPr>
      <w:r>
        <w:separator/>
      </w:r>
    </w:p>
  </w:endnote>
  <w:endnote w:type="continuationSeparator" w:id="0">
    <w:p w14:paraId="4EEE1435" w14:textId="77777777" w:rsidR="00687931" w:rsidRDefault="0068793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6B834" w14:textId="77777777" w:rsidR="00687931" w:rsidRDefault="00687931" w:rsidP="00A40E93">
      <w:pPr>
        <w:spacing w:after="0" w:line="240" w:lineRule="auto"/>
      </w:pPr>
      <w:r>
        <w:separator/>
      </w:r>
    </w:p>
  </w:footnote>
  <w:footnote w:type="continuationSeparator" w:id="0">
    <w:p w14:paraId="0EF88221" w14:textId="77777777" w:rsidR="00687931" w:rsidRDefault="0068793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62BB"/>
    <w:rsid w:val="00087C05"/>
    <w:rsid w:val="000925DD"/>
    <w:rsid w:val="000C0458"/>
    <w:rsid w:val="000E094A"/>
    <w:rsid w:val="000E2D86"/>
    <w:rsid w:val="00144F5B"/>
    <w:rsid w:val="00146983"/>
    <w:rsid w:val="00157972"/>
    <w:rsid w:val="00165364"/>
    <w:rsid w:val="001A77E9"/>
    <w:rsid w:val="001B0793"/>
    <w:rsid w:val="0024258E"/>
    <w:rsid w:val="0029651C"/>
    <w:rsid w:val="002A113D"/>
    <w:rsid w:val="002C5ED6"/>
    <w:rsid w:val="002E08C8"/>
    <w:rsid w:val="002E66F3"/>
    <w:rsid w:val="002F337E"/>
    <w:rsid w:val="00307F93"/>
    <w:rsid w:val="003418D1"/>
    <w:rsid w:val="003F2690"/>
    <w:rsid w:val="0042018A"/>
    <w:rsid w:val="00433697"/>
    <w:rsid w:val="0044225D"/>
    <w:rsid w:val="00482140"/>
    <w:rsid w:val="004D378C"/>
    <w:rsid w:val="00507C81"/>
    <w:rsid w:val="005C4ACA"/>
    <w:rsid w:val="005F28D2"/>
    <w:rsid w:val="00620491"/>
    <w:rsid w:val="0067082B"/>
    <w:rsid w:val="00687931"/>
    <w:rsid w:val="00694399"/>
    <w:rsid w:val="006B3141"/>
    <w:rsid w:val="006C0445"/>
    <w:rsid w:val="0073639B"/>
    <w:rsid w:val="007532D1"/>
    <w:rsid w:val="007539AC"/>
    <w:rsid w:val="007553A6"/>
    <w:rsid w:val="00783407"/>
    <w:rsid w:val="007E17F3"/>
    <w:rsid w:val="007E5390"/>
    <w:rsid w:val="007E635F"/>
    <w:rsid w:val="007F3EE2"/>
    <w:rsid w:val="0085327C"/>
    <w:rsid w:val="0085398A"/>
    <w:rsid w:val="00856A47"/>
    <w:rsid w:val="008746DF"/>
    <w:rsid w:val="008B781B"/>
    <w:rsid w:val="008D15CB"/>
    <w:rsid w:val="008E2072"/>
    <w:rsid w:val="009178FA"/>
    <w:rsid w:val="00974EA2"/>
    <w:rsid w:val="00987B93"/>
    <w:rsid w:val="009B1116"/>
    <w:rsid w:val="009C322A"/>
    <w:rsid w:val="009C7318"/>
    <w:rsid w:val="00A01147"/>
    <w:rsid w:val="00A15D90"/>
    <w:rsid w:val="00A40E93"/>
    <w:rsid w:val="00A45D18"/>
    <w:rsid w:val="00A7527E"/>
    <w:rsid w:val="00A86EB2"/>
    <w:rsid w:val="00B14451"/>
    <w:rsid w:val="00B14D21"/>
    <w:rsid w:val="00B420CB"/>
    <w:rsid w:val="00B6610A"/>
    <w:rsid w:val="00B706F3"/>
    <w:rsid w:val="00B90B2A"/>
    <w:rsid w:val="00BA16DD"/>
    <w:rsid w:val="00C1083E"/>
    <w:rsid w:val="00C27A50"/>
    <w:rsid w:val="00C34B5E"/>
    <w:rsid w:val="00C516EA"/>
    <w:rsid w:val="00C65162"/>
    <w:rsid w:val="00C715A4"/>
    <w:rsid w:val="00CA34A9"/>
    <w:rsid w:val="00CD12C3"/>
    <w:rsid w:val="00CD6EE5"/>
    <w:rsid w:val="00CE53BC"/>
    <w:rsid w:val="00D6308A"/>
    <w:rsid w:val="00DC7D52"/>
    <w:rsid w:val="00DD3054"/>
    <w:rsid w:val="00DD4E1A"/>
    <w:rsid w:val="00DF32A0"/>
    <w:rsid w:val="00E22423"/>
    <w:rsid w:val="00E8574B"/>
    <w:rsid w:val="00E97A87"/>
    <w:rsid w:val="00EF1720"/>
    <w:rsid w:val="00F05411"/>
    <w:rsid w:val="00F564F8"/>
    <w:rsid w:val="00F600E6"/>
    <w:rsid w:val="00F8262C"/>
    <w:rsid w:val="00F876BD"/>
    <w:rsid w:val="00FA693D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9521C"/>
    <w:rsid w:val="005E083B"/>
    <w:rsid w:val="00892F83"/>
    <w:rsid w:val="00A00291"/>
    <w:rsid w:val="00C8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Petra Barešová</cp:lastModifiedBy>
  <cp:revision>2</cp:revision>
  <cp:lastPrinted>2022-03-14T11:55:00Z</cp:lastPrinted>
  <dcterms:created xsi:type="dcterms:W3CDTF">2022-05-29T15:47:00Z</dcterms:created>
  <dcterms:modified xsi:type="dcterms:W3CDTF">2022-05-29T15:47:00Z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