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05B137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D5F7A">
        <w:rPr>
          <w:rFonts w:asciiTheme="minorHAnsi" w:hAnsiTheme="minorHAnsi" w:cstheme="minorHAnsi"/>
          <w:sz w:val="22"/>
          <w:szCs w:val="22"/>
        </w:rPr>
        <w:t>Bc. Lukáš Bubík</w:t>
      </w:r>
    </w:p>
    <w:p w14:paraId="00D6BB86" w14:textId="2DFDA41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14733">
        <w:rPr>
          <w:rFonts w:asciiTheme="minorHAnsi" w:hAnsiTheme="minorHAnsi" w:cstheme="minorHAnsi"/>
          <w:sz w:val="22"/>
          <w:szCs w:val="22"/>
        </w:rPr>
        <w:t>Ing. Lucie Macurová, Ph.D.</w:t>
      </w:r>
    </w:p>
    <w:p w14:paraId="09E4DE65" w14:textId="0FA4745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D5F7A" w:rsidRPr="006D5F7A">
        <w:rPr>
          <w:rFonts w:cstheme="minorHAnsi"/>
        </w:rPr>
        <w:t>Digitalizace operativního řízení výroby</w:t>
      </w:r>
    </w:p>
    <w:p w14:paraId="35028D0F" w14:textId="6B6374E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1473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B23FC3F" w:rsidR="000E094A" w:rsidRDefault="001630E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7ED3E311" w14:textId="5A2CFA37" w:rsidR="000E094A" w:rsidRPr="000E094A" w:rsidRDefault="001630E3" w:rsidP="001630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Předložená diplomová práce řeší d</w:t>
            </w:r>
            <w:r w:rsidRPr="00FA793C">
              <w:rPr>
                <w:rFonts w:cstheme="minorHAnsi"/>
              </w:rPr>
              <w:t xml:space="preserve">igitalizací předávání informací v rámci operativního řízení výroby ve společnosti </w:t>
            </w:r>
            <w:proofErr w:type="spellStart"/>
            <w:r w:rsidRPr="00FA793C">
              <w:rPr>
                <w:rFonts w:cstheme="minorHAnsi"/>
              </w:rPr>
              <w:t>greiner</w:t>
            </w:r>
            <w:proofErr w:type="spellEnd"/>
            <w:r w:rsidRPr="00FA793C">
              <w:rPr>
                <w:rFonts w:cstheme="minorHAnsi"/>
              </w:rPr>
              <w:t xml:space="preserve"> </w:t>
            </w:r>
            <w:proofErr w:type="spellStart"/>
            <w:r w:rsidRPr="00FA793C">
              <w:rPr>
                <w:rFonts w:cstheme="minorHAnsi"/>
              </w:rPr>
              <w:t>packaging</w:t>
            </w:r>
            <w:proofErr w:type="spellEnd"/>
            <w:r w:rsidRPr="00FA793C">
              <w:rPr>
                <w:rFonts w:cstheme="minorHAnsi"/>
              </w:rPr>
              <w:t xml:space="preserve"> </w:t>
            </w:r>
            <w:proofErr w:type="spellStart"/>
            <w:r w:rsidRPr="00FA793C">
              <w:rPr>
                <w:rFonts w:cstheme="minorHAnsi"/>
              </w:rPr>
              <w:t>slušovice</w:t>
            </w:r>
            <w:proofErr w:type="spellEnd"/>
            <w:r w:rsidRPr="00FA793C">
              <w:rPr>
                <w:rFonts w:cstheme="minorHAnsi"/>
              </w:rPr>
              <w:t xml:space="preserve"> s.r.o. Hlavní</w:t>
            </w:r>
            <w:r>
              <w:rPr>
                <w:rFonts w:cstheme="minorHAnsi"/>
              </w:rPr>
              <w:t>m</w:t>
            </w:r>
            <w:r w:rsidRPr="00FA793C">
              <w:rPr>
                <w:rFonts w:cstheme="minorHAnsi"/>
              </w:rPr>
              <w:t xml:space="preserve"> cíl</w:t>
            </w:r>
            <w:r>
              <w:rPr>
                <w:rFonts w:cstheme="minorHAnsi"/>
              </w:rPr>
              <w:t xml:space="preserve">em </w:t>
            </w:r>
            <w:r w:rsidRPr="00FA793C">
              <w:rPr>
                <w:rFonts w:cstheme="minorHAnsi"/>
              </w:rPr>
              <w:t>je zvýš</w:t>
            </w:r>
            <w:r>
              <w:rPr>
                <w:rFonts w:cstheme="minorHAnsi"/>
              </w:rPr>
              <w:t>it</w:t>
            </w:r>
            <w:r w:rsidRPr="00FA793C">
              <w:rPr>
                <w:rFonts w:cstheme="minorHAnsi"/>
              </w:rPr>
              <w:t xml:space="preserve"> totální efektivit</w:t>
            </w:r>
            <w:r>
              <w:rPr>
                <w:rFonts w:cstheme="minorHAnsi"/>
              </w:rPr>
              <w:t>y</w:t>
            </w:r>
            <w:r w:rsidRPr="00FA793C">
              <w:rPr>
                <w:rFonts w:cstheme="minorHAnsi"/>
              </w:rPr>
              <w:t xml:space="preserve"> výkonu strojů (TEEP) o 0,5 % ve společnosti. </w:t>
            </w:r>
            <w:r>
              <w:rPr>
                <w:rFonts w:cstheme="minorHAnsi"/>
              </w:rPr>
              <w:t xml:space="preserve">Dílčími cíli práce je zvýšit </w:t>
            </w:r>
            <w:r w:rsidRPr="00FA793C">
              <w:rPr>
                <w:rFonts w:cstheme="minorHAnsi"/>
              </w:rPr>
              <w:t xml:space="preserve">efektivnosti předávání informací a také </w:t>
            </w:r>
            <w:r>
              <w:rPr>
                <w:rFonts w:cstheme="minorHAnsi"/>
              </w:rPr>
              <w:t xml:space="preserve">snížit </w:t>
            </w:r>
            <w:r w:rsidRPr="00FA793C">
              <w:rPr>
                <w:rFonts w:cstheme="minorHAnsi"/>
              </w:rPr>
              <w:t xml:space="preserve">doby potřebné k předávání informací. </w:t>
            </w:r>
            <w:r>
              <w:rPr>
                <w:rFonts w:cstheme="minorHAnsi"/>
              </w:rPr>
              <w:t xml:space="preserve">Hlavní i dílčí cíle jsou jasně formulovány a jsou v souladu se zásadami zadané diplomové práce. Použité metody byly vhodně zvolené a spolu s návrhy vedou ke splnění stanoveného cíle.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DB1721" w:rsidR="000E094A" w:rsidRDefault="001630E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11095BF4" w14:textId="2981C5D3" w:rsidR="008B781B" w:rsidRPr="000E094A" w:rsidRDefault="001630E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Použité literární zdroje korespondují s řešenou problematikou. Množství použitých literárních zdrojů převyšuje požadavek pro diplomovou práci. Diplomant použil také odborné články z databází vědeckých časopisů.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0E1A0DE" w:rsidR="000E094A" w:rsidRDefault="001630E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1E26218B" w:rsidR="000E094A" w:rsidRPr="000E094A" w:rsidRDefault="001630E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části práce se diplomant zaměřil na</w:t>
            </w:r>
            <w:r w:rsidR="0039281C">
              <w:rPr>
                <w:rFonts w:cstheme="minorHAnsi"/>
              </w:rPr>
              <w:t xml:space="preserve"> velmi rozsáhlou</w:t>
            </w:r>
            <w:r>
              <w:rPr>
                <w:rFonts w:cstheme="minorHAnsi"/>
              </w:rPr>
              <w:t xml:space="preserve"> analýzu procesu předávání informací a analýzu současného stavu předávání </w:t>
            </w:r>
            <w:r w:rsidR="0039281C">
              <w:rPr>
                <w:rFonts w:cstheme="minorHAnsi"/>
              </w:rPr>
              <w:t xml:space="preserve">informací a informačních systémů, které se využívají pro operativní řízení výroby. </w:t>
            </w:r>
            <w:r>
              <w:rPr>
                <w:rFonts w:cstheme="minorHAnsi"/>
              </w:rPr>
              <w:t xml:space="preserve"> </w:t>
            </w:r>
            <w:r w:rsidR="0039281C">
              <w:rPr>
                <w:rFonts w:cstheme="minorHAnsi"/>
              </w:rPr>
              <w:t xml:space="preserve">Analýzy jsou provázány na poznatky z teoretické rešerše.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33165E9" w:rsidR="000E094A" w:rsidRDefault="001630E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FAA80A5" w14:textId="1A009C6B" w:rsidR="000E094A" w:rsidRPr="000E094A" w:rsidRDefault="0039281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navazuje na získané výsledky z provedených analýz. </w:t>
            </w:r>
            <w:r w:rsidRPr="0039281C">
              <w:rPr>
                <w:rFonts w:cstheme="minorHAnsi"/>
              </w:rPr>
              <w:t>Navrhovaná řešení diplomantem jsou pro firmu velmi přínosná a v praxi uplatnitelná. V celé práci je znát množství času, které diplomant věnoval podrobnému sledování a popisu řešené problematiky.</w:t>
            </w:r>
            <w:r>
              <w:rPr>
                <w:rFonts w:cstheme="minorHAnsi"/>
              </w:rPr>
              <w:t xml:space="preserve"> </w:t>
            </w:r>
            <w:r w:rsidRPr="00FA793C">
              <w:t>V závěru práce nalezneme přehledné vyhodnocení nákladů a úspor spojených s projektem a také doporučení pro firmu.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258FC5C" w:rsidR="000E094A" w:rsidRDefault="001630E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671D0D06" w14:textId="77C9AA19" w:rsidR="000E094A" w:rsidRDefault="00FA793C" w:rsidP="001630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A793C">
              <w:rPr>
                <w:rFonts w:cstheme="minorHAnsi"/>
              </w:rPr>
              <w:t>Celkově hodnotím práci</w:t>
            </w:r>
            <w:r>
              <w:rPr>
                <w:rFonts w:cstheme="minorHAnsi"/>
              </w:rPr>
              <w:t xml:space="preserve"> </w:t>
            </w:r>
            <w:r w:rsidRPr="00FA793C">
              <w:rPr>
                <w:rFonts w:cstheme="minorHAnsi"/>
              </w:rPr>
              <w:t>jako velmi kvalitní</w:t>
            </w:r>
            <w:r w:rsidR="0039281C">
              <w:rPr>
                <w:rFonts w:cstheme="minorHAnsi"/>
              </w:rPr>
              <w:t>, až nadstandardně zpracovanou. Jazyková i grafická úroveň diplomové práce je velmi kvalitní. P</w:t>
            </w:r>
            <w:r w:rsidRPr="00FA793C">
              <w:rPr>
                <w:rFonts w:cstheme="minorHAnsi"/>
              </w:rPr>
              <w:t>ozitivně hodnotím grafické zpracování obrázků, které student</w:t>
            </w:r>
            <w:r w:rsidR="001630E3">
              <w:rPr>
                <w:rFonts w:cstheme="minorHAnsi"/>
              </w:rPr>
              <w:t xml:space="preserve"> sám</w:t>
            </w:r>
            <w:r w:rsidRPr="00FA793C">
              <w:rPr>
                <w:rFonts w:cstheme="minorHAnsi"/>
              </w:rPr>
              <w:t xml:space="preserve"> vytvořil</w:t>
            </w:r>
            <w:r w:rsidR="001630E3">
              <w:rPr>
                <w:rFonts w:cstheme="minorHAnsi"/>
              </w:rPr>
              <w:t xml:space="preserve"> pro potřeby diplomové</w:t>
            </w:r>
            <w:r w:rsidRPr="00FA793C">
              <w:rPr>
                <w:rFonts w:cstheme="minorHAnsi"/>
              </w:rPr>
              <w:t xml:space="preserve"> práci.</w:t>
            </w:r>
            <w:r w:rsidR="0039281C">
              <w:rPr>
                <w:rFonts w:cstheme="minorHAnsi"/>
              </w:rPr>
              <w:t xml:space="preserve"> Diplomant citoval dle požadovaných norem. </w:t>
            </w:r>
          </w:p>
          <w:p w14:paraId="1CBFD397" w14:textId="5D8F8CE5" w:rsidR="001630E3" w:rsidRPr="000E094A" w:rsidRDefault="001630E3" w:rsidP="001630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E73E47F" w:rsidR="009C7318" w:rsidRDefault="001630E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97EAC" w14:textId="31C10F1F" w:rsidR="00FA793C" w:rsidRPr="0039281C" w:rsidRDefault="00FA793C" w:rsidP="00FA793C">
            <w:pPr>
              <w:jc w:val="both"/>
            </w:pPr>
            <w:r w:rsidRPr="00FA793C">
              <w:t xml:space="preserve">Předložená diplomová práce se zabývá </w:t>
            </w:r>
            <w:r w:rsidRPr="00FA793C">
              <w:rPr>
                <w:rFonts w:cstheme="minorHAnsi"/>
              </w:rPr>
              <w:t xml:space="preserve">digitalizací předávání informací v rámci operativního řízení výroby ve společnosti </w:t>
            </w:r>
            <w:proofErr w:type="spellStart"/>
            <w:r w:rsidRPr="00FA793C">
              <w:rPr>
                <w:rFonts w:cstheme="minorHAnsi"/>
              </w:rPr>
              <w:t>greiner</w:t>
            </w:r>
            <w:proofErr w:type="spellEnd"/>
            <w:r w:rsidRPr="00FA793C">
              <w:rPr>
                <w:rFonts w:cstheme="minorHAnsi"/>
              </w:rPr>
              <w:t xml:space="preserve"> </w:t>
            </w:r>
            <w:proofErr w:type="spellStart"/>
            <w:r w:rsidRPr="00FA793C">
              <w:rPr>
                <w:rFonts w:cstheme="minorHAnsi"/>
              </w:rPr>
              <w:t>packaging</w:t>
            </w:r>
            <w:proofErr w:type="spellEnd"/>
            <w:r w:rsidRPr="00FA793C">
              <w:rPr>
                <w:rFonts w:cstheme="minorHAnsi"/>
              </w:rPr>
              <w:t xml:space="preserve"> </w:t>
            </w:r>
            <w:proofErr w:type="spellStart"/>
            <w:r w:rsidRPr="00FA793C">
              <w:rPr>
                <w:rFonts w:cstheme="minorHAnsi"/>
              </w:rPr>
              <w:t>slušovice</w:t>
            </w:r>
            <w:proofErr w:type="spellEnd"/>
            <w:r w:rsidRPr="00FA793C">
              <w:rPr>
                <w:rFonts w:cstheme="minorHAnsi"/>
              </w:rPr>
              <w:t xml:space="preserve"> s.r.o.</w:t>
            </w:r>
            <w:r>
              <w:rPr>
                <w:rFonts w:cstheme="minorHAnsi"/>
              </w:rPr>
              <w:t xml:space="preserve"> Práce </w:t>
            </w:r>
            <w:r w:rsidRPr="00FA793C">
              <w:t>je postavena na důsledném metodologickém postupu s přehledným a zodpovědným zpracováním jak v oblasti literárních podkladů, analýzy současného stavu, tak i ve formě řešení samotného projektu. Jednotlivé části práce na sebe logicky navazují a jsou provázané. Diplomat přistupoval k tvorbě diplomové práce s velkým zájmem a ochotou konzultovat řešenou problematiku</w:t>
            </w:r>
            <w:r w:rsidRPr="00D13C95">
              <w:rPr>
                <w:i/>
              </w:rPr>
              <w:t>.</w:t>
            </w:r>
            <w:r w:rsidR="0039281C">
              <w:t xml:space="preserve"> Jedná se o velmi náročné a složité téma, které vyžaduje velké nároky na odborné znalosti, ale také znalosti procesů ve výrobě společnosti </w:t>
            </w:r>
            <w:proofErr w:type="spellStart"/>
            <w:r w:rsidR="0039281C">
              <w:t>greiner</w:t>
            </w:r>
            <w:proofErr w:type="spellEnd"/>
            <w:r w:rsidR="0039281C">
              <w:t xml:space="preserve"> </w:t>
            </w:r>
            <w:proofErr w:type="spellStart"/>
            <w:r w:rsidR="0039281C">
              <w:t>packaging</w:t>
            </w:r>
            <w:proofErr w:type="spellEnd"/>
            <w:r w:rsidR="0039281C">
              <w:t xml:space="preserve"> </w:t>
            </w:r>
            <w:proofErr w:type="spellStart"/>
            <w:r w:rsidR="0039281C">
              <w:t>slušovice</w:t>
            </w:r>
            <w:proofErr w:type="spellEnd"/>
            <w:r w:rsidR="0039281C">
              <w:t>, s.r.o.</w:t>
            </w:r>
          </w:p>
          <w:p w14:paraId="484B689F" w14:textId="77777777" w:rsidR="00FA793C" w:rsidRPr="000E094A" w:rsidRDefault="00FA793C" w:rsidP="00FA793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4AF3CB9" w14:textId="77777777" w:rsidR="00386EEB" w:rsidRDefault="00FA793C" w:rsidP="00FA793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A793C">
              <w:rPr>
                <w:rFonts w:cstheme="minorHAnsi"/>
              </w:rPr>
              <w:t xml:space="preserve">Na základě vytvořeného uceleného pohledu na současnou situaci operativního řízení výroby společnosti bylo navrhnuto řešení vytvoření aplikace v </w:t>
            </w:r>
            <w:proofErr w:type="spellStart"/>
            <w:r w:rsidRPr="00FA793C">
              <w:rPr>
                <w:rFonts w:cstheme="minorHAnsi"/>
              </w:rPr>
              <w:t>nízkokódové</w:t>
            </w:r>
            <w:proofErr w:type="spellEnd"/>
            <w:r w:rsidRPr="00FA793C">
              <w:rPr>
                <w:rFonts w:cstheme="minorHAnsi"/>
              </w:rPr>
              <w:t xml:space="preserve"> vývojové platformě. Tato aplikace je určená pro dotykové monitory umístěné ve výrobních halách a vede ke snížení času potřebného na předání informací. Toto zpracování považuji za nadstandardní výstup diplomové práce, které přesahuje požadavky na tento druh vědecké práce. Vzhledem k nadstandardnímu zpracování zadaného tématu práce </w:t>
            </w:r>
            <w:r w:rsidR="0039281C">
              <w:rPr>
                <w:rFonts w:cstheme="minorHAnsi"/>
              </w:rPr>
              <w:t xml:space="preserve">si dovoluji navrhnout </w:t>
            </w:r>
            <w:r w:rsidRPr="00FA793C">
              <w:rPr>
                <w:rFonts w:cstheme="minorHAnsi"/>
              </w:rPr>
              <w:t>diplomovou práci na ocenění.</w:t>
            </w:r>
          </w:p>
          <w:p w14:paraId="3AF75153" w14:textId="09ED0396" w:rsidR="0039281C" w:rsidRPr="000E094A" w:rsidRDefault="0039281C" w:rsidP="00FA793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009E5CC9" w:rsidR="0085398A" w:rsidRDefault="001630E3" w:rsidP="00FA793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1630E3">
        <w:rPr>
          <w:rFonts w:cstheme="minorHAnsi"/>
        </w:rPr>
        <w:t>Jaká rizika jsou spojena s realizací Vámi navrhovaných opatření? Jak lze tato rizika eliminovat?</w:t>
      </w:r>
    </w:p>
    <w:p w14:paraId="565A2A7D" w14:textId="77777777" w:rsidR="001630E3" w:rsidRPr="00FA793C" w:rsidRDefault="001630E3" w:rsidP="001630E3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4F10648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848C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848C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547999C2" w14:textId="77777777" w:rsidR="00FA793C" w:rsidRDefault="00FA793C" w:rsidP="00DC7D52">
      <w:pPr>
        <w:spacing w:after="120" w:line="240" w:lineRule="auto"/>
        <w:jc w:val="both"/>
        <w:rPr>
          <w:rFonts w:cstheme="minorHAnsi"/>
        </w:rPr>
      </w:pPr>
    </w:p>
    <w:p w14:paraId="5F671F75" w14:textId="5847C5B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848C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739E8886" w14:textId="77777777" w:rsidR="00FA793C" w:rsidRDefault="00FA793C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580C86D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48C7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630E3"/>
    <w:rsid w:val="001A3F0F"/>
    <w:rsid w:val="0024258E"/>
    <w:rsid w:val="0029651C"/>
    <w:rsid w:val="00314733"/>
    <w:rsid w:val="00366C75"/>
    <w:rsid w:val="00386EEB"/>
    <w:rsid w:val="0039281C"/>
    <w:rsid w:val="003A2041"/>
    <w:rsid w:val="004D378C"/>
    <w:rsid w:val="005C4ACA"/>
    <w:rsid w:val="0067082B"/>
    <w:rsid w:val="00694399"/>
    <w:rsid w:val="006C4198"/>
    <w:rsid w:val="006D5F7A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F1720"/>
    <w:rsid w:val="00F848C7"/>
    <w:rsid w:val="00FA793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91f26e49-f70c-446a-af9a-0186764ea1fa"/>
    <ds:schemaRef ds:uri="http://schemas.microsoft.com/office/infopath/2007/PartnerControls"/>
    <ds:schemaRef ds:uri="http://purl.org/dc/elements/1.1/"/>
    <ds:schemaRef ds:uri="581cfee2-c630-4554-92b2-68787b9159cf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781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12</cp:revision>
  <cp:lastPrinted>2022-03-14T11:55:00Z</cp:lastPrinted>
  <dcterms:created xsi:type="dcterms:W3CDTF">2022-03-14T14:34:00Z</dcterms:created>
  <dcterms:modified xsi:type="dcterms:W3CDTF">2022-06-09T22:32:00Z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