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C22B65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05A04">
        <w:rPr>
          <w:rFonts w:asciiTheme="minorHAnsi" w:hAnsiTheme="minorHAnsi" w:cstheme="minorHAnsi"/>
          <w:sz w:val="22"/>
          <w:szCs w:val="22"/>
        </w:rPr>
        <w:t xml:space="preserve">Bc. </w:t>
      </w:r>
      <w:r w:rsidR="005E6E2B">
        <w:rPr>
          <w:rFonts w:asciiTheme="minorHAnsi" w:hAnsiTheme="minorHAnsi" w:cstheme="minorHAnsi"/>
          <w:sz w:val="22"/>
          <w:szCs w:val="22"/>
        </w:rPr>
        <w:t>Jana Letková</w:t>
      </w:r>
    </w:p>
    <w:p w14:paraId="00D6BB86" w14:textId="5BB5D14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05A04">
        <w:rPr>
          <w:rFonts w:asciiTheme="minorHAnsi" w:hAnsiTheme="minorHAnsi" w:cstheme="minorHAnsi"/>
          <w:sz w:val="22"/>
          <w:szCs w:val="22"/>
        </w:rPr>
        <w:t>Ing. Karel Šteker, Ph.D.</w:t>
      </w:r>
    </w:p>
    <w:p w14:paraId="09E4DE65" w14:textId="17E14BD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77115">
        <w:rPr>
          <w:rFonts w:cstheme="minorHAnsi"/>
        </w:rPr>
        <w:t>Projekt sestavení konsolidované účetní závěrky ve společnosti XY, a.s.</w:t>
      </w:r>
    </w:p>
    <w:p w14:paraId="35028D0F" w14:textId="71B2DF6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05A04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E6FBEF" w:rsidR="000E094A" w:rsidRDefault="00D42B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0E4BA2E6" w:rsidR="000E094A" w:rsidRPr="000E094A" w:rsidRDefault="00D42B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byly stanoveny studentkou srozumitelně</w:t>
            </w:r>
            <w:r w:rsidR="00942AE6">
              <w:rPr>
                <w:rFonts w:cstheme="minorHAnsi"/>
              </w:rPr>
              <w:t xml:space="preserve"> a odpovídají zvolené problematice</w:t>
            </w:r>
            <w:r>
              <w:rPr>
                <w:rFonts w:cstheme="minorHAnsi"/>
              </w:rPr>
              <w:t xml:space="preserve">. V práci byly tyto cíle následně splněny bez připomínek.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7F3CED6" w:rsidR="000E094A" w:rsidRDefault="00E21C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43165" w14:textId="18C88482" w:rsidR="00942AE6" w:rsidRPr="000E094A" w:rsidRDefault="00942AE6" w:rsidP="00942A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byla zpracována standardně </w:t>
            </w:r>
            <w:r w:rsidR="005C6EB6">
              <w:rPr>
                <w:rFonts w:cstheme="minorHAnsi"/>
              </w:rPr>
              <w:t>převážně z domácích</w:t>
            </w:r>
            <w:r w:rsidR="00AB6158">
              <w:rPr>
                <w:rFonts w:cstheme="minorHAnsi"/>
              </w:rPr>
              <w:t xml:space="preserve"> zdrojů, což v této problematice není optimální. Nebyly využity </w:t>
            </w:r>
            <w:r w:rsidR="00E21C91">
              <w:rPr>
                <w:rFonts w:cstheme="minorHAnsi"/>
              </w:rPr>
              <w:t xml:space="preserve">některé </w:t>
            </w:r>
            <w:r w:rsidR="00AB6158">
              <w:rPr>
                <w:rFonts w:cstheme="minorHAnsi"/>
              </w:rPr>
              <w:t>primární zdroje</w:t>
            </w:r>
            <w:r w:rsidR="006E760D">
              <w:rPr>
                <w:rFonts w:cstheme="minorHAnsi"/>
              </w:rPr>
              <w:t xml:space="preserve"> (např. pro jednotlivé IFRS standardy)</w:t>
            </w:r>
            <w:r w:rsidR="00AB615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Citováno bylo korektně.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B90F2BA" w:rsidR="000E094A" w:rsidRDefault="000353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29250" w14:textId="1DB911BC" w:rsidR="00942AE6" w:rsidRDefault="005C6EB6" w:rsidP="00942A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analyzovala současný stav </w:t>
            </w:r>
            <w:r w:rsidR="006E760D">
              <w:rPr>
                <w:rFonts w:cstheme="minorHAnsi"/>
              </w:rPr>
              <w:t>zpracování účetních da</w:t>
            </w:r>
            <w:r w:rsidR="002A7CAA">
              <w:rPr>
                <w:rFonts w:cstheme="minorHAnsi"/>
              </w:rPr>
              <w:t>t včetně vnitřních předpisů a</w:t>
            </w:r>
            <w:r w:rsidR="006E760D">
              <w:rPr>
                <w:rFonts w:cstheme="minorHAnsi"/>
              </w:rPr>
              <w:t xml:space="preserve"> auditu.</w:t>
            </w:r>
            <w:r>
              <w:rPr>
                <w:rFonts w:cstheme="minorHAnsi"/>
              </w:rPr>
              <w:t xml:space="preserve"> </w:t>
            </w:r>
            <w:r w:rsidR="00942AE6">
              <w:rPr>
                <w:rFonts w:cstheme="minorHAnsi"/>
              </w:rPr>
              <w:t xml:space="preserve">Tato část byla zpracována </w:t>
            </w:r>
            <w:r w:rsidR="006E760D">
              <w:rPr>
                <w:rFonts w:cstheme="minorHAnsi"/>
              </w:rPr>
              <w:t xml:space="preserve">pečlivě a </w:t>
            </w:r>
            <w:r>
              <w:rPr>
                <w:rFonts w:cstheme="minorHAnsi"/>
              </w:rPr>
              <w:t>kvalitně</w:t>
            </w:r>
            <w:r w:rsidR="00942AE6">
              <w:rPr>
                <w:rFonts w:cstheme="minorHAnsi"/>
              </w:rPr>
              <w:t>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BE8DE95" w:rsidR="000E094A" w:rsidRDefault="000353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95C7C" w14:textId="52EF4A8F" w:rsidR="00942AE6" w:rsidRDefault="00942AE6" w:rsidP="00942A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Nedílnou součástí </w:t>
            </w:r>
            <w:r w:rsidR="000353F9">
              <w:rPr>
                <w:rFonts w:cstheme="minorHAnsi"/>
              </w:rPr>
              <w:t xml:space="preserve">diplomové </w:t>
            </w:r>
            <w:r>
              <w:rPr>
                <w:rFonts w:cstheme="minorHAnsi"/>
              </w:rPr>
              <w:t xml:space="preserve">práce je </w:t>
            </w:r>
            <w:r w:rsidR="000353F9">
              <w:rPr>
                <w:rFonts w:cstheme="minorHAnsi"/>
              </w:rPr>
              <w:t xml:space="preserve">projekt </w:t>
            </w:r>
            <w:r w:rsidR="006E760D">
              <w:rPr>
                <w:rFonts w:cstheme="minorHAnsi"/>
              </w:rPr>
              <w:t>sestavení konsolidované účetní závěrky. V práci je také zmíněn konsolidační balíček, který je klíčový pro tento typ projektu.</w:t>
            </w:r>
            <w:r w:rsidR="000353F9">
              <w:rPr>
                <w:rFonts w:cstheme="minorHAnsi"/>
              </w:rPr>
              <w:t xml:space="preserve"> Studentka </w:t>
            </w:r>
            <w:r w:rsidR="006E760D">
              <w:rPr>
                <w:rFonts w:cstheme="minorHAnsi"/>
              </w:rPr>
              <w:t xml:space="preserve">se v závěru také zaměřila na </w:t>
            </w:r>
            <w:r w:rsidR="002A7CAA">
              <w:rPr>
                <w:rFonts w:cstheme="minorHAnsi"/>
              </w:rPr>
              <w:t xml:space="preserve">určitá </w:t>
            </w:r>
            <w:r w:rsidR="006E760D">
              <w:rPr>
                <w:rFonts w:cstheme="minorHAnsi"/>
              </w:rPr>
              <w:t>rizika projektu</w:t>
            </w:r>
            <w:r w:rsidR="000353F9">
              <w:rPr>
                <w:rFonts w:cstheme="minorHAnsi"/>
              </w:rPr>
              <w:t xml:space="preserve">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C488245" w:rsidR="000E094A" w:rsidRDefault="00E21C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FD23" w14:textId="55182FBC" w:rsidR="00942AE6" w:rsidRDefault="00942AE6" w:rsidP="00942A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Jazyková a grafická úroveň práce je na dobré úrovni. Citováno je dle normy.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48281D7" w:rsidR="009C7318" w:rsidRDefault="00E21C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4C6A7B6E" w:rsidR="00D6308A" w:rsidRPr="000E094A" w:rsidRDefault="00942AE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Celkově práci hodnotím pozitivně a splňuje požadavky kladené na tento typ práce.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25C33E15" w14:textId="6EDAFE56" w:rsidR="00AB6158" w:rsidRDefault="00E21C9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rizika spatřujete v rozdílném používání informačních systémů při zpracování účetních informací napříč konsolidačním celkem?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9F5E1B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42B3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42B3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BE621E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D42B31">
            <w:rPr>
              <w:rFonts w:cstheme="minorHAnsi"/>
            </w:rPr>
            <w:t>05.05.2022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0B172" w14:textId="77777777" w:rsidR="00980076" w:rsidRDefault="00980076" w:rsidP="00A40E93">
      <w:pPr>
        <w:spacing w:after="0" w:line="240" w:lineRule="auto"/>
      </w:pPr>
      <w:r>
        <w:separator/>
      </w:r>
    </w:p>
  </w:endnote>
  <w:endnote w:type="continuationSeparator" w:id="0">
    <w:p w14:paraId="6EC1AD30" w14:textId="77777777" w:rsidR="00980076" w:rsidRDefault="0098007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44D6B" w14:textId="77777777" w:rsidR="00980076" w:rsidRDefault="00980076" w:rsidP="00A40E93">
      <w:pPr>
        <w:spacing w:after="0" w:line="240" w:lineRule="auto"/>
      </w:pPr>
      <w:r>
        <w:separator/>
      </w:r>
    </w:p>
  </w:footnote>
  <w:footnote w:type="continuationSeparator" w:id="0">
    <w:p w14:paraId="3AF1C2F0" w14:textId="77777777" w:rsidR="00980076" w:rsidRDefault="0098007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DD"/>
    <w:rsid w:val="000353F9"/>
    <w:rsid w:val="000C0458"/>
    <w:rsid w:val="000E094A"/>
    <w:rsid w:val="00144F5B"/>
    <w:rsid w:val="0024258E"/>
    <w:rsid w:val="0029651C"/>
    <w:rsid w:val="002A7CAA"/>
    <w:rsid w:val="002C5ED6"/>
    <w:rsid w:val="003D39AF"/>
    <w:rsid w:val="003E3F5A"/>
    <w:rsid w:val="004D378C"/>
    <w:rsid w:val="005C4ACA"/>
    <w:rsid w:val="005C6EB6"/>
    <w:rsid w:val="005E6E2B"/>
    <w:rsid w:val="0067082B"/>
    <w:rsid w:val="00694399"/>
    <w:rsid w:val="006E760D"/>
    <w:rsid w:val="00705A04"/>
    <w:rsid w:val="0073639B"/>
    <w:rsid w:val="007539AC"/>
    <w:rsid w:val="007553A6"/>
    <w:rsid w:val="007B649C"/>
    <w:rsid w:val="007E17F3"/>
    <w:rsid w:val="0085398A"/>
    <w:rsid w:val="008B781B"/>
    <w:rsid w:val="008E2072"/>
    <w:rsid w:val="00941690"/>
    <w:rsid w:val="00942AE6"/>
    <w:rsid w:val="00974EA2"/>
    <w:rsid w:val="00977115"/>
    <w:rsid w:val="00980076"/>
    <w:rsid w:val="00987B93"/>
    <w:rsid w:val="009C322A"/>
    <w:rsid w:val="009C7318"/>
    <w:rsid w:val="00A40E93"/>
    <w:rsid w:val="00A7527E"/>
    <w:rsid w:val="00AB6158"/>
    <w:rsid w:val="00AD5FE2"/>
    <w:rsid w:val="00B14451"/>
    <w:rsid w:val="00BA16DD"/>
    <w:rsid w:val="00C87155"/>
    <w:rsid w:val="00CA34A9"/>
    <w:rsid w:val="00CA562F"/>
    <w:rsid w:val="00CD12C3"/>
    <w:rsid w:val="00D42B31"/>
    <w:rsid w:val="00D6308A"/>
    <w:rsid w:val="00DC7D52"/>
    <w:rsid w:val="00E21C91"/>
    <w:rsid w:val="00E22423"/>
    <w:rsid w:val="00EF1720"/>
    <w:rsid w:val="00FC2852"/>
    <w:rsid w:val="00F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46"/>
    <w:rsid w:val="001D7268"/>
    <w:rsid w:val="00510546"/>
    <w:rsid w:val="005E083B"/>
    <w:rsid w:val="009F70C5"/>
    <w:rsid w:val="00A00291"/>
    <w:rsid w:val="00CC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Karel Šteker</cp:lastModifiedBy>
  <cp:revision>7</cp:revision>
  <cp:lastPrinted>2022-03-14T11:55:00Z</cp:lastPrinted>
  <dcterms:created xsi:type="dcterms:W3CDTF">2022-05-05T13:21:00Z</dcterms:created>
  <dcterms:modified xsi:type="dcterms:W3CDTF">2022-05-05T13:46:00Z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