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C760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Monika Brunová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C760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Umírání a smrt jako součást lidského života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5C760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Zuzana Hrnčiříková, Ph.D.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5C760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5C760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C760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0772A6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CD7DD7" w:rsidRPr="000772A6" w:rsidRDefault="00CD7DD7" w:rsidP="000772A6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0772A6">
              <w:rPr>
                <w:sz w:val="22"/>
                <w:szCs w:val="22"/>
              </w:rPr>
              <w:t>B</w:t>
            </w:r>
            <w:r w:rsidRPr="000772A6">
              <w:rPr>
                <w:sz w:val="22"/>
                <w:szCs w:val="22"/>
              </w:rPr>
              <w:t>akalářská práce je zaměřena na fenomén umír</w:t>
            </w:r>
            <w:r w:rsidRPr="000772A6">
              <w:rPr>
                <w:sz w:val="22"/>
                <w:szCs w:val="22"/>
              </w:rPr>
              <w:t>ání a smrti, jak je vnímán pohledem pracovníků v sociálních službách.</w:t>
            </w:r>
          </w:p>
          <w:p w:rsidR="00CD7DD7" w:rsidRPr="000772A6" w:rsidRDefault="00CD7DD7" w:rsidP="000772A6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0772A6">
              <w:rPr>
                <w:sz w:val="22"/>
                <w:szCs w:val="22"/>
              </w:rPr>
              <w:t>V rámci studia studij</w:t>
            </w:r>
            <w:r w:rsidRPr="000772A6">
              <w:rPr>
                <w:sz w:val="22"/>
                <w:szCs w:val="22"/>
              </w:rPr>
              <w:t xml:space="preserve">ního oboru Sociální pedagogika volbu </w:t>
            </w:r>
            <w:r w:rsidRPr="000772A6">
              <w:rPr>
                <w:sz w:val="22"/>
                <w:szCs w:val="22"/>
              </w:rPr>
              <w:t>tohoto náročného tématu hodnotím pozitivně</w:t>
            </w:r>
            <w:r w:rsidRPr="000772A6">
              <w:rPr>
                <w:sz w:val="22"/>
                <w:szCs w:val="22"/>
              </w:rPr>
              <w:t>.</w:t>
            </w:r>
          </w:p>
          <w:p w:rsidR="00E51FD2" w:rsidRPr="000772A6" w:rsidRDefault="000772A6" w:rsidP="000772A6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0772A6">
              <w:rPr>
                <w:sz w:val="22"/>
                <w:szCs w:val="22"/>
              </w:rPr>
              <w:t>T</w:t>
            </w:r>
            <w:r w:rsidRPr="000772A6">
              <w:rPr>
                <w:sz w:val="22"/>
                <w:szCs w:val="22"/>
              </w:rPr>
              <w:t xml:space="preserve">eoretická část je zpracována na </w:t>
            </w:r>
            <w:r w:rsidRPr="000772A6">
              <w:rPr>
                <w:sz w:val="22"/>
                <w:szCs w:val="22"/>
              </w:rPr>
              <w:t>adekvátní úrovni a obsahuje základní východiska pro vlastní výzkumné šetření.</w:t>
            </w:r>
          </w:p>
          <w:p w:rsidR="00B411DB" w:rsidRPr="000772A6" w:rsidRDefault="00E17C02" w:rsidP="000772A6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0772A6">
              <w:rPr>
                <w:sz w:val="22"/>
                <w:szCs w:val="22"/>
              </w:rPr>
              <w:t xml:space="preserve">Popis metodologie obsahuje </w:t>
            </w:r>
            <w:r w:rsidRPr="000772A6">
              <w:rPr>
                <w:sz w:val="22"/>
                <w:szCs w:val="22"/>
              </w:rPr>
              <w:t>všechny podstatné informace.</w:t>
            </w:r>
          </w:p>
          <w:p w:rsidR="00E51FD2" w:rsidRPr="000772A6" w:rsidRDefault="00E51FD2" w:rsidP="000772A6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0772A6">
              <w:rPr>
                <w:sz w:val="22"/>
                <w:szCs w:val="22"/>
              </w:rPr>
              <w:t>Autorka</w:t>
            </w:r>
            <w:r w:rsidRPr="000772A6">
              <w:rPr>
                <w:sz w:val="22"/>
                <w:szCs w:val="22"/>
              </w:rPr>
              <w:t xml:space="preserve"> přistupovala</w:t>
            </w:r>
            <w:r w:rsidRPr="000772A6">
              <w:rPr>
                <w:sz w:val="22"/>
                <w:szCs w:val="22"/>
              </w:rPr>
              <w:t xml:space="preserve"> </w:t>
            </w:r>
            <w:r w:rsidRPr="000772A6">
              <w:rPr>
                <w:sz w:val="22"/>
                <w:szCs w:val="22"/>
              </w:rPr>
              <w:t xml:space="preserve">k tvorbě textu svědomitě, nicméně </w:t>
            </w:r>
            <w:r w:rsidRPr="000772A6">
              <w:rPr>
                <w:sz w:val="22"/>
                <w:szCs w:val="22"/>
              </w:rPr>
              <w:t xml:space="preserve">výzkumnická </w:t>
            </w:r>
            <w:r w:rsidRPr="000772A6">
              <w:rPr>
                <w:sz w:val="22"/>
                <w:szCs w:val="22"/>
              </w:rPr>
              <w:t>nezkušenost se projevila při různých aspektech</w:t>
            </w:r>
            <w:r w:rsidRPr="000772A6">
              <w:rPr>
                <w:sz w:val="22"/>
                <w:szCs w:val="22"/>
              </w:rPr>
              <w:t xml:space="preserve"> </w:t>
            </w:r>
            <w:r w:rsidRPr="000772A6">
              <w:rPr>
                <w:sz w:val="22"/>
                <w:szCs w:val="22"/>
              </w:rPr>
              <w:t>empirického šetření, mj. při formulaci výzkumných otázek nebo postupu při analýze dat</w:t>
            </w:r>
            <w:r w:rsidR="000772A6">
              <w:rPr>
                <w:sz w:val="22"/>
                <w:szCs w:val="22"/>
              </w:rPr>
              <w:t xml:space="preserve"> </w:t>
            </w:r>
            <w:r w:rsidRPr="000772A6">
              <w:rPr>
                <w:sz w:val="22"/>
                <w:szCs w:val="22"/>
              </w:rPr>
              <w:t xml:space="preserve">získaných empirickým šetřením. </w:t>
            </w:r>
          </w:p>
          <w:p w:rsidR="00E51FD2" w:rsidRPr="000772A6" w:rsidRDefault="00E51FD2" w:rsidP="000772A6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0772A6">
              <w:rPr>
                <w:sz w:val="22"/>
                <w:szCs w:val="22"/>
              </w:rPr>
              <w:t>Práce je jednoduše strukturovaná, analýzu a interpretaci dat</w:t>
            </w:r>
            <w:r w:rsidRPr="000772A6">
              <w:rPr>
                <w:sz w:val="22"/>
                <w:szCs w:val="22"/>
              </w:rPr>
              <w:t xml:space="preserve"> </w:t>
            </w:r>
            <w:r w:rsidRPr="000772A6">
              <w:rPr>
                <w:sz w:val="22"/>
                <w:szCs w:val="22"/>
              </w:rPr>
              <w:t>by zkušenější vý</w:t>
            </w:r>
            <w:r w:rsidRPr="000772A6">
              <w:rPr>
                <w:sz w:val="22"/>
                <w:szCs w:val="22"/>
              </w:rPr>
              <w:t xml:space="preserve">zkumník vedl do větší hloubky. </w:t>
            </w:r>
          </w:p>
          <w:p w:rsidR="00B411DB" w:rsidRPr="000772A6" w:rsidRDefault="00E17C02" w:rsidP="00362AB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0772A6">
              <w:rPr>
                <w:sz w:val="22"/>
                <w:szCs w:val="22"/>
              </w:rPr>
              <w:t>Př</w:t>
            </w:r>
            <w:r w:rsidRPr="000772A6">
              <w:rPr>
                <w:sz w:val="22"/>
                <w:szCs w:val="22"/>
              </w:rPr>
              <w:t>estože se autorce</w:t>
            </w:r>
            <w:r w:rsidRPr="000772A6">
              <w:rPr>
                <w:sz w:val="22"/>
                <w:szCs w:val="22"/>
              </w:rPr>
              <w:t xml:space="preserve"> podařilo nasbírat zajímavá data, výstupy analýzy jsou poněkud ploché a nejsou</w:t>
            </w:r>
            <w:r w:rsidR="000772A6">
              <w:rPr>
                <w:sz w:val="22"/>
                <w:szCs w:val="22"/>
              </w:rPr>
              <w:t xml:space="preserve"> </w:t>
            </w:r>
            <w:r w:rsidRPr="000772A6">
              <w:rPr>
                <w:sz w:val="22"/>
                <w:szCs w:val="22"/>
              </w:rPr>
              <w:t>dostatečně interpretovány.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5C760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je doporučena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0772A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vnímáte supervizi jako jeden z nástrojů vyrovnávání se s fenoménem smrti a umírání?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024D2C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C760A">
              <w:rPr>
                <w:sz w:val="22"/>
                <w:szCs w:val="22"/>
              </w:rPr>
              <w:t xml:space="preserve"> </w:t>
            </w:r>
            <w:proofErr w:type="gramStart"/>
            <w:r w:rsidR="005C760A">
              <w:rPr>
                <w:sz w:val="22"/>
                <w:szCs w:val="22"/>
              </w:rPr>
              <w:t>9.5. 2022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5C760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5C760A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5C760A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F23" w:rsidRDefault="006A4F23">
      <w:r>
        <w:separator/>
      </w:r>
    </w:p>
  </w:endnote>
  <w:endnote w:type="continuationSeparator" w:id="0">
    <w:p w:rsidR="006A4F23" w:rsidRDefault="006A4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F23" w:rsidRDefault="006A4F23">
      <w:r>
        <w:separator/>
      </w:r>
    </w:p>
  </w:footnote>
  <w:footnote w:type="continuationSeparator" w:id="0">
    <w:p w:rsidR="006A4F23" w:rsidRDefault="006A4F2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747C4"/>
    <w:multiLevelType w:val="hybridMultilevel"/>
    <w:tmpl w:val="F18E66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86E"/>
    <w:rsid w:val="00024D2C"/>
    <w:rsid w:val="000772A6"/>
    <w:rsid w:val="000E2C47"/>
    <w:rsid w:val="00227926"/>
    <w:rsid w:val="00362AB0"/>
    <w:rsid w:val="0038286E"/>
    <w:rsid w:val="003F5DA2"/>
    <w:rsid w:val="00512982"/>
    <w:rsid w:val="00514664"/>
    <w:rsid w:val="00526D47"/>
    <w:rsid w:val="0055255D"/>
    <w:rsid w:val="005C219A"/>
    <w:rsid w:val="005C760A"/>
    <w:rsid w:val="005F4AF1"/>
    <w:rsid w:val="006847E2"/>
    <w:rsid w:val="006A4F23"/>
    <w:rsid w:val="00730C1A"/>
    <w:rsid w:val="00B411DB"/>
    <w:rsid w:val="00BA3203"/>
    <w:rsid w:val="00C03D7D"/>
    <w:rsid w:val="00C50B27"/>
    <w:rsid w:val="00CD7DD7"/>
    <w:rsid w:val="00D62416"/>
    <w:rsid w:val="00DC1BF5"/>
    <w:rsid w:val="00E17C02"/>
    <w:rsid w:val="00E51FD2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C9A301-0207-42A4-B43E-3A194D2A6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77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0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ky%20BP_2022\Brunov&#225;_V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Brunová_V</Template>
  <TotalTime>112</TotalTime>
  <Pages>1</Pages>
  <Words>343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4</cp:revision>
  <cp:lastPrinted>2012-04-25T08:21:00Z</cp:lastPrinted>
  <dcterms:created xsi:type="dcterms:W3CDTF">2022-05-02T09:51:00Z</dcterms:created>
  <dcterms:modified xsi:type="dcterms:W3CDTF">2022-05-08T10:14:00Z</dcterms:modified>
</cp:coreProperties>
</file>