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1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Brunová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1E78" w:rsidP="00362AB0">
            <w:pPr>
              <w:rPr>
                <w:sz w:val="22"/>
                <w:szCs w:val="22"/>
              </w:rPr>
            </w:pPr>
            <w:r>
              <w:t>Umírání a smrt jako součást lidského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1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1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1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431E7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31E7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431E7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31E7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31E7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455B80" w:rsidRDefault="005C219A" w:rsidP="00C50B27">
            <w:pPr>
              <w:jc w:val="center"/>
              <w:rPr>
                <w:sz w:val="22"/>
                <w:szCs w:val="22"/>
              </w:rPr>
            </w:pPr>
            <w:r w:rsidRPr="00455B80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455B80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55B80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431E7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431E7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31E7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431E7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431E78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431E7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455B80" w:rsidRDefault="00B411DB" w:rsidP="00C50B27">
            <w:pPr>
              <w:jc w:val="center"/>
              <w:rPr>
                <w:sz w:val="22"/>
                <w:szCs w:val="22"/>
              </w:rPr>
            </w:pPr>
            <w:r w:rsidRPr="00455B80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55B8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55B8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1E78" w:rsidRDefault="00431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vychází z malého počtu stále dokola opakovaně citovaných zdrojů, chybí vlastní propojení textu. Zbytečné sekundární citace. Např. při tomto tématu citovat </w:t>
            </w:r>
            <w:proofErr w:type="spellStart"/>
            <w:r>
              <w:rPr>
                <w:sz w:val="22"/>
                <w:szCs w:val="22"/>
              </w:rPr>
              <w:t>Kübler</w:t>
            </w:r>
            <w:proofErr w:type="spellEnd"/>
            <w:r>
              <w:rPr>
                <w:sz w:val="22"/>
                <w:szCs w:val="22"/>
              </w:rPr>
              <w:t>-Rossovou sekundárně mi nepřijde vhodné.</w:t>
            </w:r>
          </w:p>
          <w:p w:rsidR="00431E78" w:rsidRDefault="00431E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práce se jeví být velmi dobře zvládnutá, tabulka s kategoriemi i kódy působí výstižně a přesvědčivě. V práci nicméně chybí přiložené rozhovory, takže kompletně se analýza nedá posoudit. V příloze je na ukázku pouze jeden rozhovor. Ten je velmi stručný. Byly ostatní rozhovory obsáhlejší?</w:t>
            </w:r>
          </w:p>
          <w:p w:rsidR="00B411DB" w:rsidRDefault="00455B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Diskuzi či Závěru postrádám jasnou odpověď na hlavní výzkumnou otázku.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455B80" w:rsidRDefault="00455B80" w:rsidP="00455B8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55B80">
              <w:rPr>
                <w:sz w:val="22"/>
                <w:szCs w:val="22"/>
              </w:rPr>
              <w:t>V</w:t>
            </w:r>
            <w:r w:rsidRPr="00455B80">
              <w:rPr>
                <w:sz w:val="22"/>
                <w:szCs w:val="22"/>
              </w:rPr>
              <w:t xml:space="preserve"> čem vidí personál přímé obslužné péče největší překážku v rámci poskytování péče umírajícím v pokrývání jejich potřeb</w:t>
            </w:r>
            <w:r w:rsidRPr="00455B80">
              <w:rPr>
                <w:sz w:val="22"/>
                <w:szCs w:val="22"/>
              </w:rPr>
              <w:t>?</w:t>
            </w:r>
          </w:p>
          <w:p w:rsidR="00B411DB" w:rsidRPr="00455B80" w:rsidRDefault="00455B8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55B80">
              <w:rPr>
                <w:sz w:val="22"/>
                <w:szCs w:val="22"/>
              </w:rPr>
              <w:t>Jaké je nejpřekvapivější zjištění Vaší BP?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55B80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55B80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B2" w:rsidRDefault="002D5FB2">
      <w:r>
        <w:separator/>
      </w:r>
    </w:p>
  </w:endnote>
  <w:endnote w:type="continuationSeparator" w:id="0">
    <w:p w:rsidR="002D5FB2" w:rsidRDefault="002D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B2" w:rsidRDefault="002D5FB2">
      <w:r>
        <w:separator/>
      </w:r>
    </w:p>
  </w:footnote>
  <w:footnote w:type="continuationSeparator" w:id="0">
    <w:p w:rsidR="002D5FB2" w:rsidRDefault="002D5FB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462"/>
    <w:multiLevelType w:val="hybridMultilevel"/>
    <w:tmpl w:val="4C5E1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154F27"/>
    <w:rsid w:val="0021256F"/>
    <w:rsid w:val="002D5FB2"/>
    <w:rsid w:val="00362AB0"/>
    <w:rsid w:val="003F5DA2"/>
    <w:rsid w:val="00431E78"/>
    <w:rsid w:val="00455B80"/>
    <w:rsid w:val="00512982"/>
    <w:rsid w:val="00526D47"/>
    <w:rsid w:val="0055255D"/>
    <w:rsid w:val="005C219A"/>
    <w:rsid w:val="0067245C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42C9C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724F7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55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2022-05-09T12:24:00Z</dcterms:created>
  <dcterms:modified xsi:type="dcterms:W3CDTF">2022-05-09T12:36:00Z</dcterms:modified>
</cp:coreProperties>
</file>