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1CA9BDCE" w:rsidR="00CA34A9" w:rsidRPr="00694399" w:rsidRDefault="007B626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0</w:t>
      </w:r>
      <w:r w:rsidR="00A40E93"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="00A40E93"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0FA1D93" w:rsidR="00025BF3" w:rsidRPr="00445CFA" w:rsidRDefault="00025BF3" w:rsidP="00025BF3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D2C33">
        <w:rPr>
          <w:rFonts w:asciiTheme="minorHAnsi" w:hAnsiTheme="minorHAnsi" w:cstheme="minorHAnsi"/>
          <w:b/>
          <w:bCs/>
          <w:sz w:val="22"/>
          <w:szCs w:val="22"/>
        </w:rPr>
        <w:t>Tereza Kořená</w:t>
      </w:r>
    </w:p>
    <w:p w14:paraId="7BEB1D07" w14:textId="543DE54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5CFA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5C5954D" w14:textId="422EFB8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D2C33">
        <w:rPr>
          <w:rFonts w:cstheme="minorHAnsi"/>
        </w:rPr>
        <w:t xml:space="preserve">Analýza </w:t>
      </w:r>
      <w:proofErr w:type="spellStart"/>
      <w:r w:rsidR="00BD2C33">
        <w:rPr>
          <w:rFonts w:cstheme="minorHAnsi"/>
        </w:rPr>
        <w:t>recruitmentu</w:t>
      </w:r>
      <w:proofErr w:type="spellEnd"/>
      <w:r w:rsidR="00BD2C33">
        <w:rPr>
          <w:rFonts w:cstheme="minorHAnsi"/>
        </w:rPr>
        <w:t xml:space="preserve"> ve společnosti </w:t>
      </w:r>
      <w:proofErr w:type="spellStart"/>
      <w:r w:rsidR="00BD2C33">
        <w:rPr>
          <w:rFonts w:cstheme="minorHAnsi"/>
        </w:rPr>
        <w:t>Smurfit</w:t>
      </w:r>
      <w:proofErr w:type="spellEnd"/>
      <w:r w:rsidR="00BD2C33">
        <w:rPr>
          <w:rFonts w:cstheme="minorHAnsi"/>
        </w:rPr>
        <w:t xml:space="preserve"> Kappa Czech, s.r.o., závod Žimrovice</w:t>
      </w:r>
    </w:p>
    <w:p w14:paraId="07FD52EA" w14:textId="1C4F1A34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45CF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636FD6" w:rsidR="000E094A" w:rsidRDefault="00474B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C0F4D5" w14:textId="67CCD96D" w:rsidR="00445CFA" w:rsidRDefault="00445CFA" w:rsidP="00445CF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a použité metody jsou formulovány srozumitelně, v souladu s tématem práce. Cíle práce byly pomocí zvolených metod a postupu </w:t>
            </w:r>
            <w:r w:rsidR="00474BC1">
              <w:rPr>
                <w:rFonts w:cstheme="minorHAnsi"/>
              </w:rPr>
              <w:t xml:space="preserve">velmi dobře </w:t>
            </w:r>
            <w:r>
              <w:rPr>
                <w:rFonts w:cstheme="minorHAnsi"/>
              </w:rPr>
              <w:t>splněny.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7DA436" w:rsidR="000E094A" w:rsidRDefault="00474B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442A0E" w14:textId="77777777" w:rsidR="00474BC1" w:rsidRPr="000E094A" w:rsidRDefault="00474BC1" w:rsidP="00474B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 </w:t>
            </w:r>
          </w:p>
          <w:p w14:paraId="340E3FB7" w14:textId="77777777" w:rsidR="00474BC1" w:rsidRPr="000E094A" w:rsidRDefault="00474BC1" w:rsidP="00474B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E6D13A" w:rsidR="000E094A" w:rsidRDefault="005A7C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FCA2F1" w14:textId="3DD58228" w:rsidR="00474BC1" w:rsidRDefault="00474BC1" w:rsidP="00474B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analýzu jsou v závěru teoretické části práce formulována teoretická východiska</w:t>
            </w:r>
            <w:r w:rsidR="00A124F9">
              <w:rPr>
                <w:rFonts w:cstheme="minorHAnsi"/>
              </w:rPr>
              <w:t xml:space="preserve"> a 4 výzkumné </w:t>
            </w:r>
            <w:r w:rsidR="007B6263">
              <w:rPr>
                <w:rFonts w:cstheme="minorHAnsi"/>
              </w:rPr>
              <w:t>otázky</w:t>
            </w:r>
            <w:r w:rsidR="00A124F9">
              <w:rPr>
                <w:rFonts w:cstheme="minorHAnsi"/>
              </w:rPr>
              <w:t xml:space="preserve">. </w:t>
            </w:r>
            <w:r w:rsidR="00F177CB">
              <w:rPr>
                <w:rFonts w:cstheme="minorHAnsi"/>
              </w:rPr>
              <w:t>V</w:t>
            </w:r>
            <w:r>
              <w:rPr>
                <w:rFonts w:cstheme="minorHAnsi"/>
              </w:rPr>
              <w:t>ýběr a postup aplikace metod použitých pro analýzu současného stavu je dostatečně popsán. V rámci proveden</w:t>
            </w:r>
            <w:r w:rsidR="008E4A4A">
              <w:rPr>
                <w:rFonts w:cstheme="minorHAnsi"/>
              </w:rPr>
              <w:t xml:space="preserve">é </w:t>
            </w:r>
            <w:r>
              <w:rPr>
                <w:rFonts w:cstheme="minorHAnsi"/>
              </w:rPr>
              <w:t>analýz</w:t>
            </w:r>
            <w:r w:rsidR="008E4A4A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byla představena a charakterizována vybraná firma. </w:t>
            </w:r>
            <w:r w:rsidR="008E4A4A">
              <w:rPr>
                <w:rFonts w:cstheme="minorHAnsi"/>
              </w:rPr>
              <w:t xml:space="preserve">Analýza vnitropodnikových dokumentů a vyhodnocení strukturovaného interview s HR Business Partnerem firmy umožnila zhodnotit aktuální stav </w:t>
            </w:r>
            <w:proofErr w:type="spellStart"/>
            <w:r w:rsidR="008E4A4A">
              <w:rPr>
                <w:rFonts w:cstheme="minorHAnsi"/>
              </w:rPr>
              <w:t>recruitmentu</w:t>
            </w:r>
            <w:proofErr w:type="spellEnd"/>
            <w:r w:rsidR="008E4A4A">
              <w:rPr>
                <w:rFonts w:cstheme="minorHAnsi"/>
              </w:rPr>
              <w:t xml:space="preserve"> (získávání, výběr, přijímání a adaptace pracovníků) a </w:t>
            </w:r>
            <w:r w:rsidR="002F6439">
              <w:rPr>
                <w:rFonts w:cstheme="minorHAnsi"/>
              </w:rPr>
              <w:t>zodpověd</w:t>
            </w:r>
            <w:r w:rsidR="00640C77">
              <w:rPr>
                <w:rFonts w:cstheme="minorHAnsi"/>
              </w:rPr>
              <w:t>ět 4 výzkumné otázky.</w:t>
            </w:r>
            <w:r w:rsidR="009A6F2C">
              <w:rPr>
                <w:rFonts w:cstheme="minorHAnsi"/>
              </w:rPr>
              <w:t xml:space="preserve"> </w:t>
            </w:r>
            <w:r w:rsidR="00640C77">
              <w:rPr>
                <w:rFonts w:cstheme="minorHAnsi"/>
              </w:rPr>
              <w:t xml:space="preserve">Aktuální stav procesu </w:t>
            </w:r>
            <w:proofErr w:type="spellStart"/>
            <w:r w:rsidR="00640C77">
              <w:rPr>
                <w:rFonts w:cstheme="minorHAnsi"/>
              </w:rPr>
              <w:t>recruitmentu</w:t>
            </w:r>
            <w:proofErr w:type="spellEnd"/>
            <w:r w:rsidR="00640C77">
              <w:rPr>
                <w:rFonts w:cstheme="minorHAnsi"/>
              </w:rPr>
              <w:t xml:space="preserve"> je možné hodnotit jako efektivní, v jednotlivých oblastech však analýza ukázala dílčí nedostatky a možnosti pro zlepšení, které by mohly vést ke zvýšení efektivnosti </w:t>
            </w:r>
            <w:r w:rsidR="007C4927">
              <w:rPr>
                <w:rFonts w:cstheme="minorHAnsi"/>
              </w:rPr>
              <w:t xml:space="preserve">procesu </w:t>
            </w:r>
            <w:proofErr w:type="spellStart"/>
            <w:r w:rsidR="00640C77">
              <w:rPr>
                <w:rFonts w:cstheme="minorHAnsi"/>
              </w:rPr>
              <w:t>recruitmentu</w:t>
            </w:r>
            <w:proofErr w:type="spellEnd"/>
            <w:r w:rsidR="00640C77">
              <w:rPr>
                <w:rFonts w:cstheme="minorHAnsi"/>
              </w:rPr>
              <w:t xml:space="preserve">. Tyto podněty jsou </w:t>
            </w:r>
            <w:r w:rsidR="007C4927">
              <w:rPr>
                <w:rFonts w:cstheme="minorHAnsi"/>
              </w:rPr>
              <w:t>řešeny v návrhové části BP.</w:t>
            </w:r>
            <w:r w:rsidR="00640C77">
              <w:rPr>
                <w:rFonts w:cstheme="minorHAnsi"/>
              </w:rPr>
              <w:t xml:space="preserve">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E8469DA" w:rsidR="000E094A" w:rsidRDefault="005669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E7E529F" w14:textId="37500887" w:rsidR="00AF57DF" w:rsidRPr="0075541C" w:rsidRDefault="00AF57DF" w:rsidP="0075541C">
            <w:pPr>
              <w:pStyle w:val="Odstavecseseznamem"/>
              <w:numPr>
                <w:ilvl w:val="0"/>
                <w:numId w:val="4"/>
              </w:numPr>
              <w:spacing w:after="120"/>
              <w:ind w:left="714" w:hanging="357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práce navazuje na teoretická východiska a výsledky analýzy </w:t>
            </w:r>
            <w:r w:rsidR="00F177CB">
              <w:rPr>
                <w:rFonts w:cstheme="minorHAnsi"/>
              </w:rPr>
              <w:t>aktuálního stavu</w:t>
            </w:r>
            <w:r w:rsidR="007C4927">
              <w:rPr>
                <w:rFonts w:cstheme="minorHAnsi"/>
              </w:rPr>
              <w:t xml:space="preserve"> procesu </w:t>
            </w:r>
            <w:proofErr w:type="spellStart"/>
            <w:r w:rsidR="007C4927">
              <w:rPr>
                <w:rFonts w:cstheme="minorHAnsi"/>
              </w:rPr>
              <w:t>recruitmentu</w:t>
            </w:r>
            <w:proofErr w:type="spellEnd"/>
            <w:r w:rsidR="00F177CB">
              <w:rPr>
                <w:rFonts w:cstheme="minorHAnsi"/>
              </w:rPr>
              <w:t xml:space="preserve"> </w:t>
            </w:r>
            <w:r w:rsidR="007C4927">
              <w:rPr>
                <w:rFonts w:cstheme="minorHAnsi"/>
              </w:rPr>
              <w:t xml:space="preserve">ve </w:t>
            </w:r>
            <w:r w:rsidR="00F177CB">
              <w:rPr>
                <w:rFonts w:cstheme="minorHAnsi"/>
              </w:rPr>
              <w:t>vybrané firm</w:t>
            </w:r>
            <w:r w:rsidR="007C4927">
              <w:rPr>
                <w:rFonts w:cstheme="minorHAnsi"/>
              </w:rPr>
              <w:t>ě</w:t>
            </w:r>
            <w:r>
              <w:rPr>
                <w:rFonts w:cstheme="minorHAnsi"/>
              </w:rPr>
              <w:t xml:space="preserve">. </w:t>
            </w:r>
            <w:r w:rsidR="005669ED">
              <w:rPr>
                <w:rFonts w:cstheme="minorHAnsi"/>
              </w:rPr>
              <w:t>V návrhové části BP j</w:t>
            </w:r>
            <w:r w:rsidR="007C4927">
              <w:rPr>
                <w:rFonts w:cstheme="minorHAnsi"/>
              </w:rPr>
              <w:t>e</w:t>
            </w:r>
            <w:r w:rsidR="005669ED">
              <w:rPr>
                <w:rFonts w:cstheme="minorHAnsi"/>
              </w:rPr>
              <w:t xml:space="preserve"> uveden</w:t>
            </w:r>
            <w:r w:rsidR="007C4927">
              <w:rPr>
                <w:rFonts w:cstheme="minorHAnsi"/>
              </w:rPr>
              <w:t>o</w:t>
            </w:r>
            <w:r w:rsidR="005669ED">
              <w:rPr>
                <w:rFonts w:cstheme="minorHAnsi"/>
              </w:rPr>
              <w:t xml:space="preserve"> </w:t>
            </w:r>
            <w:r w:rsidR="007C4927">
              <w:rPr>
                <w:rFonts w:cstheme="minorHAnsi"/>
              </w:rPr>
              <w:t>5</w:t>
            </w:r>
            <w:r w:rsidR="005669ED">
              <w:rPr>
                <w:rFonts w:cstheme="minorHAnsi"/>
              </w:rPr>
              <w:t xml:space="preserve"> návrh</w:t>
            </w:r>
            <w:r w:rsidR="007C4927">
              <w:rPr>
                <w:rFonts w:cstheme="minorHAnsi"/>
              </w:rPr>
              <w:t>ů</w:t>
            </w:r>
            <w:r w:rsidR="005669ED">
              <w:rPr>
                <w:rFonts w:cstheme="minorHAnsi"/>
              </w:rPr>
              <w:t xml:space="preserve"> a</w:t>
            </w:r>
            <w:r w:rsidR="0065285B">
              <w:rPr>
                <w:rFonts w:cstheme="minorHAnsi"/>
              </w:rPr>
              <w:t xml:space="preserve"> </w:t>
            </w:r>
            <w:r w:rsidR="005669ED">
              <w:rPr>
                <w:rFonts w:cstheme="minorHAnsi"/>
              </w:rPr>
              <w:t xml:space="preserve">doporučení na </w:t>
            </w:r>
            <w:r w:rsidR="0065285B">
              <w:rPr>
                <w:rFonts w:cstheme="minorHAnsi"/>
              </w:rPr>
              <w:t xml:space="preserve">zvýšení </w:t>
            </w:r>
            <w:r w:rsidR="007C4927">
              <w:rPr>
                <w:rFonts w:cstheme="minorHAnsi"/>
              </w:rPr>
              <w:t xml:space="preserve">účinnosti procesu </w:t>
            </w:r>
            <w:proofErr w:type="spellStart"/>
            <w:r w:rsidR="007C4927">
              <w:rPr>
                <w:rFonts w:cstheme="minorHAnsi"/>
              </w:rPr>
              <w:t>recruitmentu</w:t>
            </w:r>
            <w:proofErr w:type="spellEnd"/>
            <w:r w:rsidR="007C4927">
              <w:rPr>
                <w:rFonts w:cstheme="minorHAnsi"/>
              </w:rPr>
              <w:t xml:space="preserve"> ve vybrané firmě.</w:t>
            </w:r>
            <w:r w:rsidR="005669ED">
              <w:rPr>
                <w:rFonts w:cstheme="minorHAnsi"/>
              </w:rPr>
              <w:t xml:space="preserve"> U jednotlivých návrhů </w:t>
            </w:r>
            <w:r w:rsidR="0004102D">
              <w:rPr>
                <w:rFonts w:cstheme="minorHAnsi"/>
              </w:rPr>
              <w:t xml:space="preserve">a doporučení </w:t>
            </w:r>
            <w:r w:rsidR="005669ED">
              <w:rPr>
                <w:rFonts w:cstheme="minorHAnsi"/>
              </w:rPr>
              <w:t>jsou stanoveny podmínky potřebné pro jejich realizaci</w:t>
            </w:r>
            <w:r w:rsidR="0004102D">
              <w:rPr>
                <w:rFonts w:cstheme="minorHAnsi"/>
              </w:rPr>
              <w:t>,</w:t>
            </w:r>
            <w:r w:rsidR="005669ED">
              <w:rPr>
                <w:rFonts w:cstheme="minorHAnsi"/>
              </w:rPr>
              <w:t xml:space="preserve"> a je uvedena také předpokládaná ekonomick</w:t>
            </w:r>
            <w:r w:rsidR="007C4927">
              <w:rPr>
                <w:rFonts w:cstheme="minorHAnsi"/>
              </w:rPr>
              <w:t>á</w:t>
            </w:r>
            <w:r w:rsidR="005669ED">
              <w:rPr>
                <w:rFonts w:cstheme="minorHAnsi"/>
              </w:rPr>
              <w:t xml:space="preserve"> náročnost pro jejich realizaci. Návrhová část BP </w:t>
            </w:r>
            <w:r>
              <w:rPr>
                <w:rFonts w:cstheme="minorHAnsi"/>
              </w:rPr>
              <w:t>je dobře připraven</w:t>
            </w:r>
            <w:r w:rsidR="005669ED">
              <w:rPr>
                <w:rFonts w:cstheme="minorHAnsi"/>
              </w:rPr>
              <w:t>a pro rozhodnutí</w:t>
            </w:r>
            <w:r>
              <w:rPr>
                <w:rFonts w:cstheme="minorHAnsi"/>
              </w:rPr>
              <w:t xml:space="preserve"> </w:t>
            </w:r>
            <w:r w:rsidR="005669ED">
              <w:rPr>
                <w:rFonts w:cstheme="minorHAnsi"/>
              </w:rPr>
              <w:t>o</w:t>
            </w:r>
            <w:r>
              <w:rPr>
                <w:rFonts w:cstheme="minorHAnsi"/>
              </w:rPr>
              <w:t> </w:t>
            </w:r>
            <w:r w:rsidR="005669ED">
              <w:rPr>
                <w:rFonts w:cstheme="minorHAnsi"/>
              </w:rPr>
              <w:t xml:space="preserve">event. </w:t>
            </w:r>
            <w:r>
              <w:rPr>
                <w:rFonts w:cstheme="minorHAnsi"/>
              </w:rPr>
              <w:t xml:space="preserve">realizaci. </w:t>
            </w:r>
            <w:r w:rsidR="0075541C">
              <w:rPr>
                <w:rFonts w:cstheme="minorHAnsi"/>
              </w:rPr>
              <w:t xml:space="preserve">Velmi bobře hodnotím Přehled výhod a nevýhod metod </w:t>
            </w:r>
            <w:proofErr w:type="spellStart"/>
            <w:r w:rsidR="0075541C">
              <w:rPr>
                <w:rFonts w:cstheme="minorHAnsi"/>
              </w:rPr>
              <w:t>recruitmentu</w:t>
            </w:r>
            <w:proofErr w:type="spellEnd"/>
            <w:r w:rsidR="0075541C">
              <w:rPr>
                <w:rFonts w:cstheme="minorHAnsi"/>
              </w:rPr>
              <w:t xml:space="preserve"> (viz Příloha 1). Pro manažerské rozhodování velmi užitečná pomůcka. </w:t>
            </w:r>
            <w:r w:rsidR="00101C27" w:rsidRPr="0075541C">
              <w:rPr>
                <w:rFonts w:cstheme="minorHAnsi"/>
              </w:rPr>
              <w:t>Cíle práce byly kvalitně splněny.</w:t>
            </w:r>
            <w:r w:rsidR="0075541C" w:rsidRPr="0075541C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9B28B0" w:rsidR="000E094A" w:rsidRDefault="00663E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1E3CFC47" w:rsidR="000E094A" w:rsidRPr="000E094A" w:rsidRDefault="00663E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bakalářské práce je přehledně upořádán, jednotlivé části na sebe logicky navazují, je použita správná odborná terminologie, použitá literatura je správně citována. Jazyková i grafická úroveň práce velmi dobrá, až na drobné jazykové nedostatky.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F741788" w:rsidR="009C7318" w:rsidRDefault="005669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574517EC" w14:textId="77777777" w:rsidR="00F92C79" w:rsidRDefault="00663EE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je po stránce obsahové a formální zpracována </w:t>
            </w:r>
            <w:r w:rsidR="000A7B51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>dobře, stanovené cíle byly</w:t>
            </w:r>
            <w:r w:rsidR="000A7B51">
              <w:rPr>
                <w:rFonts w:cstheme="minorHAnsi"/>
              </w:rPr>
              <w:t xml:space="preserve"> velmi dobře</w:t>
            </w:r>
            <w:r>
              <w:rPr>
                <w:rFonts w:cstheme="minorHAnsi"/>
              </w:rPr>
              <w:t xml:space="preserve"> splněny.</w:t>
            </w:r>
          </w:p>
          <w:p w14:paraId="4FC68188" w14:textId="28301291" w:rsidR="00AD772A" w:rsidRPr="000E094A" w:rsidRDefault="00AD772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A3F4BFE" w14:textId="149587BE" w:rsidR="00AD772A" w:rsidRPr="0075541C" w:rsidRDefault="009C7318" w:rsidP="0075541C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3EEE6256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986B2BC" w14:textId="04EED7F5" w:rsidR="00836422" w:rsidRDefault="0083642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kap. 1 uvádíte pojem řízeni lidských zdrojů, v další části uvádíte pojmy personální činnosti, personální řízení. Jaký je rozdíl mezi řízením lidských zdrojů a personálním řízením, nebo je to stejné? Proč se běžně používají oba tyto pojmy a jaký je v tom rozdíl, pokud je?</w:t>
      </w:r>
    </w:p>
    <w:p w14:paraId="715FE631" w14:textId="420D5521" w:rsidR="009C7318" w:rsidRDefault="001053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1</w:t>
      </w:r>
      <w:r w:rsidR="00836422">
        <w:rPr>
          <w:rFonts w:cstheme="minorHAnsi"/>
        </w:rPr>
        <w:t>6</w:t>
      </w:r>
      <w:r>
        <w:rPr>
          <w:rFonts w:cstheme="minorHAnsi"/>
        </w:rPr>
        <w:t xml:space="preserve"> </w:t>
      </w:r>
      <w:r w:rsidR="000B190E">
        <w:rPr>
          <w:rFonts w:cstheme="minorHAnsi"/>
        </w:rPr>
        <w:t>uvádíte</w:t>
      </w:r>
      <w:r w:rsidR="000A7B51">
        <w:rPr>
          <w:rFonts w:cstheme="minorHAnsi"/>
        </w:rPr>
        <w:t xml:space="preserve"> </w:t>
      </w:r>
      <w:r w:rsidR="00836422">
        <w:rPr>
          <w:rFonts w:cstheme="minorHAnsi"/>
        </w:rPr>
        <w:t xml:space="preserve">pojmy lidský kapitál a lidské zdroje. Jsou to zaměnitelné pojmy nebo označují různé charakteristiky? </w:t>
      </w:r>
      <w:r w:rsidR="008313E6">
        <w:rPr>
          <w:rFonts w:cstheme="minorHAnsi"/>
        </w:rPr>
        <w:t xml:space="preserve">Proč se používají tyto dva pojmy v souvislosti personálním řízením? </w:t>
      </w:r>
    </w:p>
    <w:p w14:paraId="32602550" w14:textId="07DE4D90" w:rsidR="008313E6" w:rsidRDefault="008313E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 sběr dat při analýze současného stavu </w:t>
      </w:r>
      <w:proofErr w:type="spellStart"/>
      <w:r>
        <w:rPr>
          <w:rFonts w:cstheme="minorHAnsi"/>
        </w:rPr>
        <w:t>recruitmentu</w:t>
      </w:r>
      <w:proofErr w:type="spellEnd"/>
      <w:r>
        <w:rPr>
          <w:rFonts w:cstheme="minorHAnsi"/>
        </w:rPr>
        <w:t xml:space="preserve"> ve vybrané firmě jste použila strukturovaný rozhovor s HR Business Partnerem. Na jak dlouho jste rozhovor plánovala, jak jste připravovala otázky pro rozhovor, kde rozhovor probíhal</w:t>
      </w:r>
      <w:r w:rsidR="00F11AB5">
        <w:rPr>
          <w:rFonts w:cstheme="minorHAnsi"/>
        </w:rPr>
        <w:t>,</w:t>
      </w:r>
      <w:bookmarkStart w:id="1" w:name="_GoBack"/>
      <w:bookmarkEnd w:id="1"/>
      <w:r>
        <w:rPr>
          <w:rFonts w:cstheme="minorHAnsi"/>
        </w:rPr>
        <w:t xml:space="preserve"> a jak jste rozhovor zaznamenávala a vyhodnocovala? </w:t>
      </w:r>
      <w:r w:rsidR="004953BD">
        <w:rPr>
          <w:rFonts w:cstheme="minorHAnsi"/>
        </w:rPr>
        <w:t>Přinesla tato metoda potřebná data pro váš výzkum? Co byste případně příště udělala jinak?</w:t>
      </w:r>
    </w:p>
    <w:p w14:paraId="5393556C" w14:textId="5DCE6E3D" w:rsidR="0075541C" w:rsidRPr="0075541C" w:rsidRDefault="0075541C" w:rsidP="0075541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</w:t>
      </w:r>
      <w:proofErr w:type="gramStart"/>
      <w:r>
        <w:rPr>
          <w:rFonts w:cstheme="minorHAnsi"/>
        </w:rPr>
        <w:t>69 – 73</w:t>
      </w:r>
      <w:proofErr w:type="gramEnd"/>
      <w:r>
        <w:rPr>
          <w:rFonts w:cstheme="minorHAnsi"/>
        </w:rPr>
        <w:t xml:space="preserve"> uvádíte návrhy a doporučení pro zlepšení současného procesu </w:t>
      </w:r>
      <w:proofErr w:type="spellStart"/>
      <w:r>
        <w:rPr>
          <w:rFonts w:cstheme="minorHAnsi"/>
        </w:rPr>
        <w:t>recruitmentu</w:t>
      </w:r>
      <w:proofErr w:type="spellEnd"/>
      <w:r>
        <w:rPr>
          <w:rFonts w:cstheme="minorHAnsi"/>
        </w:rPr>
        <w:t xml:space="preserve"> ve vybrané firmě. Které z navrhovaných opatření považujete za nejvýznamnější a proč? Měla jste možnost projednat vaše návrhy s HR Business Partnerem firmy a bude firma tato opatření realizovat?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6BF29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5769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5769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17C818B6" w14:textId="77777777" w:rsidR="00864D77" w:rsidRDefault="00864D77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6964792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5541C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102D"/>
    <w:rsid w:val="00046538"/>
    <w:rsid w:val="00085DC2"/>
    <w:rsid w:val="000A7B51"/>
    <w:rsid w:val="000B190E"/>
    <w:rsid w:val="000E094A"/>
    <w:rsid w:val="00101C27"/>
    <w:rsid w:val="0010533B"/>
    <w:rsid w:val="00160D94"/>
    <w:rsid w:val="001A4C6A"/>
    <w:rsid w:val="0024258E"/>
    <w:rsid w:val="0029651C"/>
    <w:rsid w:val="002F5291"/>
    <w:rsid w:val="002F6439"/>
    <w:rsid w:val="00342525"/>
    <w:rsid w:val="00350819"/>
    <w:rsid w:val="003C3D4C"/>
    <w:rsid w:val="00445CFA"/>
    <w:rsid w:val="00474BC1"/>
    <w:rsid w:val="00475E41"/>
    <w:rsid w:val="004953BD"/>
    <w:rsid w:val="004D378C"/>
    <w:rsid w:val="004F3D80"/>
    <w:rsid w:val="00510D46"/>
    <w:rsid w:val="005132D1"/>
    <w:rsid w:val="005669ED"/>
    <w:rsid w:val="00577EC5"/>
    <w:rsid w:val="005A3B4A"/>
    <w:rsid w:val="005A7CB8"/>
    <w:rsid w:val="005C4ACA"/>
    <w:rsid w:val="00640C77"/>
    <w:rsid w:val="00642CD3"/>
    <w:rsid w:val="0065285B"/>
    <w:rsid w:val="00663EE7"/>
    <w:rsid w:val="0067082B"/>
    <w:rsid w:val="00694399"/>
    <w:rsid w:val="006B0166"/>
    <w:rsid w:val="0073639B"/>
    <w:rsid w:val="007553A6"/>
    <w:rsid w:val="0075541C"/>
    <w:rsid w:val="007B6263"/>
    <w:rsid w:val="007C4927"/>
    <w:rsid w:val="00824C24"/>
    <w:rsid w:val="008313E6"/>
    <w:rsid w:val="00836422"/>
    <w:rsid w:val="0085398A"/>
    <w:rsid w:val="00864D77"/>
    <w:rsid w:val="008B781B"/>
    <w:rsid w:val="008E4A4A"/>
    <w:rsid w:val="00974EA2"/>
    <w:rsid w:val="00987B93"/>
    <w:rsid w:val="009A647C"/>
    <w:rsid w:val="009A6F2C"/>
    <w:rsid w:val="009C322A"/>
    <w:rsid w:val="009C7318"/>
    <w:rsid w:val="009E1B5C"/>
    <w:rsid w:val="00A124F9"/>
    <w:rsid w:val="00A3704E"/>
    <w:rsid w:val="00A40E93"/>
    <w:rsid w:val="00A7527E"/>
    <w:rsid w:val="00AD772A"/>
    <w:rsid w:val="00AF57DF"/>
    <w:rsid w:val="00B14451"/>
    <w:rsid w:val="00B609F1"/>
    <w:rsid w:val="00BA16DD"/>
    <w:rsid w:val="00BD2C33"/>
    <w:rsid w:val="00C13F72"/>
    <w:rsid w:val="00CA34A9"/>
    <w:rsid w:val="00CD12C3"/>
    <w:rsid w:val="00CE55BD"/>
    <w:rsid w:val="00D57691"/>
    <w:rsid w:val="00DC7D52"/>
    <w:rsid w:val="00DE65B5"/>
    <w:rsid w:val="00E22423"/>
    <w:rsid w:val="00E7633F"/>
    <w:rsid w:val="00EC0EAF"/>
    <w:rsid w:val="00EF1720"/>
    <w:rsid w:val="00F11AB5"/>
    <w:rsid w:val="00F177CB"/>
    <w:rsid w:val="00F23838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80CC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E761BF"/>
    <w:rsid w:val="00F8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581cfee2-c630-4554-92b2-68787b9159cf"/>
    <ds:schemaRef ds:uri="http://schemas.openxmlformats.org/package/2006/metadata/core-properties"/>
    <ds:schemaRef ds:uri="http://purl.org/dc/dcmitype/"/>
    <ds:schemaRef ds:uri="91f26e49-f70c-446a-af9a-0186764ea1fa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807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Aleš Gregar</cp:lastModifiedBy>
  <cp:revision>5</cp:revision>
  <cp:lastPrinted>2022-03-14T11:55:00Z</cp:lastPrinted>
  <dcterms:created xsi:type="dcterms:W3CDTF">2022-06-08T15:17:00Z</dcterms:created>
  <dcterms:modified xsi:type="dcterms:W3CDTF">2022-06-10T11:54:00Z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