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2DFA7910" w:rsidR="006D48B2" w:rsidRPr="00D465A9" w:rsidRDefault="007B033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bookmarkStart w:id="0" w:name="_Hlk104158239"/>
            <w:r w:rsidRPr="007B0339">
              <w:rPr>
                <w:rFonts w:ascii="Times New Roman" w:hAnsi="Times New Roman" w:cs="Times New Roman"/>
                <w:b/>
              </w:rPr>
              <w:t xml:space="preserve">Jakub </w:t>
            </w:r>
            <w:proofErr w:type="spellStart"/>
            <w:r w:rsidRPr="007B0339">
              <w:rPr>
                <w:rFonts w:ascii="Times New Roman" w:hAnsi="Times New Roman" w:cs="Times New Roman"/>
                <w:b/>
              </w:rPr>
              <w:t>Masič</w:t>
            </w:r>
            <w:bookmarkEnd w:id="0"/>
            <w:proofErr w:type="spellEnd"/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514B06D0" w:rsidR="006D48B2" w:rsidRPr="00D465A9" w:rsidRDefault="00FD314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FD3142">
              <w:rPr>
                <w:rFonts w:ascii="Times New Roman" w:hAnsi="Times New Roman" w:cs="Times New Roman"/>
              </w:rPr>
              <w:t>N0721A210004 Technologie potravin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4727EAEF" w:rsidR="006D48B2" w:rsidRPr="00D465A9" w:rsidRDefault="00FD314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4A88D852" w:rsidR="006D48B2" w:rsidRPr="00D465A9" w:rsidRDefault="00FD314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6DFA8A61" w:rsidR="006D48B2" w:rsidRPr="00D465A9" w:rsidRDefault="00BC279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BC2797">
              <w:rPr>
                <w:rFonts w:ascii="Times New Roman" w:hAnsi="Times New Roman" w:cs="Times New Roman"/>
              </w:rPr>
              <w:t>Ústav technologie potravin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184D9E33" w:rsidR="006D48B2" w:rsidRPr="00D465A9" w:rsidRDefault="007B033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7B0339">
              <w:rPr>
                <w:rFonts w:ascii="Times New Roman" w:hAnsi="Times New Roman" w:cs="Times New Roman"/>
              </w:rPr>
              <w:t>doc. RNDr. Iva Burešová,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17E2C444" w:rsidR="006D48B2" w:rsidRPr="00D465A9" w:rsidRDefault="00BC279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BC2797">
              <w:rPr>
                <w:rFonts w:ascii="Times New Roman" w:hAnsi="Times New Roman" w:cs="Times New Roman"/>
              </w:rPr>
              <w:t>Ing. et Ing. Anna Adámková,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58E5B545" w:rsidR="006D48B2" w:rsidRPr="00D465A9" w:rsidRDefault="00BC279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2021/22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1EDE6FA2" w:rsidR="00A3668A" w:rsidRPr="00D465A9" w:rsidRDefault="007B0339" w:rsidP="00FD314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B0339">
              <w:rPr>
                <w:rFonts w:ascii="Times New Roman" w:hAnsi="Times New Roman" w:cs="Times New Roman"/>
                <w:sz w:val="24"/>
              </w:rPr>
              <w:t>Texturní charakteristiky sójových bílkovin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5558992E" w:rsidR="00D9546B" w:rsidRPr="005F2D24" w:rsidRDefault="00BC279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  <w:proofErr w:type="gramEnd"/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130695E3" w:rsidR="00D9546B" w:rsidRPr="005F2D24" w:rsidRDefault="007558B4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0BEEE7FD" w:rsidR="00D9546B" w:rsidRPr="005F2D24" w:rsidRDefault="007558B4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  <w:proofErr w:type="gramEnd"/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68917865" w:rsidR="00D9546B" w:rsidRPr="005F2D24" w:rsidRDefault="00BC279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7930021B" w:rsidR="00D9546B" w:rsidRPr="005F2D24" w:rsidRDefault="00BC279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1A2715E7" w:rsidR="00D9546B" w:rsidRPr="005F2D24" w:rsidRDefault="007558B4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6398EF09" w:rsidR="00D9546B" w:rsidRPr="005F2D24" w:rsidRDefault="007558B4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  <w:proofErr w:type="gramEnd"/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74881E6A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A60F0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267F94AE" w:rsidR="00D9546B" w:rsidRPr="00396C1D" w:rsidRDefault="00BC279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9D15A" w14:textId="790C16ED" w:rsidR="00C76B48" w:rsidRPr="00C76B48" w:rsidRDefault="00C76B48" w:rsidP="00C76B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C76B48">
              <w:rPr>
                <w:rFonts w:ascii="Times New Roman" w:hAnsi="Times New Roman" w:cs="Times New Roman"/>
                <w:sz w:val="24"/>
              </w:rPr>
              <w:t xml:space="preserve">Diplomová práce Jakuba </w:t>
            </w:r>
            <w:proofErr w:type="spellStart"/>
            <w:r w:rsidRPr="00C76B48">
              <w:rPr>
                <w:rFonts w:ascii="Times New Roman" w:hAnsi="Times New Roman" w:cs="Times New Roman"/>
                <w:sz w:val="24"/>
              </w:rPr>
              <w:t>Masiče</w:t>
            </w:r>
            <w:proofErr w:type="spellEnd"/>
            <w:r w:rsidRPr="00C76B48">
              <w:rPr>
                <w:rFonts w:ascii="Times New Roman" w:hAnsi="Times New Roman" w:cs="Times New Roman"/>
                <w:sz w:val="24"/>
              </w:rPr>
              <w:t xml:space="preserve"> je věnována texturním charakteristikám sójových bílkovin. Teoretická část je rozdělena přehledně do tří základních kapitol, které se zaměřují na sójové boby, jejich složení, charakteristiku a jejich vlastnosti. Poslední část se zabývá faktory, které ovlivňují technologickou kvalitu sójových bobů. Praktickým cílem práce bylo porovnat texturní vlastnosti sójových bílkovin extrahovaných z různých odrůd sójových bobů a s různými podmínkami pěstování.  Protože je v této části velký počet výsledků, dala by se očekávat rozsáhlejší diskuze. Občas se vyskytnou v této části i drobné formální chyby, které snižují </w:t>
            </w:r>
            <w:r w:rsidR="004607C7">
              <w:rPr>
                <w:rFonts w:ascii="Times New Roman" w:hAnsi="Times New Roman" w:cs="Times New Roman"/>
                <w:sz w:val="24"/>
              </w:rPr>
              <w:t xml:space="preserve">kvalitu </w:t>
            </w:r>
            <w:r w:rsidRPr="00C76B48">
              <w:rPr>
                <w:rFonts w:ascii="Times New Roman" w:hAnsi="Times New Roman" w:cs="Times New Roman"/>
                <w:sz w:val="24"/>
              </w:rPr>
              <w:t xml:space="preserve">jinak nadprůměrně napsané práce. </w:t>
            </w:r>
          </w:p>
          <w:p w14:paraId="3F712471" w14:textId="4C01AD95" w:rsidR="00C76B48" w:rsidRPr="00C76B48" w:rsidRDefault="00C76B48" w:rsidP="00C76B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C76B48">
              <w:rPr>
                <w:rFonts w:ascii="Times New Roman" w:hAnsi="Times New Roman" w:cs="Times New Roman"/>
                <w:sz w:val="24"/>
              </w:rPr>
              <w:t xml:space="preserve">Celá práce je sepsána v logickém pořadí. Diplomová práce obsahuje celkem 84 citací, které pochází téměř výhradně ze zahraničních odborných časopisů a knih. Grafy a tabulky jsou přehledné a dá se v nich dobře orientovat. Práce je z formálního hlediska na dobré úrovni, z obsahového hlediska je sepsána přehledně a čtivou formou. </w:t>
            </w:r>
          </w:p>
          <w:p w14:paraId="3085936F" w14:textId="2CFF74E2" w:rsidR="00A3668A" w:rsidRPr="00A3668A" w:rsidRDefault="00C76B48" w:rsidP="00C76B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C76B48">
              <w:rPr>
                <w:rFonts w:ascii="Times New Roman" w:hAnsi="Times New Roman" w:cs="Times New Roman"/>
                <w:sz w:val="24"/>
              </w:rPr>
              <w:t>Student splnil stanovené cíle, práci považuji za zdařilou, a i přes uvedené drobné výhrady ji doporučuji k obhajobě.</w:t>
            </w: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B1E" w14:textId="77777777" w:rsidR="007360B7" w:rsidRPr="007360B7" w:rsidRDefault="007360B7" w:rsidP="007360B7">
            <w:pPr>
              <w:rPr>
                <w:rFonts w:ascii="Times New Roman" w:hAnsi="Times New Roman" w:cs="Times New Roman"/>
                <w:sz w:val="24"/>
              </w:rPr>
            </w:pPr>
            <w:r w:rsidRPr="007360B7">
              <w:rPr>
                <w:rFonts w:ascii="Times New Roman" w:hAnsi="Times New Roman" w:cs="Times New Roman"/>
                <w:sz w:val="24"/>
              </w:rPr>
              <w:t>1, Podle jakého klíče byly vybrány odrůdy pro výzkumnou práci.</w:t>
            </w:r>
          </w:p>
          <w:p w14:paraId="30859374" w14:textId="5D62C706" w:rsidR="00D465A9" w:rsidRDefault="007360B7" w:rsidP="007360B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360B7">
              <w:rPr>
                <w:rFonts w:ascii="Times New Roman" w:hAnsi="Times New Roman" w:cs="Times New Roman"/>
                <w:sz w:val="24"/>
              </w:rPr>
              <w:t xml:space="preserve">2, Kterou odrůdu a jaký způsob </w:t>
            </w:r>
            <w:r>
              <w:rPr>
                <w:rFonts w:ascii="Times New Roman" w:hAnsi="Times New Roman" w:cs="Times New Roman"/>
                <w:sz w:val="24"/>
              </w:rPr>
              <w:t xml:space="preserve">pěstování </w:t>
            </w:r>
            <w:proofErr w:type="gramStart"/>
            <w:r w:rsidRPr="007360B7">
              <w:rPr>
                <w:rFonts w:ascii="Times New Roman" w:hAnsi="Times New Roman" w:cs="Times New Roman"/>
                <w:sz w:val="24"/>
              </w:rPr>
              <w:t>by</w:t>
            </w:r>
            <w:r>
              <w:rPr>
                <w:rFonts w:ascii="Times New Roman" w:hAnsi="Times New Roman" w:cs="Times New Roman"/>
                <w:sz w:val="24"/>
              </w:rPr>
              <w:t xml:space="preserve"> j</w:t>
            </w:r>
            <w:r w:rsidRPr="007360B7">
              <w:rPr>
                <w:rFonts w:ascii="Times New Roman" w:hAnsi="Times New Roman" w:cs="Times New Roman"/>
                <w:sz w:val="24"/>
              </w:rPr>
              <w:t>ste</w:t>
            </w:r>
            <w:proofErr w:type="gramEnd"/>
            <w:r w:rsidRPr="007360B7">
              <w:rPr>
                <w:rFonts w:ascii="Times New Roman" w:hAnsi="Times New Roman" w:cs="Times New Roman"/>
                <w:sz w:val="24"/>
              </w:rPr>
              <w:t xml:space="preserve"> vybral jako nejlepší pro výrobu tofu ze vzorků zkoumaných ve Vaší práci.</w:t>
            </w:r>
            <w:bookmarkStart w:id="1" w:name="_GoBack"/>
            <w:bookmarkEnd w:id="1"/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2E336775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BC2797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22-05-22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BC2797">
            <w:rPr>
              <w:rFonts w:ascii="Times New Roman" w:hAnsi="Times New Roman" w:cs="Times New Roman"/>
              <w:b/>
            </w:rPr>
            <w:t>22. 05. 2022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09B05" w14:textId="77777777" w:rsidR="006B244F" w:rsidRDefault="006B244F" w:rsidP="006D48B2">
      <w:pPr>
        <w:spacing w:after="0" w:line="240" w:lineRule="auto"/>
      </w:pPr>
      <w:r>
        <w:separator/>
      </w:r>
    </w:p>
  </w:endnote>
  <w:endnote w:type="continuationSeparator" w:id="0">
    <w:p w14:paraId="1A7F0A96" w14:textId="77777777" w:rsidR="006B244F" w:rsidRDefault="006B244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9383" w14:textId="31EC1C21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46DEC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46DE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50EC7" w14:textId="77777777" w:rsidR="006B244F" w:rsidRDefault="006B244F" w:rsidP="006D48B2">
      <w:pPr>
        <w:spacing w:after="0" w:line="240" w:lineRule="auto"/>
      </w:pPr>
      <w:r>
        <w:separator/>
      </w:r>
    </w:p>
  </w:footnote>
  <w:footnote w:type="continuationSeparator" w:id="0">
    <w:p w14:paraId="2C5ADE39" w14:textId="77777777" w:rsidR="006B244F" w:rsidRDefault="006B244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8B2"/>
    <w:rsid w:val="00197BF8"/>
    <w:rsid w:val="002507C0"/>
    <w:rsid w:val="002E0174"/>
    <w:rsid w:val="00372AD0"/>
    <w:rsid w:val="00396C1D"/>
    <w:rsid w:val="00417D49"/>
    <w:rsid w:val="00455546"/>
    <w:rsid w:val="004607C7"/>
    <w:rsid w:val="005A09F6"/>
    <w:rsid w:val="005F2D24"/>
    <w:rsid w:val="006B244F"/>
    <w:rsid w:val="006D48B2"/>
    <w:rsid w:val="00735679"/>
    <w:rsid w:val="007360B7"/>
    <w:rsid w:val="007558B4"/>
    <w:rsid w:val="007B0339"/>
    <w:rsid w:val="007E7A9D"/>
    <w:rsid w:val="008527D7"/>
    <w:rsid w:val="00912611"/>
    <w:rsid w:val="00946DEC"/>
    <w:rsid w:val="009D5458"/>
    <w:rsid w:val="009E628A"/>
    <w:rsid w:val="00A3668A"/>
    <w:rsid w:val="00A60F01"/>
    <w:rsid w:val="00BC2797"/>
    <w:rsid w:val="00C76B48"/>
    <w:rsid w:val="00D465A9"/>
    <w:rsid w:val="00D9546B"/>
    <w:rsid w:val="00E62BE8"/>
    <w:rsid w:val="00F565B4"/>
    <w:rsid w:val="00FA6DBB"/>
    <w:rsid w:val="00FD3142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CF6F04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CF6F04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CF6F04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CF6F04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CF6F04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CF6F04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CF6F04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CF6F04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CF6F04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CF6F04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CF6F04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CF6F04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CF6F04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CF6F04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CF6F04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CF6F04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CF6F04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CF6F04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090"/>
    <w:rsid w:val="00037132"/>
    <w:rsid w:val="00810090"/>
    <w:rsid w:val="00B865AC"/>
    <w:rsid w:val="00C53EFE"/>
    <w:rsid w:val="00C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34FC9-95A6-4FC4-95AD-6B8086DA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Martin Adámek</cp:lastModifiedBy>
  <cp:revision>3</cp:revision>
  <dcterms:created xsi:type="dcterms:W3CDTF">2022-05-23T05:30:00Z</dcterms:created>
  <dcterms:modified xsi:type="dcterms:W3CDTF">2022-05-23T05:34:00Z</dcterms:modified>
</cp:coreProperties>
</file>