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Šišková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v pobytových zařízeních s podporou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43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E43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F3C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3C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2417" w:rsidRPr="00C50B27" w:rsidRDefault="004D2417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4D2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Studentka, Lenka Šišková, si zvolila velmi zajímavé téma. Autorka se snaží poukázat na význam spolupráce rodiny a pobytového zařízení při péči o seniory.</w:t>
            </w:r>
          </w:p>
          <w:p w:rsidR="00B411DB" w:rsidRDefault="00522A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tvoří tři základní kapitoly, které jsou navzájem propojené a tvoří kompaktní celek.</w:t>
            </w:r>
          </w:p>
          <w:p w:rsidR="005F142F" w:rsidRDefault="005F14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prezentuje výsledky výzkumu prostřednictvím základní popisné statistiky</w:t>
            </w:r>
          </w:p>
          <w:p w:rsidR="00522AAF" w:rsidRPr="00C50B27" w:rsidRDefault="00031D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B411DB" w:rsidRDefault="00522AAF" w:rsidP="00522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nepoužívá jednotnou citační normu</w:t>
            </w:r>
            <w:r w:rsidR="004D2417">
              <w:rPr>
                <w:sz w:val="22"/>
                <w:szCs w:val="22"/>
              </w:rPr>
              <w:t>. Některé kapitoly jsou koncipovány s využitím jediného zdroje (např. 1.3 Aktivizační</w:t>
            </w:r>
            <w:r w:rsidR="00031D8C">
              <w:rPr>
                <w:sz w:val="22"/>
                <w:szCs w:val="22"/>
              </w:rPr>
              <w:t xml:space="preserve"> činnost), nebo nejsou citovány vůbec.</w:t>
            </w:r>
            <w:r w:rsidR="004D2417">
              <w:rPr>
                <w:sz w:val="22"/>
                <w:szCs w:val="22"/>
              </w:rPr>
              <w:t xml:space="preserve"> </w:t>
            </w:r>
          </w:p>
          <w:p w:rsidR="00E43BB7" w:rsidRDefault="00E43BB7" w:rsidP="007D6D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3BB7">
              <w:rPr>
                <w:sz w:val="22"/>
                <w:szCs w:val="22"/>
              </w:rPr>
              <w:t xml:space="preserve">V teoretické části práce autorka </w:t>
            </w:r>
            <w:r w:rsidRPr="00E43BB7">
              <w:rPr>
                <w:sz w:val="22"/>
                <w:szCs w:val="22"/>
              </w:rPr>
              <w:t xml:space="preserve">nepoukazuje na všechny aspekty soudobého pojetí </w:t>
            </w:r>
            <w:r>
              <w:rPr>
                <w:sz w:val="22"/>
                <w:szCs w:val="22"/>
              </w:rPr>
              <w:t>zapojení rodinných příslušníků do péče o seniory, neodkazuje na teorii mezigenerační solidarity.</w:t>
            </w:r>
          </w:p>
          <w:p w:rsidR="00E43BB7" w:rsidRPr="00E43BB7" w:rsidRDefault="00E43BB7" w:rsidP="007D6D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bych, že ve výzkumu bude kladen větší důraz na analýzu zapojení rodinných </w:t>
            </w:r>
            <w:r w:rsidR="005F3CEF">
              <w:rPr>
                <w:sz w:val="22"/>
                <w:szCs w:val="22"/>
              </w:rPr>
              <w:t>příslušníků do péče o seniory, tedy jak se subsidiární princip péče o seniory aplikuje v institucionální péči.</w:t>
            </w:r>
          </w:p>
          <w:p w:rsidR="005F142F" w:rsidRPr="00522AAF" w:rsidRDefault="005F142F" w:rsidP="00522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</w:t>
            </w:r>
            <w:r w:rsidR="00452EF8">
              <w:rPr>
                <w:sz w:val="22"/>
                <w:szCs w:val="22"/>
              </w:rPr>
              <w:t>dat je velmi stručná</w:t>
            </w:r>
            <w:r>
              <w:rPr>
                <w:sz w:val="22"/>
                <w:szCs w:val="22"/>
              </w:rPr>
              <w:t>. I když studentka shrnuje výsledky výzkumu formou zodpovězení výzkumných otázek, měla by tato pasáž být mnohem roz</w:t>
            </w:r>
            <w:r w:rsidR="00452EF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racovanější.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4D2417" w:rsidRPr="00C50B27" w:rsidRDefault="004D24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E1DDD" w:rsidP="005F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postupovala při sestavování položek dotazníku? </w:t>
            </w:r>
          </w:p>
          <w:p w:rsidR="005F3CEF" w:rsidRPr="00C50B27" w:rsidRDefault="005F3CEF" w:rsidP="005F3CE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417">
              <w:rPr>
                <w:sz w:val="22"/>
                <w:szCs w:val="22"/>
              </w:rPr>
              <w:t xml:space="preserve"> </w:t>
            </w:r>
            <w:proofErr w:type="gramStart"/>
            <w:r w:rsidR="004D2417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2417">
              <w:rPr>
                <w:sz w:val="22"/>
                <w:szCs w:val="22"/>
              </w:rPr>
              <w:t xml:space="preserve"> 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4A" w:rsidRDefault="00676C4A">
      <w:r>
        <w:separator/>
      </w:r>
    </w:p>
  </w:endnote>
  <w:endnote w:type="continuationSeparator" w:id="0">
    <w:p w:rsidR="00676C4A" w:rsidRDefault="0067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4A" w:rsidRDefault="00676C4A">
      <w:r>
        <w:separator/>
      </w:r>
    </w:p>
  </w:footnote>
  <w:footnote w:type="continuationSeparator" w:id="0">
    <w:p w:rsidR="00676C4A" w:rsidRDefault="00676C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43CF"/>
    <w:multiLevelType w:val="hybridMultilevel"/>
    <w:tmpl w:val="7C3EC72C"/>
    <w:lvl w:ilvl="0" w:tplc="1F043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031D8C"/>
    <w:rsid w:val="00154F27"/>
    <w:rsid w:val="0021256F"/>
    <w:rsid w:val="00362AB0"/>
    <w:rsid w:val="003F5DA2"/>
    <w:rsid w:val="0040772D"/>
    <w:rsid w:val="00452EF8"/>
    <w:rsid w:val="004D2417"/>
    <w:rsid w:val="00512982"/>
    <w:rsid w:val="00522AAF"/>
    <w:rsid w:val="00526D47"/>
    <w:rsid w:val="0055255D"/>
    <w:rsid w:val="005C219A"/>
    <w:rsid w:val="005E1DDD"/>
    <w:rsid w:val="005F142F"/>
    <w:rsid w:val="005F3CEF"/>
    <w:rsid w:val="00676C4A"/>
    <w:rsid w:val="006847E2"/>
    <w:rsid w:val="007553A2"/>
    <w:rsid w:val="00846EB1"/>
    <w:rsid w:val="008614B3"/>
    <w:rsid w:val="009A27D5"/>
    <w:rsid w:val="00B411DB"/>
    <w:rsid w:val="00B524AD"/>
    <w:rsid w:val="00BA3203"/>
    <w:rsid w:val="00C50B27"/>
    <w:rsid w:val="00CA7D64"/>
    <w:rsid w:val="00D05C79"/>
    <w:rsid w:val="00DC1BF5"/>
    <w:rsid w:val="00E43BB7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95BD3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38</TotalTime>
  <Pages>1</Pages>
  <Words>339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2022-05-10T19:53:00Z</dcterms:created>
  <dcterms:modified xsi:type="dcterms:W3CDTF">2022-05-11T07:52:00Z</dcterms:modified>
</cp:coreProperties>
</file>